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.81016540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8150024414"/>
          <w:szCs w:val="34.4308815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8150024414"/>
          <w:szCs w:val="34.43088150024414"/>
          <w:u w:val="none"/>
          <w:shd w:fill="auto" w:val="clear"/>
          <w:vertAlign w:val="baseline"/>
          <w:rtl w:val="0"/>
        </w:rPr>
        <w:t xml:space="preserve">Vie de classe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379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00494384766"/>
          <w:szCs w:val="49.5741004943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00494384766"/>
          <w:szCs w:val="49.574100494384766"/>
          <w:u w:val="none"/>
          <w:shd w:fill="auto" w:val="clear"/>
          <w:vertAlign w:val="baseline"/>
          <w:rtl w:val="0"/>
        </w:rPr>
        <w:t xml:space="preserve">Mon bilan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7.786865234375" w:line="249.89951133728027" w:lineRule="auto"/>
        <w:ind w:left="15.217819213867188" w:right="-5.52001953125" w:firstLine="12.1942901611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935546875"/>
          <w:szCs w:val="23.910339355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935546875"/>
          <w:szCs w:val="23.91033935546875"/>
          <w:u w:val="none"/>
          <w:shd w:fill="auto" w:val="clear"/>
          <w:vertAlign w:val="baseline"/>
          <w:rtl w:val="0"/>
        </w:rPr>
        <w:t xml:space="preserve">Proposition de bilan avant le conseil de classe : compléter le plus honnêtement possible le diagramme araignée ci-dessous et ensuite relier les branches.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314697265625" w:line="240" w:lineRule="auto"/>
        <w:ind w:left="3902.3316192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27961730957"/>
          <w:szCs w:val="19.92527961730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27961730957"/>
          <w:szCs w:val="19.92527961730957"/>
          <w:u w:val="none"/>
          <w:shd w:fill="auto" w:val="clear"/>
          <w:vertAlign w:val="baseline"/>
          <w:rtl w:val="0"/>
        </w:rPr>
        <w:t xml:space="preserve">Travail à la maison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071533203125" w:line="240" w:lineRule="auto"/>
        <w:ind w:left="1394.3984222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27961730957"/>
          <w:szCs w:val="19.92527961730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27961730957"/>
          <w:szCs w:val="19.92527961730957"/>
          <w:u w:val="none"/>
          <w:shd w:fill="auto" w:val="clear"/>
          <w:vertAlign w:val="baseline"/>
          <w:rtl w:val="0"/>
        </w:rPr>
        <w:t xml:space="preserve">Attitude en classe Travail en classe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1.87255859375" w:line="240" w:lineRule="auto"/>
        <w:ind w:left="1201.28684997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27961730957"/>
          <w:szCs w:val="19.92527961730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27961730957"/>
          <w:szCs w:val="19.92527961730957"/>
          <w:u w:val="none"/>
          <w:shd w:fill="auto" w:val="clear"/>
          <w:vertAlign w:val="baseline"/>
          <w:rtl w:val="0"/>
        </w:rPr>
        <w:t xml:space="preserve">Devoirs faits Autonomie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5.291748046875" w:line="240" w:lineRule="auto"/>
        <w:ind w:left="0" w:right="1166.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27961730957"/>
          <w:szCs w:val="19.92527961730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27961730957"/>
          <w:szCs w:val="19.92527961730957"/>
          <w:u w:val="none"/>
          <w:shd w:fill="auto" w:val="clear"/>
          <w:vertAlign w:val="baseline"/>
          <w:rtl w:val="0"/>
        </w:rPr>
        <w:t xml:space="preserve">Matériel Connaissances acquises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2803955078125" w:line="240" w:lineRule="auto"/>
        <w:ind w:left="4196.2784576416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27961730957"/>
          <w:szCs w:val="19.92527961730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27961730957"/>
          <w:szCs w:val="19.92527961730957"/>
          <w:u w:val="none"/>
          <w:shd w:fill="auto" w:val="clear"/>
          <w:vertAlign w:val="baseline"/>
          <w:rtl w:val="0"/>
        </w:rPr>
        <w:t xml:space="preserve">Coopération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9415283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935546875"/>
          <w:szCs w:val="23.910339355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935546875"/>
          <w:szCs w:val="23.91033935546875"/>
          <w:u w:val="none"/>
          <w:shd w:fill="auto" w:val="clear"/>
          <w:vertAlign w:val="baseline"/>
          <w:rtl w:val="0"/>
        </w:rPr>
        <w:t xml:space="preserve">Le centre de l’étoile correspond à zéro et voici quelques indications pour remplir le diagramme : </w:t>
      </w:r>
    </w:p>
    <w:tbl>
      <w:tblPr>
        <w:tblStyle w:val="Table1"/>
        <w:tblW w:w="9629.81971740722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.59986877441406"/>
        <w:gridCol w:w="2314.320068359375"/>
        <w:gridCol w:w="2314.29931640625"/>
        <w:gridCol w:w="2314.300537109375"/>
        <w:gridCol w:w="2314.2999267578125"/>
        <w:tblGridChange w:id="0">
          <w:tblGrid>
            <w:gridCol w:w="372.59986877441406"/>
            <w:gridCol w:w="2314.320068359375"/>
            <w:gridCol w:w="2314.29931640625"/>
            <w:gridCol w:w="2314.300537109375"/>
            <w:gridCol w:w="2314.2999267578125"/>
          </w:tblGrid>
        </w:tblGridChange>
      </w:tblGrid>
      <w:tr>
        <w:trPr>
          <w:cantSplit w:val="0"/>
          <w:trHeight w:val="306.8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Travail en classe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Travail à la maison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Autonomie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Connaissances</w:t>
            </w:r>
          </w:p>
        </w:tc>
      </w:tr>
      <w:tr>
        <w:trPr>
          <w:cantSplit w:val="0"/>
          <w:trHeight w:val="605.71960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Je ne fais rien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Je ne travaille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84649658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jamais à la maison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Je ne veux pas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84649658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demander de l’aide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065574645996" w:lineRule="auto"/>
              <w:ind w:left="212.56103515625" w:right="187.9553222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J’ignore tout de ce qu’on fait</w:t>
            </w:r>
          </w:p>
        </w:tc>
      </w:tr>
      <w:tr>
        <w:trPr>
          <w:cantSplit w:val="0"/>
          <w:trHeight w:val="1203.5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Je recopie les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846191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corrections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036964416504" w:lineRule="auto"/>
              <w:ind w:left="226.5008544921875" w:right="201.9903564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Je travaille à peine la veille du devoir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Je n’ose pas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846191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demander de l’aide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Je n’arrive pas à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84649658203125" w:line="249.9005126953125" w:lineRule="auto"/>
              <w:ind w:left="147.9180908203125" w:right="123.0041503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faire le lien entre ce que je fais et ce que je retiens</w:t>
            </w:r>
          </w:p>
        </w:tc>
      </w:tr>
      <w:tr>
        <w:trPr>
          <w:cantSplit w:val="0"/>
          <w:trHeight w:val="904.5999145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036964416504" w:lineRule="auto"/>
              <w:ind w:left="245.84060668945312" w:right="221.6448974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J’essaie de faire la plupart du temps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Je travaille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84619140625" w:line="249.9009132385254" w:lineRule="auto"/>
              <w:ind w:left="157.22747802734375" w:right="124.2150878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uniquement pour les évaluations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Je demande de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846191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l’aide en cas de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84680175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difficultés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036964416504" w:lineRule="auto"/>
              <w:ind w:left="202.5006103515625" w:right="178.17016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Je sais expliquer ce qu’on a fait</w:t>
            </w:r>
          </w:p>
        </w:tc>
      </w:tr>
      <w:tr>
        <w:trPr>
          <w:cantSplit w:val="0"/>
          <w:trHeight w:val="904.6200561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077018737793" w:lineRule="auto"/>
              <w:ind w:left="172.80059814453125" w:right="148.352966308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Je travaille toujours et cherche à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824523925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comprendre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Je travaille très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8463439941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régulièrement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Je cherche seul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84649658203125" w:line="249.9005126953125" w:lineRule="auto"/>
              <w:ind w:left="208.1109619140625" w:right="181.4068603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avant de demander de l’aide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065574645996" w:lineRule="auto"/>
              <w:ind w:left="207.49755859375" w:right="182.736816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33935546875"/>
                <w:szCs w:val="23.91033935546875"/>
                <w:u w:val="none"/>
                <w:shd w:fill="auto" w:val="clear"/>
                <w:vertAlign w:val="baseline"/>
                <w:rtl w:val="0"/>
              </w:rPr>
              <w:t xml:space="preserve">Je sais expliquer à d’autres ce que j’ai appris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935546875"/>
          <w:szCs w:val="23.910339355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935546875"/>
          <w:szCs w:val="23.91033935546875"/>
          <w:u w:val="none"/>
          <w:shd w:fill="auto" w:val="clear"/>
          <w:vertAlign w:val="baseline"/>
          <w:rtl w:val="0"/>
        </w:rPr>
        <w:t xml:space="preserve">1</w:t>
      </w:r>
    </w:p>
    <w:sectPr>
      <w:pgSz w:h="16820" w:w="11900" w:orient="portrait"/>
      <w:pgMar w:bottom="536.099967956543" w:top="1717.010498046875" w:left="1129.8799896240234" w:right="1142.0129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