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72" w:rsidRDefault="004F60F6" w:rsidP="004F60F6">
      <w:r>
        <w:rPr>
          <w:noProof/>
        </w:rPr>
        <w:drawing>
          <wp:inline distT="0" distB="0" distL="0" distR="0">
            <wp:extent cx="2977763" cy="8153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22" cy="8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</w:t>
      </w:r>
      <w:r w:rsidRPr="004F60F6">
        <w:rPr>
          <w:sz w:val="24"/>
          <w:szCs w:val="24"/>
        </w:rPr>
        <w:t>Mr. Fourer</w:t>
      </w:r>
    </w:p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/>
    <w:p w:rsidR="004F60F6" w:rsidRDefault="004F60F6" w:rsidP="004F60F6">
      <w:pPr>
        <w:jc w:val="center"/>
        <w:rPr>
          <w:sz w:val="32"/>
          <w:szCs w:val="32"/>
        </w:rPr>
      </w:pPr>
      <w:r w:rsidRPr="004F60F6">
        <w:rPr>
          <w:sz w:val="32"/>
          <w:szCs w:val="32"/>
        </w:rPr>
        <w:t>TP Noté ressource numérique</w:t>
      </w:r>
    </w:p>
    <w:p w:rsidR="004F60F6" w:rsidRDefault="004F60F6" w:rsidP="004F60F6">
      <w:pPr>
        <w:jc w:val="center"/>
        <w:rPr>
          <w:sz w:val="32"/>
          <w:szCs w:val="32"/>
        </w:rPr>
      </w:pPr>
    </w:p>
    <w:p w:rsidR="004F60F6" w:rsidRDefault="004F60F6" w:rsidP="004F60F6">
      <w:pPr>
        <w:jc w:val="center"/>
        <w:rPr>
          <w:sz w:val="32"/>
          <w:szCs w:val="32"/>
        </w:rPr>
      </w:pPr>
      <w:r>
        <w:rPr>
          <w:sz w:val="32"/>
          <w:szCs w:val="32"/>
        </w:rPr>
        <w:t>BUT TC S1</w:t>
      </w:r>
    </w:p>
    <w:p w:rsidR="004F60F6" w:rsidRDefault="004F60F6" w:rsidP="004F60F6">
      <w:pPr>
        <w:jc w:val="center"/>
        <w:rPr>
          <w:sz w:val="32"/>
          <w:szCs w:val="32"/>
        </w:rPr>
      </w:pPr>
    </w:p>
    <w:p w:rsidR="004F60F6" w:rsidRDefault="004F60F6" w:rsidP="004F60F6">
      <w:pPr>
        <w:jc w:val="center"/>
        <w:rPr>
          <w:sz w:val="32"/>
          <w:szCs w:val="32"/>
        </w:rPr>
      </w:pPr>
    </w:p>
    <w:p w:rsidR="004F60F6" w:rsidRDefault="004F60F6" w:rsidP="004F60F6">
      <w:pPr>
        <w:jc w:val="center"/>
        <w:rPr>
          <w:sz w:val="32"/>
          <w:szCs w:val="32"/>
        </w:rPr>
      </w:pPr>
    </w:p>
    <w:p w:rsidR="004F60F6" w:rsidRDefault="004F60F6" w:rsidP="004F60F6">
      <w:pPr>
        <w:jc w:val="center"/>
        <w:rPr>
          <w:sz w:val="32"/>
          <w:szCs w:val="32"/>
        </w:rPr>
      </w:pPr>
    </w:p>
    <w:p w:rsidR="004F60F6" w:rsidRDefault="004F60F6" w:rsidP="004F60F6">
      <w:pPr>
        <w:jc w:val="center"/>
        <w:rPr>
          <w:sz w:val="32"/>
          <w:szCs w:val="32"/>
        </w:rPr>
      </w:pPr>
    </w:p>
    <w:p w:rsidR="004F60F6" w:rsidRDefault="004F60F6" w:rsidP="004F60F6">
      <w:pPr>
        <w:rPr>
          <w:sz w:val="32"/>
          <w:szCs w:val="32"/>
        </w:rPr>
      </w:pPr>
    </w:p>
    <w:p w:rsidR="004F60F6" w:rsidRDefault="004F60F6" w:rsidP="004F60F6">
      <w:pPr>
        <w:jc w:val="center"/>
        <w:rPr>
          <w:sz w:val="32"/>
          <w:szCs w:val="32"/>
        </w:rPr>
      </w:pPr>
    </w:p>
    <w:p w:rsidR="004F60F6" w:rsidRDefault="004F60F6" w:rsidP="004F60F6">
      <w:pPr>
        <w:rPr>
          <w:sz w:val="24"/>
          <w:szCs w:val="24"/>
        </w:rPr>
      </w:pPr>
    </w:p>
    <w:p w:rsidR="004F60F6" w:rsidRDefault="004F60F6" w:rsidP="004F60F6">
      <w:pPr>
        <w:rPr>
          <w:sz w:val="24"/>
          <w:szCs w:val="24"/>
        </w:rPr>
      </w:pPr>
      <w:r>
        <w:rPr>
          <w:sz w:val="24"/>
          <w:szCs w:val="24"/>
        </w:rPr>
        <w:t>AISSAOUI Marwa                                                                                                                    2021/2022</w:t>
      </w:r>
    </w:p>
    <w:sdt>
      <w:sdtPr>
        <w:id w:val="519041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F60F6" w:rsidRDefault="004F60F6">
          <w:pPr>
            <w:pStyle w:val="En-ttedetabledesmatires"/>
          </w:pPr>
        </w:p>
        <w:p w:rsidR="004F60F6" w:rsidRDefault="004F60F6">
          <w:pPr>
            <w:pStyle w:val="En-ttedetabledesmatires"/>
            <w:rPr>
              <w:sz w:val="40"/>
              <w:szCs w:val="40"/>
            </w:rPr>
          </w:pPr>
          <w:r w:rsidRPr="004F60F6">
            <w:rPr>
              <w:sz w:val="40"/>
              <w:szCs w:val="40"/>
            </w:rPr>
            <w:t>Table des matières</w:t>
          </w:r>
        </w:p>
        <w:p w:rsidR="004F60F6" w:rsidRDefault="004F60F6" w:rsidP="004F60F6">
          <w:pPr>
            <w:rPr>
              <w:lang w:eastAsia="fr-FR"/>
            </w:rPr>
          </w:pPr>
        </w:p>
        <w:p w:rsidR="004F60F6" w:rsidRPr="004F60F6" w:rsidRDefault="004F60F6" w:rsidP="004F60F6">
          <w:pPr>
            <w:rPr>
              <w:lang w:eastAsia="fr-FR"/>
            </w:rPr>
          </w:pPr>
        </w:p>
        <w:p w:rsidR="004F60F6" w:rsidRPr="004F60F6" w:rsidRDefault="004F60F6" w:rsidP="004F60F6">
          <w:pPr>
            <w:pStyle w:val="Paragraphedeliste"/>
            <w:numPr>
              <w:ilvl w:val="0"/>
              <w:numId w:val="2"/>
            </w:numPr>
            <w:rPr>
              <w:sz w:val="40"/>
              <w:szCs w:val="40"/>
            </w:rPr>
          </w:pPr>
          <w:r w:rsidRPr="004F60F6">
            <w:rPr>
              <w:sz w:val="40"/>
              <w:szCs w:val="40"/>
            </w:rPr>
            <w:t>Introduction</w:t>
          </w:r>
        </w:p>
        <w:p w:rsidR="004F60F6" w:rsidRDefault="004F60F6" w:rsidP="004F60F6">
          <w:pPr>
            <w:pStyle w:val="Paragraphedeliste"/>
            <w:rPr>
              <w:sz w:val="40"/>
              <w:szCs w:val="40"/>
            </w:rPr>
          </w:pPr>
        </w:p>
        <w:p w:rsidR="004F60F6" w:rsidRPr="004F60F6" w:rsidRDefault="004F60F6" w:rsidP="004F60F6">
          <w:pPr>
            <w:pStyle w:val="Paragraphedeliste"/>
            <w:rPr>
              <w:sz w:val="40"/>
              <w:szCs w:val="40"/>
            </w:rPr>
          </w:pPr>
        </w:p>
        <w:p w:rsidR="004F60F6" w:rsidRPr="004F60F6" w:rsidRDefault="004F60F6" w:rsidP="004F60F6">
          <w:pPr>
            <w:pStyle w:val="Paragraphedeliste"/>
            <w:numPr>
              <w:ilvl w:val="0"/>
              <w:numId w:val="2"/>
            </w:numPr>
            <w:rPr>
              <w:sz w:val="40"/>
              <w:szCs w:val="40"/>
            </w:rPr>
          </w:pPr>
          <w:r w:rsidRPr="004F60F6">
            <w:rPr>
              <w:sz w:val="40"/>
              <w:szCs w:val="40"/>
            </w:rPr>
            <w:t>Présentation synthétique de l’entreprise</w:t>
          </w:r>
        </w:p>
        <w:p w:rsidR="004F60F6" w:rsidRPr="004F60F6" w:rsidRDefault="004F60F6" w:rsidP="004F60F6">
          <w:pPr>
            <w:pStyle w:val="Paragraphedeliste"/>
            <w:rPr>
              <w:sz w:val="40"/>
              <w:szCs w:val="40"/>
            </w:rPr>
          </w:pPr>
        </w:p>
        <w:p w:rsidR="004F60F6" w:rsidRDefault="004F60F6" w:rsidP="004F60F6">
          <w:pPr>
            <w:pStyle w:val="Paragraphedeliste"/>
            <w:rPr>
              <w:sz w:val="40"/>
              <w:szCs w:val="40"/>
            </w:rPr>
          </w:pPr>
        </w:p>
        <w:p w:rsidR="004F60F6" w:rsidRPr="004F60F6" w:rsidRDefault="004F60F6" w:rsidP="004F60F6">
          <w:pPr>
            <w:pStyle w:val="Paragraphedeliste"/>
            <w:rPr>
              <w:sz w:val="40"/>
              <w:szCs w:val="40"/>
            </w:rPr>
          </w:pPr>
        </w:p>
        <w:p w:rsidR="004F60F6" w:rsidRPr="009B5033" w:rsidRDefault="004F60F6" w:rsidP="004F60F6">
          <w:pPr>
            <w:pStyle w:val="Paragraphedeliste"/>
            <w:numPr>
              <w:ilvl w:val="0"/>
              <w:numId w:val="2"/>
            </w:numPr>
            <w:rPr>
              <w:sz w:val="40"/>
              <w:szCs w:val="40"/>
            </w:rPr>
          </w:pPr>
          <w:r w:rsidRPr="009B5033">
            <w:rPr>
              <w:sz w:val="40"/>
              <w:szCs w:val="40"/>
            </w:rPr>
            <w:t xml:space="preserve">Bilan </w:t>
          </w:r>
        </w:p>
        <w:p w:rsidR="004F60F6" w:rsidRDefault="004F60F6" w:rsidP="004F60F6">
          <w:pPr>
            <w:pStyle w:val="Paragraphedeliste"/>
            <w:rPr>
              <w:sz w:val="40"/>
              <w:szCs w:val="40"/>
            </w:rPr>
          </w:pPr>
        </w:p>
        <w:p w:rsidR="00AA7C67" w:rsidRPr="004F60F6" w:rsidRDefault="00AA7C67" w:rsidP="004F60F6">
          <w:pPr>
            <w:pStyle w:val="Paragraphedeliste"/>
            <w:rPr>
              <w:sz w:val="40"/>
              <w:szCs w:val="40"/>
            </w:rPr>
          </w:pPr>
        </w:p>
        <w:p w:rsidR="004F60F6" w:rsidRPr="004F60F6" w:rsidRDefault="004F60F6" w:rsidP="004F60F6">
          <w:pPr>
            <w:pStyle w:val="Paragraphedeliste"/>
            <w:numPr>
              <w:ilvl w:val="0"/>
              <w:numId w:val="2"/>
            </w:numPr>
          </w:pPr>
          <w:r w:rsidRPr="004F60F6">
            <w:rPr>
              <w:sz w:val="40"/>
              <w:szCs w:val="40"/>
            </w:rPr>
            <w:t>Perspectives et présentation des futures actions commerciales</w:t>
          </w:r>
        </w:p>
        <w:p w:rsidR="004F60F6" w:rsidRDefault="004F60F6" w:rsidP="004F60F6">
          <w:pPr>
            <w:pStyle w:val="Paragraphedeliste"/>
          </w:pPr>
        </w:p>
        <w:p w:rsidR="004F60F6" w:rsidRDefault="004F60F6" w:rsidP="004F60F6">
          <w:pPr>
            <w:pStyle w:val="Paragraphedeliste"/>
          </w:pPr>
        </w:p>
      </w:sdtContent>
    </w:sdt>
    <w:p w:rsidR="004F60F6" w:rsidRDefault="004F60F6" w:rsidP="004F60F6">
      <w:pPr>
        <w:rPr>
          <w:sz w:val="24"/>
          <w:szCs w:val="24"/>
        </w:rPr>
      </w:pPr>
    </w:p>
    <w:p w:rsidR="004F60F6" w:rsidRDefault="004F60F6" w:rsidP="004F60F6">
      <w:pPr>
        <w:rPr>
          <w:sz w:val="24"/>
          <w:szCs w:val="24"/>
        </w:rPr>
      </w:pPr>
    </w:p>
    <w:p w:rsidR="004F60F6" w:rsidRDefault="004F60F6" w:rsidP="004F60F6">
      <w:pPr>
        <w:rPr>
          <w:sz w:val="24"/>
          <w:szCs w:val="24"/>
        </w:rPr>
      </w:pPr>
    </w:p>
    <w:p w:rsidR="004937B1" w:rsidRDefault="004937B1" w:rsidP="004F60F6">
      <w:pPr>
        <w:rPr>
          <w:sz w:val="24"/>
          <w:szCs w:val="24"/>
        </w:rPr>
      </w:pPr>
    </w:p>
    <w:p w:rsidR="004937B1" w:rsidRDefault="004937B1" w:rsidP="004F60F6">
      <w:pPr>
        <w:rPr>
          <w:sz w:val="24"/>
          <w:szCs w:val="24"/>
        </w:rPr>
      </w:pPr>
    </w:p>
    <w:p w:rsidR="004937B1" w:rsidRDefault="004937B1" w:rsidP="004F60F6">
      <w:pPr>
        <w:rPr>
          <w:sz w:val="24"/>
          <w:szCs w:val="24"/>
        </w:rPr>
      </w:pPr>
    </w:p>
    <w:p w:rsidR="004937B1" w:rsidRDefault="004937B1" w:rsidP="004F60F6">
      <w:pPr>
        <w:rPr>
          <w:sz w:val="24"/>
          <w:szCs w:val="24"/>
        </w:rPr>
      </w:pPr>
    </w:p>
    <w:p w:rsidR="004937B1" w:rsidRDefault="004937B1" w:rsidP="004F60F6">
      <w:pPr>
        <w:rPr>
          <w:sz w:val="24"/>
          <w:szCs w:val="24"/>
        </w:rPr>
      </w:pPr>
    </w:p>
    <w:p w:rsidR="004937B1" w:rsidRDefault="004937B1" w:rsidP="004F60F6">
      <w:pPr>
        <w:rPr>
          <w:sz w:val="24"/>
          <w:szCs w:val="24"/>
        </w:rPr>
      </w:pPr>
    </w:p>
    <w:p w:rsidR="009B5033" w:rsidRDefault="009B5033" w:rsidP="004F60F6">
      <w:pPr>
        <w:rPr>
          <w:sz w:val="24"/>
          <w:szCs w:val="24"/>
        </w:rPr>
      </w:pPr>
    </w:p>
    <w:p w:rsidR="009B5033" w:rsidRDefault="009B5033" w:rsidP="004F60F6">
      <w:pPr>
        <w:rPr>
          <w:sz w:val="24"/>
          <w:szCs w:val="24"/>
        </w:rPr>
      </w:pPr>
    </w:p>
    <w:p w:rsidR="009B5033" w:rsidRDefault="009B5033" w:rsidP="004F60F6">
      <w:pPr>
        <w:rPr>
          <w:sz w:val="24"/>
          <w:szCs w:val="24"/>
        </w:rPr>
      </w:pPr>
    </w:p>
    <w:p w:rsidR="004937B1" w:rsidRDefault="004937B1" w:rsidP="009B50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4937B1">
        <w:rPr>
          <w:sz w:val="32"/>
          <w:szCs w:val="32"/>
        </w:rPr>
        <w:t>Introduction</w:t>
      </w:r>
    </w:p>
    <w:p w:rsidR="004937B1" w:rsidRDefault="004937B1" w:rsidP="004937B1">
      <w:pPr>
        <w:rPr>
          <w:sz w:val="32"/>
          <w:szCs w:val="32"/>
        </w:rPr>
      </w:pPr>
    </w:p>
    <w:p w:rsidR="004937B1" w:rsidRDefault="009B5033" w:rsidP="004937B1">
      <w:pPr>
        <w:rPr>
          <w:sz w:val="24"/>
          <w:szCs w:val="24"/>
        </w:rPr>
      </w:pPr>
      <w:r>
        <w:rPr>
          <w:sz w:val="24"/>
          <w:szCs w:val="24"/>
        </w:rPr>
        <w:t>L’entreprise Marwa Cake est une jeune pâtisserie spécialisée dans la confection de cake design grandeur nature. Lancée en 2020 la pâtisserie connait un franc succès auprès de clients de renoms à Los Angeles.</w:t>
      </w:r>
    </w:p>
    <w:p w:rsidR="009B5033" w:rsidRDefault="009B5033" w:rsidP="004937B1">
      <w:pPr>
        <w:rPr>
          <w:sz w:val="24"/>
          <w:szCs w:val="24"/>
        </w:rPr>
      </w:pPr>
    </w:p>
    <w:p w:rsidR="009B5033" w:rsidRPr="004937B1" w:rsidRDefault="009B5033" w:rsidP="004937B1">
      <w:pPr>
        <w:rPr>
          <w:sz w:val="24"/>
          <w:szCs w:val="24"/>
        </w:rPr>
      </w:pPr>
    </w:p>
    <w:p w:rsidR="004937B1" w:rsidRDefault="009B5033" w:rsidP="009B50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9B5033">
        <w:rPr>
          <w:sz w:val="32"/>
          <w:szCs w:val="32"/>
        </w:rPr>
        <w:t>Présentation synthétique de l’entreprise</w:t>
      </w:r>
    </w:p>
    <w:p w:rsidR="009B5033" w:rsidRDefault="009B5033" w:rsidP="009B5033">
      <w:pPr>
        <w:rPr>
          <w:sz w:val="24"/>
          <w:szCs w:val="24"/>
        </w:rPr>
      </w:pPr>
      <w:r>
        <w:rPr>
          <w:sz w:val="24"/>
          <w:szCs w:val="24"/>
        </w:rPr>
        <w:t xml:space="preserve">L’entreprise Marwa Cake vu le jour dans la maison familiale en effet, habitué à concocter les gâteaux à tout les évènements familiaux Marwa décida de ce lancer dans la folle aventure d’ouvrir une pâtisserie haute gamme. </w:t>
      </w:r>
    </w:p>
    <w:p w:rsidR="009B5033" w:rsidRDefault="009B5033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Default="00AA7C67" w:rsidP="009B5033">
      <w:pPr>
        <w:rPr>
          <w:sz w:val="24"/>
          <w:szCs w:val="24"/>
        </w:rPr>
      </w:pPr>
    </w:p>
    <w:p w:rsidR="00AA7C67" w:rsidRPr="009B5033" w:rsidRDefault="00AA7C67" w:rsidP="009B5033">
      <w:pPr>
        <w:rPr>
          <w:sz w:val="24"/>
          <w:szCs w:val="24"/>
        </w:rPr>
      </w:pPr>
    </w:p>
    <w:p w:rsidR="009B5033" w:rsidRDefault="009B5033" w:rsidP="009B50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Bilan</w:t>
      </w:r>
    </w:p>
    <w:p w:rsidR="009B5033" w:rsidRPr="00AA7C67" w:rsidRDefault="00AA7C67" w:rsidP="00AA7C67">
      <w:pPr>
        <w:rPr>
          <w:sz w:val="24"/>
          <w:szCs w:val="24"/>
        </w:rPr>
      </w:pPr>
      <w:r>
        <w:rPr>
          <w:sz w:val="24"/>
          <w:szCs w:val="24"/>
        </w:rPr>
        <w:t>Le bilan de fin d’année 2021 pour la pâtisserie est positif.</w:t>
      </w:r>
    </w:p>
    <w:p w:rsidR="009B5033" w:rsidRDefault="009B5033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  <w:bookmarkStart w:id="0" w:name="_GoBack"/>
      <w:bookmarkEnd w:id="0"/>
    </w:p>
    <w:p w:rsidR="00AA7C67" w:rsidRDefault="00AA7C67" w:rsidP="009B5033">
      <w:pPr>
        <w:pStyle w:val="Paragraphedeliste"/>
        <w:ind w:left="1776"/>
        <w:rPr>
          <w:sz w:val="32"/>
          <w:szCs w:val="32"/>
        </w:rPr>
      </w:pPr>
    </w:p>
    <w:p w:rsidR="009B5033" w:rsidRPr="009B5033" w:rsidRDefault="009B5033" w:rsidP="009B503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Perspectives et présentation des futures actions commerciales</w:t>
      </w:r>
    </w:p>
    <w:p w:rsidR="004937B1" w:rsidRPr="00AA7C67" w:rsidRDefault="00AA7C67" w:rsidP="00AA7C67">
      <w:pPr>
        <w:rPr>
          <w:sz w:val="24"/>
          <w:szCs w:val="24"/>
        </w:rPr>
      </w:pPr>
      <w:r>
        <w:rPr>
          <w:sz w:val="24"/>
          <w:szCs w:val="24"/>
        </w:rPr>
        <w:t>La Marwa Cake souhaite s’étendre plus en Europe.</w:t>
      </w:r>
    </w:p>
    <w:p w:rsidR="004937B1" w:rsidRPr="004937B1" w:rsidRDefault="004937B1" w:rsidP="004937B1">
      <w:pPr>
        <w:pStyle w:val="Paragraphedeliste"/>
        <w:rPr>
          <w:sz w:val="24"/>
          <w:szCs w:val="24"/>
        </w:rPr>
      </w:pPr>
    </w:p>
    <w:sectPr w:rsidR="004937B1" w:rsidRPr="004937B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EF1" w:rsidRDefault="004A5EF1" w:rsidP="004937B1">
      <w:pPr>
        <w:spacing w:after="0" w:line="240" w:lineRule="auto"/>
      </w:pPr>
      <w:r>
        <w:separator/>
      </w:r>
    </w:p>
  </w:endnote>
  <w:endnote w:type="continuationSeparator" w:id="0">
    <w:p w:rsidR="004A5EF1" w:rsidRDefault="004A5EF1" w:rsidP="0049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7B1" w:rsidRDefault="004937B1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4937B1" w:rsidRDefault="004937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EF1" w:rsidRDefault="004A5EF1" w:rsidP="004937B1">
      <w:pPr>
        <w:spacing w:after="0" w:line="240" w:lineRule="auto"/>
      </w:pPr>
      <w:r>
        <w:separator/>
      </w:r>
    </w:p>
  </w:footnote>
  <w:footnote w:type="continuationSeparator" w:id="0">
    <w:p w:rsidR="004A5EF1" w:rsidRDefault="004A5EF1" w:rsidP="0049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85146"/>
    <w:multiLevelType w:val="hybridMultilevel"/>
    <w:tmpl w:val="9A74C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83E0D"/>
    <w:multiLevelType w:val="hybridMultilevel"/>
    <w:tmpl w:val="A7C48DD2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DD65769"/>
    <w:multiLevelType w:val="hybridMultilevel"/>
    <w:tmpl w:val="0BB210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6"/>
    <w:rsid w:val="000F2490"/>
    <w:rsid w:val="001D1C0F"/>
    <w:rsid w:val="004937B1"/>
    <w:rsid w:val="004A5EF1"/>
    <w:rsid w:val="004F60F6"/>
    <w:rsid w:val="008B7998"/>
    <w:rsid w:val="009B5033"/>
    <w:rsid w:val="00AA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22F4"/>
  <w15:chartTrackingRefBased/>
  <w15:docId w15:val="{BF5CE4CF-DE27-4054-821B-30FEBE00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6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6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60F6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F60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93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7B1"/>
  </w:style>
  <w:style w:type="paragraph" w:styleId="Pieddepage">
    <w:name w:val="footer"/>
    <w:basedOn w:val="Normal"/>
    <w:link w:val="PieddepageCar"/>
    <w:uiPriority w:val="99"/>
    <w:unhideWhenUsed/>
    <w:rsid w:val="00493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39D1-EF2A-448C-B02A-E5577CE2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AISSAOUI Marwa</dc:creator>
  <cp:keywords/>
  <dc:description/>
  <cp:lastModifiedBy>AISSAOUI Marwa</cp:lastModifiedBy>
  <cp:revision>2</cp:revision>
  <dcterms:created xsi:type="dcterms:W3CDTF">2021-12-16T09:42:00Z</dcterms:created>
  <dcterms:modified xsi:type="dcterms:W3CDTF">2021-12-16T09:42:00Z</dcterms:modified>
</cp:coreProperties>
</file>