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⇒ Mandatory Hands-On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1: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Configuring a Basic Spring Application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2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: Implementing Dependency Injection</w:t>
      </w:r>
    </w:p>
    <w:p w:rsidR="00000000" w:rsidDel="00000000" w:rsidP="00000000" w:rsidRDefault="00000000" w:rsidRPr="00000000" w14:paraId="00000005">
      <w:pPr>
        <w:spacing w:after="0" w:line="259" w:lineRule="auto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LibraryManagement/pom.xml</w:t>
      </w:r>
    </w:p>
    <w:p w:rsidR="00000000" w:rsidDel="00000000" w:rsidP="00000000" w:rsidRDefault="00000000" w:rsidRPr="00000000" w14:paraId="00000007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f2f2f" w:val="clear"/>
        <w:spacing w:before="300" w:lineRule="auto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 http://maven.apache.org/xsd/maven-4.0.0.xsd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0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com.library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LibraryManagement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f2f2f" w:val="clear"/>
        <w:rPr>
          <w:b w:val="1"/>
          <w:color w:val="608b4e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608b4e"/>
          <w:sz w:val="20"/>
          <w:szCs w:val="20"/>
          <w:rtl w:val="0"/>
        </w:rPr>
        <w:t xml:space="preserve">&lt;!-- Spring Core --&gt;</w:t>
      </w:r>
    </w:p>
    <w:p w:rsidR="00000000" w:rsidDel="00000000" w:rsidP="00000000" w:rsidRDefault="00000000" w:rsidRPr="00000000" w14:paraId="0000000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spring-context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5.3.33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f2f2f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src/main/java/com.library.repository/BookRepository.java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saveBook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title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"Book '"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title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"' saved to the database."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2f2f2f" w:val="clear"/>
        <w:rPr>
          <w:b w:val="1"/>
          <w:color w:val="cc6c1d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src/main/java/com.library.service/BookService.java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BookService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setBookRepository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addBook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title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saveBook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title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2f2f2f" w:val="clear"/>
        <w:rPr>
          <w:b w:val="1"/>
          <w:color w:val="cc6c1d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src/main/java/LibraryManagementApplication.java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support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BookService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LibraryManagementApplication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u w:val="single"/>
          <w:rtl w:val="0"/>
        </w:rPr>
        <w:t xml:space="preserve">context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3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"applicationContext.xml"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BookService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service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getBean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"bookService"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BookService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addBook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"Spring in Action"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color w:val="cc6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92000" cy="167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4: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Creating and Configuring a 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LibraryManagement/pom.xml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f2f2f" w:val="clear"/>
        <w:spacing w:before="300" w:lineRule="auto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 http://maven.apache.org/xsd/maven-4.0.0.xsd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4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com.library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Library_Management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2f2f2f" w:val="clear"/>
        <w:rPr>
          <w:b w:val="1"/>
          <w:color w:val="608b4e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08b4e"/>
          <w:sz w:val="20"/>
          <w:szCs w:val="20"/>
          <w:rtl w:val="0"/>
        </w:rPr>
        <w:t xml:space="preserve">&lt;!-- Spring Core --&gt;</w:t>
      </w:r>
    </w:p>
    <w:p w:rsidR="00000000" w:rsidDel="00000000" w:rsidP="00000000" w:rsidRDefault="00000000" w:rsidRPr="00000000" w14:paraId="0000004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spring-context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5.3.33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2f2f2f" w:val="clear"/>
        <w:rPr>
          <w:b w:val="1"/>
          <w:color w:val="608b4e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08b4e"/>
          <w:sz w:val="20"/>
          <w:szCs w:val="20"/>
          <w:rtl w:val="0"/>
        </w:rPr>
        <w:t xml:space="preserve">&lt;!-- Spring AOP --&gt;</w:t>
      </w:r>
    </w:p>
    <w:p w:rsidR="00000000" w:rsidDel="00000000" w:rsidP="00000000" w:rsidRDefault="00000000" w:rsidRPr="00000000" w14:paraId="0000005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spring-aspects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5.3.33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2f2f2f" w:val="clear"/>
        <w:rPr>
          <w:b w:val="1"/>
          <w:color w:val="608b4e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08b4e"/>
          <w:sz w:val="20"/>
          <w:szCs w:val="20"/>
          <w:rtl w:val="0"/>
        </w:rPr>
        <w:t xml:space="preserve">&lt;!-- Spring Web MVC --&gt;</w:t>
      </w:r>
    </w:p>
    <w:p w:rsidR="00000000" w:rsidDel="00000000" w:rsidP="00000000" w:rsidRDefault="00000000" w:rsidRPr="00000000" w14:paraId="0000005A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spring-webmvc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5.3.33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2f2f2f" w:val="clear"/>
        <w:rPr>
          <w:b w:val="1"/>
          <w:color w:val="608b4e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608b4e"/>
          <w:sz w:val="20"/>
          <w:szCs w:val="20"/>
          <w:rtl w:val="0"/>
        </w:rPr>
        <w:t xml:space="preserve">&lt;!-- Maven Compiler Plugin --&gt;</w:t>
      </w:r>
    </w:p>
    <w:p w:rsidR="00000000" w:rsidDel="00000000" w:rsidP="00000000" w:rsidRDefault="00000000" w:rsidRPr="00000000" w14:paraId="0000006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org.apache.maven.plugins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maven-compiler-plugin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3.8.1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source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1.8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source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target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1.8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target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2f2f2f" w:val="clear"/>
        <w:rPr>
          <w:color w:val="cc6c1d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1920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93.7007874015749" w:top="1360.6299212598426" w:left="1360.6299212598426" w:right="793.70078740157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