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3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2"/>
          <w:szCs w:val="32"/>
        </w:rPr>
        <w:t xml:space="preserve">2026년 하반기 통합설문</w:t>
      </w:r>
    </w:p>
    <w:p>
      <w:pPr>
        <w:spacing w:after="100" w:before="0" w:line="276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8"/>
          <w:szCs w:val="18"/>
        </w:rPr>
        <w:t xml:space="preserve">응답 대상: 전담사회복지사  |  총 63문항  |  시행 시기: 매년 11~12월</w:t>
      </w:r>
    </w:p>
    <w:p>
      <w:pPr>
        <w:spacing w:after="160" w:before="8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2B4590"/>
          <w:sz w:val="16"/>
          <w:szCs w:val="16"/>
        </w:rPr>
        <w:t xml:space="preserve">※ 파란색 음영 문항은 현황분析 문항입니다.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60"/>
        <w:gridCol w:w="1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도입부 (6문항)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
① 20대  ② 30대  ③ 40대  ④ 50대  ⑤ 60대 이상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
① 1년 미만  ② 1~3년  ③ 3~5년  ④ 5년 이상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
① 북부(거창·함양·합천·산청)
② 서부(진주·사천·고성·남해·하동)
③ 중부(창원·함안·의령·창녕)
④ 동부(김해·양산·밀양·통영·거제)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광역지원기관 사업 전반(교육, 실무협의회, 간담회, 워크숍 등)에 대한 종합 만족도는 어느 정도입니까?
① 매우 만족  ② 만족  ③ 보통  ④ 불만족  ⑤ 매우 불만족  ⑥ 해당 없음(신규 입사)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기관 운영에서 가장 어려움을 겪은 영역은?
① 서비스 제공 관리  ② 인력 운영·이직  ③ 행정·서류 부담
④ 이용자 안전·위기 대응  ⑤ 퇴원환자 서비스 적응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업무량이 적절하였습니까?
① 매우 적절  ② 적절  ③ 보통  ④ 과중  ⑤ 매우 과중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A. 수행기관 모니터링·점검 (5문항)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점검에서 지적받은 사항을 개선하였습니까?
① 완전히 개선  ② 대부분 개선  ③ 일부 개선  ④ 미개선  ⑤ 올해 지적사항 없었음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모니터링·점검 방식 중 내년에도 유지되었으면 하는 방식은?
① 현장 방문  ② 서면 점검  ③ 화상 점검  ④ 현행 혼합 방식 유지  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점검에서 중점적으로 다루었으면 하는 항목은? (최대 3개)
① 서비스 제공 관리  ② 인력 운영 관리  ③ 행정·서류 관리  ④ 안전사고 대응
⑤ 신규 정책·지침 적용 실태  ⑥ 퇴원환자 서비스 운영
⑦ 종사자 안전·폭언 대응  ⑧ AI·디지털 기기 운영 현황  ⑨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 결과 통보 후 개선 지원이 충분하였습니까?
① 매우 충분  ② 충분  ③ 보통  ④ 부족  ⑤ 매우 부족  ⑥ 해당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모니터링·점검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C. 실무협의회(간담회, 정례회의 등) (7문항)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실무협의회 참여 후 실무에 도움이 되었습니까?
① 매우 도움  ② 도움  ③ 보통  ④ 도움 안 됨  ⑤ 참여하지 못함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13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실무협의회 운영 시간이 적절하였습니까?
① 매우 적절  ② 적절  ③ 보통  ④ 부족  ⑤ 매우 부족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반드시 다루어야 할 주제는? (최대 3개)
① 퇴원환자 서비스 운영 실무  ② 특화지원서비스 사례관리
③ 이용자 서비스 질 관리  ④ 사업 지침·기준 현장 적용 논의
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실무협의회 운영 횟수는 어느 정도가 적절합니까?
① 연 1회  ② 연 2회  ③ 연 3회 이상  ④ 현행 유지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실무협의회 운영 방식으로 선호하는 것은?
① 수행기관 현장 방문 방식  ② 화상회의 병행  ③ 광역 집합 방식
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수행기관 간 사례 공유 시간이 필요합니까?
① 매우 필요  ② 필요  ③ 보통  ④ 불필요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실무협의회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D1. 컨설팅 지원 (3문항)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19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컨설팅 이용 경험 및 도움 여부는?
① 이용함 — 도움이 되었다  ② 이용함 — 도움이 안 되었다
③ 필요했으나 이용하지 못함  ④ 이용한 적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컨설팅 지원이 필요한 분야는? (최대 3개)
① 서비스 제공 실무  ② 행정·서류 처리  ③ 노무·인사  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가장 선호하는 컨설팅 방식은?
① 현장 방문 컨설팅  ② 화상 컨설팅  ③ 정례 집합 컨설팅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D2. 특화지원서비스 (3문항)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담당한 특화지원서비스 대상자 수가 업무 수행에 적절하였습니까?
① 적절  ② 많음 — 관리 어려움  ③ 매우 많음 — 서비스 질 저하 우려
④ 적음  ⑤ 해당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위기사례를 경험하였습니까?
① 3건 이상  ② 1~2건  ③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특화지원서비스 운영 시 가장 어려웠던 점은?
① 대상자 선별·발굴  ② 서비스 계획 수립  ③ 슈퍼비전 요청
④ 외부 전문기관 연계  ⑤ 행정 처리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D3. 퇴원환자 단기집중서비스 (3문항)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퇴원환자 서비스 운영 시 지자체와의 협력 체계가 원활하였습니까?
① 원활  ② 보통  ③ 미흡 — 절차 불명확  ④ 미흡 — 지자체 비협조
⑤ 아직 경험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퇴원환자 서비스 운영 시 가장 어려웠던 점은?
① 지자체 연계 절차  ② 대상자 발굴  ③ 단기집중 서비스 계획 수립
④ 기관 내 업무 조율  ⑤ 행정 처리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광역에서 가장 강화해야 할 지원은?
① 지자체 협력 체계 구축  ② 실무 매뉴얼·가이드 보완
③ 담당자 교육 기회 확대  ④ 사례 공유 및 슈퍼비전
⑤ 행정 간소화 지원  ⑥ 광역 주관 간담회 운영  ⑦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D4. 노무 상담 지원 (4문항)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노무 관련 어려움을 경험하셨습니까?
① 있음 — 광역에 상담함  ② 있음 — 혼자 해결함
③ 있음 — 어디에도 상담 못함  ④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노무 상담에서 가장 지원이 필요한 유형은? (최대 3개)
① 임금·수당 산정  ② 휴가·휴직 처리  ③ 근로시간 관리
④ 징계·해고 절차  ⑤ 폭언·폭행 피해의 산재·법적 절차 처리
⑥ 계약서·취업규칙  ⑦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선호하는 노무 상담 방식은?
① 전화 즉시 상담  ② 시스템 입력 후 답변  ③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전문지원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B1. 역량강화교육 (5문항)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역량강화·심리지원 교육에 참여하지 못한 경우 주된 이유는?
① 업무 공백 우려  ② 이동 거리·시간  ③ 교육 시간대 부적절
④ 주제가 업무와 무관  ⑤ 모두 참여함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업무에서 역량 부족을 느낀 영역은? (최대 3개)
① 퇴원환자 서비스 실무  ② 특화지원서비스  ③ 이용자 안전사고 대응
④ 행정·서류 처리  ⑤ 감정노동·폭언 대처  ⑥ 정보통신기기 활용
⑦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역량강화교육에서 가장 필요한 주제는? (최대 3개)
① 퇴원환자 서비스 실무  ② 특화지원서비스  ③ 이용자 안전사고 대응
④ 서비스 기록·행정 실무  ⑤ 지역사회 자원 연계  ⑥ 리더십·슈퍼비전 역량
⑦ 정보통신기기 활용  ⑧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역량강화교육 운영 방식으로 가장 선호하는 것은?
① 집합 교육(광역 집결)  ② 권역별 분산 교육  ③ 온라인 실시간
④ 자기주도 온라인 학습  ⑤ 신규·경력 분리 과정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역량강화교육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B3. 심리지원교육 (5문항)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39번 문항(소진 상황)은 37번 문항에서 ③ 거의 없음 또는 ④ 전혀 없음 선택 시 건너뜁니다.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심리적 소진을 느낀 적이 있습니까?
① 자주 있음  ② 가끔 있음  ③ 거의 없음  ④ 전혀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이용자·보호자로부터 폭언·폭행을 경험한 적이 있습니까?
① 있음 — 기관·광역에 신고함  ② 있음 — 신고하지 않음  ③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심리적 소진을 가장 많이 느낀 상황은? (최대 3개)
① 위기·응급 사례 대응  ② 이용자 사망 경험  ③ 이용자·보호자의 폭언·폭행
④ 업무량 과중  ⑤ 기관 내 갈등  ⑥ 행정 부담  ⑦ 기타(직접 입력)
※ 37번 문항에서 ③④ 선택 시 건너뜀 (조건부 문항)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심리지원교육에서 가장 필요한 프로그램은?
① 소진 예방 및 자기돌봄  ② 위기·외상 후 스트레스 관리
③ 감정노동 대처 기술  ④ 동료 지지 및 자조모임
⑤ 전문 심리상담 연계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심리지원교육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E1. AI·디지털 기기 지원사업 (3문항)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응급안전안심서비스 게이트웨이 모니터링·이용자 교육에 어려움이 있었습니까?
① 자주 있음  ② 가끔 있음  ③ 거의 없음  ④ 해당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돌봄로봇 공모 신청·배포·관리에 어려움이 있었습니까?
① 자주 있음  ② 가끔 있음  ③ 거의 없음  ④ 공모 신청 경험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AI·디지털 기기 관련 광역 지원에서 가장 필요한 것은? (최대 3개)
① 이용자 교육 자료·가이드 제공  ② 돌봄로봇 배부 절차 안내
③ 돌봄로봇 배포 후 관리 지침 제공  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E2. 더(THE) 나눔사업 (3문항)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하현E2-1에서 ② 또는 ③ 선택 시 하현E2-2를 건너뜁니다.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나눔사업 물품 배부에 참여하셨습니까?
① 있음  ② 없음 — 신청하지 않음  ③ 없음 — 신청했으나 선정 안 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물품 배부 수령을 위한 집결 장소·시간에 참여하기 어려운 경우가 있었습니까?
① 자주 있음  ② 가끔 있음  ③ 거의 없음  ④ 참여 경험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나눔사업 광역 지원에서 가장 필요한 부분은? (최대 3개)
① 배부 일정·신청 절차 사전 안내  ② 배부 집결 장소·시간 접근성 개선
③ 물품 종류·수량 확대  ④ 혹서기·혹한기 시기 맞춤 배부
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E3. 안심 돌봄 캠페인 (5문항)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이용자 또는 주변 지인이 노인맞춤돌봄서비스를 인지하고 있다고 느끼십니까?
① 대부분 인지  ② 일부 인지  ③ 거의 모름  ④ 전혀 모름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캠페인 후 이용자·지인의 서비스 인지도가 개선되었다고 느끼십니까?
① 많이 개선  ② 다소 개선  ③ 변화 없음  ④ 오히려 낮아짐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안심 돌봄 캠페인에서 가장 효과적이었던 홍보 채널은?
① 사회관계망서비스(카카오·인스타그램 등)  ② 지역 언론·신문
③ 현수막·포스터  ④ 지자체 협력 홍보
⑤ 주민센터·복지관 배포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캠페인에서 필요한 홍보 물품은? (최대 3개)
① 생활용품(미니 선풍기·핫팩·우산 등)  ② 식품·간식류(음료·과자·건강식품 등)
③ 위생용품(마스크·손소독제·치약 등)  ④ 문구·생활잡화(수건·볼펜·노트 등)
⑤ 계절용품(여름 아이스팩·겨울 방한용품 등)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캠페인 관련 광역에 바라는 점 또는 추진하면 좋을 캠페인 주제를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F2. 유공자 표창 (5문항)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광역지원기관이 직접 운영하는 사업으로, 수행기관은 후보자 추천만 담당합니다.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하현F2-1에서 ① 있음 선택 시에만 HF2-1 문항이 표시됩니다.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유공자를 추천하셨습니까?
① 있음  ② 없음 — 적합한 후보 없음
③ 없음 — 절차를 몰라서  ④ 없음 — 시간·업무 부담으로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 기관에서 최근 3년간 유공자 표창을 추천한 경험이 있습니까?
① 있음(1회)  ② 있음(2회)  ③ 있음(3회)  ④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수행기관 내 자체 포상·인센티브 제도(예: 상품권 지급, 1일 휴가 지급, 포상금 지급 등)가 있습니까?
① 있음  ② 없음 — 필요하다고 생각함  ③ 없음 — 필요하지 않음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유공자 추천 시 가장 어려운 점은?
① 추천 기준 불명확  ② 공적 기술서 작성 어려움  ③ 후보자 발굴
④ 추천 절차 복잡  ⑤ 수행기관 내 인식 부족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표창 외에 종사자의 자긍심을 높이기 위해 광역지원기관에서 추진했으면 하는 행사는? (최대 3개)
① 우수사례 발표회  ② 종사자 감사의 날 행사
③ 소규모 힐링 프로그램  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F3. 종사자 지원사업 (4문항)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중앙→광역(중간 전달)→수행기관 구조이며, 폭언·폭행 관련 문항은 섹션 B3에서 다룹니다.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종사자 지원사업 사전 안내가 충분하였습니까?
① 충분히 안내받음  ② 안내는 받으나 내용 파악 어려움
③ 안내가 늦거나 부족함  ④ 거의 안내받지 못함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소진예방활동비를 신청·사용하셨습니까?
① 신청하여 사용함  ② 신청했으나 선정 안 됨
③ 신청하지 않음 — 몰라서  ④ 신청하지 않음 — 절차 복잡  ⑤ 해당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종사자 지원사업에서 광역 중간 지원 부분 중 가장 개선이 필요한 것은?
① 사업 안내 시기 앞당기기  ② 신청 절차 간소화
③ 질의응답 신속 처리  ④ 결과보고 서식 간소화  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종사자 지원사업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마무리 (2문항)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광역지원기관이 가장 우선적으로 강화해야 할 지원 분야는?
① 교육·역량강화  ② 전문 컨설팅·사례 지원
③ 실무협의회  ④ 종사자 심리·안전 지원  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사업 운영 관련 광역지원기관에 전달하고 싶은 의견을 자유롭게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0" w:before="12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spacing w:after="0" w:before="0" w:line="240"/>
      <w:jc w:val="lef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경상남도사회서비스원  노인맞춤돌봄서비스 광역지원기관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spacing w:after="0" w:before="0" w:line="240"/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2026년 노인맞춤돌봄서비스 광역지원기관  |  하반기 통합설문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2026-04-09T04:12:00.350Z</dcterms:created>
  <dcterms:modified xsi:type="dcterms:W3CDTF">2026-04-09T04:12:00.350Z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