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7D5B0103">
      <w:pPr>
        <w:spacing w:after="0"/>
        <w:jc w:val="both"/>
        <w:rPr>
          <w:rFonts w:ascii="Times New Roman" w:hAnsi="Times New Roman" w:cs="Times New Roman"/>
          <w:b/>
          <w:color w:val="000000" w:themeColor="text1"/>
          <w14:textFill>
            <w14:solidFill>
              <w14:schemeClr w14:val="tx1"/>
            </w14:solidFill>
          </w14:textFill>
        </w:rPr>
      </w:pPr>
    </w:p>
    <w:p w14:paraId="54B018DD">
      <w:pPr>
        <w:spacing w:after="0"/>
        <w:jc w:val="both"/>
        <w:rPr>
          <w:rFonts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ENGR. MEL HARVEY A. GONZALES</w:t>
      </w:r>
    </w:p>
    <w:p w14:paraId="5FC1DFA3">
      <w:pPr>
        <w:spacing w:after="0"/>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District Engineer</w:t>
      </w:r>
    </w:p>
    <w:p w14:paraId="76CFD305">
      <w:pPr>
        <w:spacing w:after="0"/>
        <w:jc w:val="both"/>
        <w:rPr>
          <w:rFonts w:hint="default" w:ascii="Times New Roman" w:hAnsi="Times New Roman" w:cs="Times New Roman"/>
          <w:lang w:val="en-US"/>
        </w:rPr>
      </w:pPr>
      <w:r>
        <w:rPr>
          <w:rFonts w:hint="default" w:ascii="Times New Roman" w:hAnsi="Times New Roman" w:cs="Times New Roman"/>
          <w:color w:val="000000" w:themeColor="text1"/>
          <w:lang w:val="en-US"/>
          <w14:textFill>
            <w14:solidFill>
              <w14:schemeClr w14:val="tx1"/>
            </w14:solidFill>
          </w14:textFill>
        </w:rPr>
        <w:t>Department of Public Works and Highways</w:t>
      </w:r>
      <w:r>
        <w:rPr>
          <w:rFonts w:hint="default" w:ascii="Times New Roman" w:hAnsi="Times New Roman" w:cs="Times New Roman"/>
          <w:lang w:val="en-US"/>
        </w:rPr>
        <w:t>,Pangasinan</w:t>
      </w:r>
    </w:p>
    <w:p w14:paraId="48C33604">
      <w:pPr>
        <w:spacing w:after="0"/>
        <w:jc w:val="both"/>
        <w:rPr>
          <w:rFonts w:hint="default" w:ascii="Times New Roman" w:hAnsi="Times New Roman" w:cs="Times New Roman"/>
          <w:lang w:val="en-US"/>
        </w:rPr>
      </w:pPr>
      <w:r>
        <w:rPr>
          <w:rFonts w:hint="default" w:ascii="Times New Roman" w:hAnsi="Times New Roman" w:cs="Times New Roman"/>
          <w:lang w:val="en-US"/>
        </w:rPr>
        <w:t>Zone 2, Tuliao, Sta. Barbara, Pangasinan</w:t>
      </w:r>
    </w:p>
    <w:p w14:paraId="05422679">
      <w:pPr>
        <w:spacing w:after="0"/>
        <w:jc w:val="both"/>
        <w:rPr>
          <w:rFonts w:hint="default" w:ascii="Times New Roman" w:hAnsi="Times New Roman" w:cs="Times New Roman"/>
          <w:lang w:val="en-US"/>
        </w:rPr>
      </w:pPr>
      <w:bookmarkStart w:id="0" w:name="_GoBack"/>
      <w:bookmarkEnd w:id="0"/>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Kent Andrew C. Alejo</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5"/>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0" b="635"/>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5"/>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6"/>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6"/>
    </w:pPr>
  </w:p>
  <w:p w14:paraId="538793C7">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24"/>
    <w:rsid w:val="00090401"/>
    <w:rsid w:val="001455A2"/>
    <w:rsid w:val="001F58FC"/>
    <w:rsid w:val="00295670"/>
    <w:rsid w:val="002F615D"/>
    <w:rsid w:val="00317445"/>
    <w:rsid w:val="00353488"/>
    <w:rsid w:val="00357EF5"/>
    <w:rsid w:val="003F3193"/>
    <w:rsid w:val="00452816"/>
    <w:rsid w:val="0051027D"/>
    <w:rsid w:val="00561D38"/>
    <w:rsid w:val="00595292"/>
    <w:rsid w:val="005F5031"/>
    <w:rsid w:val="00607073"/>
    <w:rsid w:val="0064658E"/>
    <w:rsid w:val="006709DA"/>
    <w:rsid w:val="00715CE0"/>
    <w:rsid w:val="007339EF"/>
    <w:rsid w:val="00741B66"/>
    <w:rsid w:val="007E1DE8"/>
    <w:rsid w:val="008A0FB4"/>
    <w:rsid w:val="00966E46"/>
    <w:rsid w:val="009F4D20"/>
    <w:rsid w:val="00A00067"/>
    <w:rsid w:val="00A53CC0"/>
    <w:rsid w:val="00B474E5"/>
    <w:rsid w:val="00B65439"/>
    <w:rsid w:val="00B81C27"/>
    <w:rsid w:val="00B94A05"/>
    <w:rsid w:val="00BC7210"/>
    <w:rsid w:val="00C0482B"/>
    <w:rsid w:val="00C46126"/>
    <w:rsid w:val="00C91024"/>
    <w:rsid w:val="00CA550E"/>
    <w:rsid w:val="00CC10D9"/>
    <w:rsid w:val="00DC166B"/>
    <w:rsid w:val="00DD073A"/>
    <w:rsid w:val="00EA785A"/>
    <w:rsid w:val="00F17BDF"/>
    <w:rsid w:val="1DCF7F2A"/>
    <w:rsid w:val="28F805D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character" w:styleId="7">
    <w:name w:val="Strong"/>
    <w:basedOn w:val="2"/>
    <w:qFormat/>
    <w:uiPriority w:val="22"/>
    <w:rPr>
      <w:b/>
      <w:bCs/>
    </w:rPr>
  </w:style>
  <w:style w:type="table" w:styleId="8">
    <w:name w:val="Table Grid"/>
    <w:basedOn w:val="3"/>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qFormat/>
    <w:uiPriority w:val="99"/>
  </w:style>
  <w:style w:type="character" w:customStyle="1" w:styleId="10">
    <w:name w:val="Footer Char"/>
    <w:basedOn w:val="2"/>
    <w:link w:val="5"/>
    <w:uiPriority w:val="99"/>
  </w:style>
  <w:style w:type="paragraph" w:styleId="11">
    <w:name w:val="List Paragraph"/>
    <w:basedOn w:val="1"/>
    <w:link w:val="13"/>
    <w:qFormat/>
    <w:uiPriority w:val="34"/>
    <w:pPr>
      <w:ind w:left="720"/>
      <w:contextualSpacing/>
    </w:pPr>
  </w:style>
  <w:style w:type="table" w:customStyle="1" w:styleId="12">
    <w:name w:val="Plain Table 1"/>
    <w:basedOn w:val="3"/>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3">
    <w:name w:val="List Paragraph Char"/>
    <w:link w:val="11"/>
    <w:uiPriority w:val="34"/>
  </w:style>
  <w:style w:type="character" w:customStyle="1" w:styleId="14">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160</Words>
  <Characters>918</Characters>
  <Lines>7</Lines>
  <Paragraphs>2</Paragraphs>
  <TotalTime>1</TotalTime>
  <ScaleCrop>false</ScaleCrop>
  <LinksUpToDate>false</LinksUpToDate>
  <CharactersWithSpaces>1076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2026-01-07T01:27:00Z</dcterms:created>
  <dc:creator>PhilCST-AHR</dc:creator>
  <cp:lastModifiedBy>USER</cp:lastModifiedBy>
  <cp:lastPrinted>2026-01-07T20:22:59Z</cp:lastPrinted>
  <dcterms:modified xsi:type="dcterms:W3CDTF">2026-01-07T20:27:25Z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1C9108FA61CF4F9C96C4A2FE48EFCB77_13</vt:lpwstr>
  </property>
</Properties>
</file>