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04F6B368">
                            <w:pPr>
                              <w:spacing w:after="0" w:line="240" w:lineRule="auto"/>
                              <w:jc w:val="center"/>
                              <w:rPr>
                                <w:rFonts w:hint="default" w:ascii="Times New Roman" w:hAnsi="Times New Roman" w:cs="Times New Roman"/>
                                <w:b/>
                                <w:color w:val="auto"/>
                                <w:lang w:val="en-PH"/>
                              </w:rPr>
                            </w:pPr>
                            <w:r>
                              <w:rPr>
                                <w:rFonts w:hint="default" w:ascii="Times New Roman" w:hAnsi="Times New Roman" w:cs="Times New Roman"/>
                                <w:b/>
                                <w:color w:val="auto"/>
                                <w:lang w:val="en-PH"/>
                              </w:rPr>
                              <w:t>HON. ROSEMARIE G. GACUTAN</w:t>
                            </w:r>
                          </w:p>
                          <w:p w14:paraId="62C41C2A">
                            <w:pPr>
                              <w:spacing w:after="0" w:line="240" w:lineRule="auto"/>
                              <w:jc w:val="center"/>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Municipal Mayor</w:t>
                            </w:r>
                          </w:p>
                          <w:p w14:paraId="26FBA761">
                            <w:pPr>
                              <w:spacing w:after="0" w:line="240" w:lineRule="auto"/>
                              <w:jc w:val="both"/>
                              <w:rPr>
                                <w:rFonts w:hint="default" w:ascii="Times New Roman" w:hAnsi="Times New Roman" w:cs="Times New Roman"/>
                                <w:b w:val="0"/>
                                <w:bCs/>
                                <w:color w:val="auto"/>
                                <w:lang w:val="en-PH"/>
                              </w:rPr>
                            </w:pP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04F6B368">
                      <w:pPr>
                        <w:spacing w:after="0" w:line="240" w:lineRule="auto"/>
                        <w:jc w:val="center"/>
                        <w:rPr>
                          <w:rFonts w:hint="default" w:ascii="Times New Roman" w:hAnsi="Times New Roman" w:cs="Times New Roman"/>
                          <w:b/>
                          <w:color w:val="auto"/>
                          <w:lang w:val="en-PH"/>
                        </w:rPr>
                      </w:pPr>
                      <w:r>
                        <w:rPr>
                          <w:rFonts w:hint="default" w:ascii="Times New Roman" w:hAnsi="Times New Roman" w:cs="Times New Roman"/>
                          <w:b/>
                          <w:color w:val="auto"/>
                          <w:lang w:val="en-PH"/>
                        </w:rPr>
                        <w:t>HON. ROSEMARIE G. GACUTAN</w:t>
                      </w:r>
                    </w:p>
                    <w:p w14:paraId="62C41C2A">
                      <w:pPr>
                        <w:spacing w:after="0" w:line="240" w:lineRule="auto"/>
                        <w:jc w:val="center"/>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Municipal Mayor</w:t>
                      </w:r>
                    </w:p>
                    <w:p w14:paraId="26FBA761">
                      <w:pPr>
                        <w:spacing w:after="0" w:line="240" w:lineRule="auto"/>
                        <w:jc w:val="both"/>
                        <w:rPr>
                          <w:rFonts w:hint="default" w:ascii="Times New Roman" w:hAnsi="Times New Roman" w:cs="Times New Roman"/>
                          <w:b w:val="0"/>
                          <w:bCs/>
                          <w:color w:val="auto"/>
                          <w:lang w:val="en-PH"/>
                        </w:rPr>
                      </w:pP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2CAD82EA">
      <w:pPr>
        <w:spacing w:after="0" w:line="240" w:lineRule="auto"/>
        <w:jc w:val="both"/>
        <w:rPr>
          <w:rFonts w:hint="default"/>
          <w:b/>
          <w:lang w:val="en-PH"/>
        </w:rPr>
      </w:pPr>
      <w:r>
        <w:rPr>
          <w:rFonts w:hint="default" w:ascii="Times New Roman" w:hAnsi="Times New Roman" w:cs="Times New Roman"/>
          <w:b w:val="0"/>
          <w:bCs/>
          <w:color w:val="auto"/>
          <w:lang w:val="en-PH"/>
        </w:rPr>
        <w:t>The Local Government Unit of Baustista, Pangasinan</w:t>
      </w:r>
      <w:r>
        <w:rPr>
          <w:b/>
          <w:color w:val="FF0000"/>
        </w:rPr>
        <w:t xml:space="preserve"> </w:t>
      </w:r>
      <w:r>
        <w:t xml:space="preserve">represented herein by </w:t>
      </w:r>
      <w:r>
        <w:rPr>
          <w:rFonts w:hint="default"/>
          <w:b/>
          <w:bCs/>
          <w:lang w:val="en-PH"/>
        </w:rPr>
        <w:t>Hon.</w:t>
      </w:r>
      <w:r>
        <w:rPr>
          <w:rFonts w:hint="default"/>
          <w:lang w:val="en-PH"/>
        </w:rPr>
        <w:t xml:space="preserve"> </w:t>
      </w:r>
      <w:r>
        <w:rPr>
          <w:rFonts w:hint="default"/>
          <w:b/>
          <w:bCs/>
          <w:lang w:val="en-PH"/>
        </w:rPr>
        <w:t>Rosemarie G. Gacutan</w:t>
      </w:r>
      <w:r>
        <w:rPr>
          <w:rFonts w:hint="default" w:ascii="Times New Roman" w:hAnsi="Times New Roman" w:cs="Times New Roman"/>
          <w:b/>
          <w:color w:val="auto"/>
          <w:lang w:val="en-PH"/>
        </w:rPr>
        <w:t>,</w:t>
      </w:r>
      <w:r>
        <w:rPr>
          <w:rFonts w:hint="default" w:ascii="Times New Roman" w:hAnsi="Times New Roman" w:cs="Times New Roman"/>
          <w:b w:val="0"/>
          <w:bCs/>
          <w:color w:val="auto"/>
          <w:lang w:val="en-PH"/>
        </w:rPr>
        <w:t xml:space="preserve"> Municipal Mayor.</w:t>
      </w: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 xml:space="preserve">Whereas, </w:t>
      </w:r>
      <w:r>
        <w:rPr>
          <w:rFonts w:hint="default"/>
          <w:lang w:val="en-PH"/>
        </w:rPr>
        <w:t xml:space="preserve">the </w:t>
      </w:r>
      <w:r>
        <w:rPr>
          <w:rFonts w:hint="default" w:ascii="Times New Roman" w:hAnsi="Times New Roman" w:cs="Times New Roman"/>
          <w:b w:val="0"/>
          <w:bCs/>
          <w:color w:val="auto"/>
          <w:lang w:val="en-PH"/>
        </w:rPr>
        <w:t xml:space="preserve">Local Government Unit of Baustista, Pangasinan </w:t>
      </w:r>
      <w:r>
        <w:t xml:space="preserve">is under the management of high caliber officials who are professionally competent to provide the said training to all students undergoing </w:t>
      </w:r>
      <w:r>
        <w:rPr>
          <w:b/>
        </w:rPr>
        <w:t>ON-THE-JOB TRAINING</w:t>
      </w:r>
    </w:p>
    <w:p w14:paraId="34DA45F4">
      <w:pPr>
        <w:spacing w:after="0" w:line="240" w:lineRule="auto"/>
        <w:ind w:firstLine="720" w:firstLineChars="0"/>
        <w:jc w:val="both"/>
      </w:pPr>
      <w:r>
        <w:t xml:space="preserve">Whereas, </w:t>
      </w:r>
      <w:r>
        <w:rPr>
          <w:rFonts w:hint="default"/>
          <w:lang w:val="en-PH"/>
        </w:rPr>
        <w:t xml:space="preserve">the </w:t>
      </w:r>
      <w:r>
        <w:rPr>
          <w:rFonts w:hint="default" w:ascii="Times New Roman" w:hAnsi="Times New Roman" w:cs="Times New Roman"/>
          <w:b w:val="0"/>
          <w:bCs/>
          <w:color w:val="auto"/>
          <w:lang w:val="en-PH"/>
        </w:rPr>
        <w:t xml:space="preserve">Local Government Unit of Baustista, Pangasinan </w:t>
      </w:r>
      <w:r>
        <w:t xml:space="preserve">through the leadership of </w:t>
      </w:r>
      <w:r>
        <w:rPr>
          <w:rFonts w:hint="default"/>
          <w:b/>
          <w:bCs/>
          <w:lang w:val="en-PH"/>
        </w:rPr>
        <w:t>Hon.</w:t>
      </w:r>
      <w:r>
        <w:rPr>
          <w:rFonts w:hint="default"/>
          <w:lang w:val="en-PH"/>
        </w:rPr>
        <w:t xml:space="preserve"> </w:t>
      </w:r>
      <w:r>
        <w:rPr>
          <w:rFonts w:hint="default"/>
          <w:b/>
          <w:bCs/>
          <w:lang w:val="en-PH"/>
        </w:rPr>
        <w:t>Rosemarie G. Gacutan</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bookmarkStart w:id="0" w:name="_GoBack"/>
      <w:bookmarkEnd w:id="0"/>
    </w:p>
    <w:p w14:paraId="4B68223F">
      <w:pPr>
        <w:jc w:val="center"/>
        <w:rPr>
          <w:b/>
        </w:rPr>
      </w:pPr>
      <w:r>
        <w:rPr>
          <w:b/>
        </w:rPr>
        <w:t>ARTICLE II</w:t>
      </w:r>
    </w:p>
    <w:p w14:paraId="20803104">
      <w:pPr>
        <w:jc w:val="center"/>
        <w:rPr>
          <w:b/>
          <w:color w:val="FF0000"/>
        </w:rPr>
      </w:pPr>
      <w:r>
        <w:rPr>
          <w:rFonts w:hint="default" w:ascii="Times New Roman" w:hAnsi="Times New Roman" w:cs="Times New Roman"/>
          <w:b w:val="0"/>
          <w:bCs/>
          <w:color w:val="auto"/>
          <w:lang w:val="en-PH"/>
        </w:rPr>
        <w:t>Local Government Unit of Baustista, Pangasinan</w:t>
      </w: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w:t>
      </w:r>
      <w:r>
        <w:rPr>
          <w:rFonts w:hint="default"/>
          <w:lang w:val="en-PH"/>
        </w:rPr>
        <w:t xml:space="preserve"> the </w:t>
      </w:r>
      <w:r>
        <w:rPr>
          <w:rFonts w:hint="default" w:ascii="Times New Roman" w:hAnsi="Times New Roman" w:cs="Times New Roman"/>
          <w:b w:val="0"/>
          <w:bCs/>
          <w:color w:val="auto"/>
          <w:lang w:val="en-PH"/>
        </w:rPr>
        <w:t>Local Government Unit of Baustista, Pangasinan</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pStyle w:val="6"/>
        <w:numPr>
          <w:ilvl w:val="0"/>
          <w:numId w:val="4"/>
        </w:numPr>
        <w:jc w:val="both"/>
        <w:rPr>
          <w:b/>
        </w:rPr>
      </w:pPr>
      <w:r>
        <w:rPr>
          <w:rFonts w:hint="default" w:ascii="Times New Roman" w:hAnsi="Times New Roman" w:cs="Times New Roman"/>
          <w:b w:val="0"/>
          <w:bCs/>
          <w:color w:val="auto"/>
          <w:lang w:val="en-PH"/>
        </w:rPr>
        <w:t xml:space="preserve">The Local Government Unit of Baustista, Pangasinan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rFonts w:hint="default"/>
          <w:lang w:val="en-PH"/>
        </w:rPr>
        <w:t>6</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7B8FA863">
      <w:pPr>
        <w:spacing w:after="0" w:line="240" w:lineRule="auto"/>
        <w:jc w:val="both"/>
        <w:rPr>
          <w:rFonts w:hint="default" w:ascii="Times New Roman" w:hAnsi="Times New Roman" w:cs="Times New Roman"/>
          <w:b w:val="0"/>
          <w:bCs/>
          <w:color w:val="auto"/>
          <w:lang w:val="en-PH"/>
        </w:rPr>
      </w:pPr>
      <w:r>
        <w:rPr>
          <w:b/>
        </w:rPr>
        <w:t>PHILIPPINE COLLEGE OF SCIENCE TECHNOLOGY</w:t>
      </w:r>
      <w:r>
        <w:rPr>
          <w:b/>
        </w:rPr>
        <w:tab/>
      </w:r>
      <w:r>
        <w:rPr>
          <w:rFonts w:hint="default"/>
          <w:b/>
          <w:lang w:val="en-PH"/>
        </w:rPr>
        <w:t xml:space="preserve">         </w:t>
      </w:r>
      <w:r>
        <w:rPr>
          <w:rFonts w:hint="default"/>
          <w:b/>
          <w:lang w:val="en-PH"/>
        </w:rPr>
        <w:tab/>
        <w:t xml:space="preserve">    </w:t>
      </w:r>
      <w:r>
        <w:rPr>
          <w:rFonts w:hint="default" w:ascii="Times New Roman" w:hAnsi="Times New Roman" w:cs="Times New Roman"/>
          <w:b/>
          <w:bCs w:val="0"/>
          <w:color w:val="auto"/>
          <w:lang w:val="en-PH"/>
        </w:rPr>
        <w:t>LGU OF BAUSTISTA, PANGASINAN</w:t>
      </w:r>
    </w:p>
    <w:p w14:paraId="55D55D96">
      <w:pPr>
        <w:jc w:val="both"/>
        <w:rPr>
          <w:b/>
          <w:u w:val="single"/>
        </w:rPr>
      </w:pPr>
      <w:r>
        <w:t xml:space="preserve">                       </w:t>
      </w:r>
      <w:r>
        <w:tab/>
      </w:r>
    </w:p>
    <w:p w14:paraId="75741CCE">
      <w:pPr>
        <w:pStyle w:val="7"/>
        <w:tabs>
          <w:tab w:val="left" w:pos="2738"/>
        </w:tabs>
        <w:jc w:val="both"/>
        <w:rPr>
          <w:rFonts w:hint="default"/>
          <w:b/>
          <w:u w:val="single"/>
          <w:lang w:val="en-PH"/>
        </w:rPr>
      </w:pPr>
      <w:r>
        <w:rPr>
          <w:b/>
          <w:u w:val="single"/>
        </w:rPr>
        <w:t>DR. LOURDES S. FERNANDEZ</w:t>
      </w:r>
      <w:r>
        <w:rPr>
          <w:b/>
        </w:rPr>
        <w:tab/>
      </w:r>
      <w:r>
        <w:rPr>
          <w:b/>
        </w:rPr>
        <w:tab/>
      </w:r>
      <w:r>
        <w:rPr>
          <w:b/>
        </w:rPr>
        <w:tab/>
      </w:r>
      <w:r>
        <w:rPr>
          <w:b/>
        </w:rPr>
        <w:tab/>
      </w:r>
      <w:r>
        <w:rPr>
          <w:b/>
        </w:rPr>
        <w:tab/>
      </w:r>
      <w:r>
        <w:rPr>
          <w:b/>
        </w:rPr>
        <w:tab/>
      </w:r>
      <w:r>
        <w:rPr>
          <w:rFonts w:hint="default"/>
          <w:b/>
          <w:lang w:val="en-PH"/>
        </w:rPr>
        <w:t xml:space="preserve"> </w:t>
      </w:r>
      <w:r>
        <w:rPr>
          <w:rFonts w:hint="default"/>
          <w:b/>
          <w:u w:val="single"/>
          <w:lang w:val="en-PH"/>
        </w:rPr>
        <w:t xml:space="preserve">  HON. ROSEMARIE G. GACUTAN</w:t>
      </w:r>
    </w:p>
    <w:p w14:paraId="4F257074">
      <w:pPr>
        <w:pStyle w:val="7"/>
        <w:jc w:val="both"/>
        <w:rPr>
          <w:rFonts w:hint="default"/>
          <w:b/>
          <w:bCs/>
          <w:i/>
          <w:lang w:val="en-PH"/>
        </w:rPr>
      </w:pPr>
      <w:r>
        <w:rPr>
          <w:i/>
        </w:rPr>
        <w:t>School President</w:t>
      </w:r>
      <w:r>
        <w:rPr>
          <w:i/>
        </w:rPr>
        <w:tab/>
      </w:r>
      <w:r>
        <w:rPr>
          <w:i/>
        </w:rPr>
        <w:tab/>
      </w:r>
      <w:r>
        <w:rPr>
          <w:i/>
        </w:rPr>
        <w:tab/>
      </w:r>
      <w:r>
        <w:rPr>
          <w:i/>
        </w:rPr>
        <w:tab/>
      </w:r>
      <w:r>
        <w:rPr>
          <w:i/>
        </w:rPr>
        <w:tab/>
      </w:r>
      <w:r>
        <w:rPr>
          <w:i/>
        </w:rPr>
        <w:tab/>
      </w:r>
      <w:r>
        <w:rPr>
          <w:rFonts w:hint="default"/>
          <w:i/>
          <w:lang w:val="en-PH"/>
        </w:rPr>
        <w:t xml:space="preserve">      </w:t>
      </w:r>
      <w:r>
        <w:rPr>
          <w:rFonts w:hint="default"/>
          <w:b w:val="0"/>
          <w:bCs w:val="0"/>
          <w:i/>
          <w:lang w:val="en-PH"/>
        </w:rPr>
        <w:t>Municipal Mayor</w:t>
      </w: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483E02E8">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D74589"/>
    <w:rsid w:val="3BD74589"/>
    <w:rsid w:val="75061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2026-01-12T09:01:00Z</dcterms:created>
  <dc:creator>USER</dc:creator>
  <cp:lastModifiedBy>USER</cp:lastModifiedBy>
  <dcterms:modified xsi:type="dcterms:W3CDTF">2026-01-13T05:41:36Z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1B0E233DF30245F8A0B6DDF8DB19B3C3_11</vt:lpwstr>
  </property>
</Properties>
</file>