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1C35B" w14:textId="77777777" w:rsidR="00023E5D" w:rsidRDefault="00000000">
      <w:pPr>
        <w:spacing w:after="0"/>
        <w:jc w:val="center"/>
        <w:rPr>
          <w:rFonts w:ascii="Times New Roman" w:hAnsi="Times New Roman" w:cs="Times New Roman"/>
          <w:b/>
          <w:sz w:val="24"/>
        </w:rPr>
      </w:pPr>
      <w:r>
        <w:rPr>
          <w:rFonts w:ascii="Times New Roman" w:hAnsi="Times New Roman" w:cs="Times New Roman"/>
          <w:b/>
          <w:sz w:val="24"/>
        </w:rPr>
        <w:t xml:space="preserve">Endorsement Letter for </w:t>
      </w:r>
      <w:proofErr w:type="gramStart"/>
      <w:r>
        <w:rPr>
          <w:rFonts w:ascii="Times New Roman" w:hAnsi="Times New Roman" w:cs="Times New Roman"/>
          <w:b/>
          <w:sz w:val="24"/>
        </w:rPr>
        <w:t>On the Job</w:t>
      </w:r>
      <w:proofErr w:type="gramEnd"/>
      <w:r>
        <w:rPr>
          <w:rFonts w:ascii="Times New Roman" w:hAnsi="Times New Roman" w:cs="Times New Roman"/>
          <w:b/>
          <w:sz w:val="24"/>
        </w:rPr>
        <w:t xml:space="preserve"> Training (OJT)</w:t>
      </w:r>
    </w:p>
    <w:p w14:paraId="0E307DA3" w14:textId="77777777" w:rsidR="00023E5D" w:rsidRDefault="0000000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5508830" w14:textId="72182238" w:rsidR="00023E5D" w:rsidRDefault="005277EB">
      <w:pPr>
        <w:spacing w:after="0" w:line="276" w:lineRule="auto"/>
        <w:jc w:val="right"/>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February 19</w:t>
      </w:r>
      <w:r w:rsidR="00000000">
        <w:rPr>
          <w:rFonts w:ascii="Times New Roman" w:hAnsi="Times New Roman" w:cs="Times New Roman"/>
          <w:color w:val="000000" w:themeColor="text1"/>
          <w:sz w:val="24"/>
        </w:rPr>
        <w:t>, 202</w:t>
      </w:r>
      <w:r w:rsidR="00000000">
        <w:rPr>
          <w:rFonts w:ascii="Times New Roman" w:hAnsi="Times New Roman" w:cs="Times New Roman"/>
          <w:color w:val="000000" w:themeColor="text1"/>
          <w:sz w:val="24"/>
          <w:lang w:val="en-US"/>
        </w:rPr>
        <w:t>6</w:t>
      </w:r>
    </w:p>
    <w:p w14:paraId="7E6BC04E" w14:textId="77777777" w:rsidR="006278B6" w:rsidRPr="006278B6" w:rsidRDefault="006278B6" w:rsidP="006278B6">
      <w:pPr>
        <w:spacing w:after="0"/>
        <w:jc w:val="both"/>
        <w:rPr>
          <w:rFonts w:ascii="Times New Roman" w:hAnsi="Times New Roman" w:cs="Times New Roman"/>
          <w:b/>
          <w:color w:val="000000" w:themeColor="text1"/>
        </w:rPr>
      </w:pPr>
      <w:r w:rsidRPr="006278B6">
        <w:rPr>
          <w:rFonts w:ascii="Times New Roman" w:hAnsi="Times New Roman" w:cs="Times New Roman"/>
          <w:b/>
          <w:color w:val="000000" w:themeColor="text1"/>
        </w:rPr>
        <w:t>HON. PATRICK AGUSTIN CARAMAT</w:t>
      </w:r>
    </w:p>
    <w:p w14:paraId="06BD64EE" w14:textId="77777777" w:rsidR="006278B6" w:rsidRDefault="006278B6" w:rsidP="006278B6">
      <w:pPr>
        <w:spacing w:after="0"/>
        <w:jc w:val="both"/>
        <w:rPr>
          <w:rFonts w:ascii="Times New Roman" w:hAnsi="Times New Roman" w:cs="Times New Roman"/>
          <w:bCs/>
          <w:color w:val="000000" w:themeColor="text1"/>
        </w:rPr>
      </w:pPr>
      <w:r w:rsidRPr="006278B6">
        <w:rPr>
          <w:rFonts w:ascii="Times New Roman" w:hAnsi="Times New Roman" w:cs="Times New Roman"/>
          <w:bCs/>
          <w:color w:val="000000" w:themeColor="text1"/>
        </w:rPr>
        <w:t>Municipal Mayor</w:t>
      </w:r>
    </w:p>
    <w:p w14:paraId="73B71DF3" w14:textId="174A1047" w:rsidR="006278B6" w:rsidRPr="006278B6" w:rsidRDefault="006278B6" w:rsidP="006278B6">
      <w:pPr>
        <w:spacing w:after="0"/>
        <w:jc w:val="both"/>
        <w:rPr>
          <w:rFonts w:ascii="Times New Roman" w:hAnsi="Times New Roman" w:cs="Times New Roman"/>
          <w:bCs/>
          <w:color w:val="000000" w:themeColor="text1"/>
        </w:rPr>
      </w:pPr>
      <w:r>
        <w:rPr>
          <w:rFonts w:ascii="Times New Roman" w:hAnsi="Times New Roman" w:cs="Times New Roman"/>
          <w:bCs/>
          <w:color w:val="000000" w:themeColor="text1"/>
        </w:rPr>
        <w:t xml:space="preserve">Municipality of </w:t>
      </w:r>
      <w:proofErr w:type="spellStart"/>
      <w:r>
        <w:rPr>
          <w:rFonts w:ascii="Times New Roman" w:hAnsi="Times New Roman" w:cs="Times New Roman"/>
          <w:bCs/>
          <w:color w:val="000000" w:themeColor="text1"/>
        </w:rPr>
        <w:t>Calasiao</w:t>
      </w:r>
      <w:proofErr w:type="spellEnd"/>
    </w:p>
    <w:p w14:paraId="2AD5A3DA" w14:textId="77777777" w:rsidR="006278B6" w:rsidRPr="006278B6" w:rsidRDefault="006278B6" w:rsidP="006278B6">
      <w:pPr>
        <w:spacing w:after="0"/>
        <w:jc w:val="both"/>
        <w:rPr>
          <w:rFonts w:ascii="Times New Roman" w:hAnsi="Times New Roman" w:cs="Times New Roman"/>
          <w:bCs/>
          <w:color w:val="000000" w:themeColor="text1"/>
        </w:rPr>
      </w:pPr>
      <w:proofErr w:type="spellStart"/>
      <w:r w:rsidRPr="006278B6">
        <w:rPr>
          <w:rFonts w:ascii="Times New Roman" w:hAnsi="Times New Roman" w:cs="Times New Roman"/>
          <w:bCs/>
          <w:color w:val="000000" w:themeColor="text1"/>
        </w:rPr>
        <w:t>Calasiao</w:t>
      </w:r>
      <w:proofErr w:type="spellEnd"/>
      <w:r w:rsidRPr="006278B6">
        <w:rPr>
          <w:rFonts w:ascii="Times New Roman" w:hAnsi="Times New Roman" w:cs="Times New Roman"/>
          <w:bCs/>
          <w:color w:val="000000" w:themeColor="text1"/>
        </w:rPr>
        <w:t>, Pangasinan</w:t>
      </w:r>
    </w:p>
    <w:p w14:paraId="60FBAE2C" w14:textId="77777777" w:rsidR="006278B6" w:rsidRPr="006278B6" w:rsidRDefault="006278B6" w:rsidP="006278B6">
      <w:pPr>
        <w:spacing w:after="0"/>
        <w:jc w:val="both"/>
        <w:rPr>
          <w:rFonts w:ascii="Times New Roman" w:hAnsi="Times New Roman" w:cs="Times New Roman"/>
          <w:b/>
          <w:color w:val="000000" w:themeColor="text1"/>
        </w:rPr>
      </w:pPr>
      <w:r w:rsidRPr="006278B6">
        <w:rPr>
          <w:rFonts w:ascii="Times New Roman" w:hAnsi="Times New Roman" w:cs="Times New Roman"/>
          <w:b/>
          <w:color w:val="000000" w:themeColor="text1"/>
        </w:rPr>
        <w:t xml:space="preserve"> </w:t>
      </w:r>
    </w:p>
    <w:p w14:paraId="3255AEDE" w14:textId="77777777" w:rsidR="006278B6" w:rsidRPr="006278B6" w:rsidRDefault="006278B6" w:rsidP="006278B6">
      <w:pPr>
        <w:spacing w:after="0"/>
        <w:jc w:val="both"/>
        <w:rPr>
          <w:rFonts w:ascii="Times New Roman" w:hAnsi="Times New Roman" w:cs="Times New Roman"/>
          <w:b/>
          <w:color w:val="000000" w:themeColor="text1"/>
        </w:rPr>
      </w:pPr>
      <w:r w:rsidRPr="006278B6">
        <w:rPr>
          <w:rFonts w:ascii="Times New Roman" w:hAnsi="Times New Roman" w:cs="Times New Roman"/>
          <w:b/>
          <w:color w:val="000000" w:themeColor="text1"/>
        </w:rPr>
        <w:t>Thru:</w:t>
      </w:r>
    </w:p>
    <w:p w14:paraId="1C224F2C" w14:textId="77777777" w:rsidR="006278B6" w:rsidRPr="006278B6" w:rsidRDefault="006278B6" w:rsidP="006278B6">
      <w:pPr>
        <w:spacing w:after="0"/>
        <w:jc w:val="both"/>
        <w:rPr>
          <w:rFonts w:ascii="Times New Roman" w:hAnsi="Times New Roman" w:cs="Times New Roman"/>
          <w:b/>
          <w:bCs/>
          <w:color w:val="000000" w:themeColor="text1"/>
        </w:rPr>
      </w:pPr>
      <w:proofErr w:type="gramStart"/>
      <w:r w:rsidRPr="006278B6">
        <w:rPr>
          <w:rFonts w:ascii="Times New Roman" w:hAnsi="Times New Roman" w:cs="Times New Roman"/>
          <w:b/>
          <w:bCs/>
          <w:color w:val="000000" w:themeColor="text1"/>
        </w:rPr>
        <w:t>MS.JACEL</w:t>
      </w:r>
      <w:proofErr w:type="gramEnd"/>
      <w:r w:rsidRPr="006278B6">
        <w:rPr>
          <w:rFonts w:ascii="Times New Roman" w:hAnsi="Times New Roman" w:cs="Times New Roman"/>
          <w:b/>
          <w:bCs/>
          <w:color w:val="000000" w:themeColor="text1"/>
        </w:rPr>
        <w:t xml:space="preserve"> C. DION</w:t>
      </w:r>
    </w:p>
    <w:p w14:paraId="6B43FA43" w14:textId="77777777" w:rsidR="006278B6" w:rsidRPr="006278B6" w:rsidRDefault="006278B6" w:rsidP="006278B6">
      <w:pPr>
        <w:spacing w:after="0"/>
        <w:jc w:val="both"/>
        <w:rPr>
          <w:rFonts w:ascii="Times New Roman" w:hAnsi="Times New Roman" w:cs="Times New Roman"/>
          <w:bCs/>
          <w:color w:val="000000" w:themeColor="text1"/>
        </w:rPr>
      </w:pPr>
      <w:r w:rsidRPr="006278B6">
        <w:rPr>
          <w:rFonts w:ascii="Times New Roman" w:hAnsi="Times New Roman" w:cs="Times New Roman"/>
          <w:bCs/>
          <w:color w:val="000000" w:themeColor="text1"/>
        </w:rPr>
        <w:t>MGDH1 HRMO</w:t>
      </w:r>
    </w:p>
    <w:p w14:paraId="29E4CDC8" w14:textId="77777777" w:rsidR="006278B6" w:rsidRDefault="006278B6" w:rsidP="006278B6">
      <w:pPr>
        <w:spacing w:after="0"/>
        <w:jc w:val="both"/>
        <w:rPr>
          <w:rFonts w:ascii="Times New Roman" w:hAnsi="Times New Roman" w:cs="Times New Roman"/>
          <w:bCs/>
          <w:color w:val="000000" w:themeColor="text1"/>
        </w:rPr>
      </w:pPr>
      <w:proofErr w:type="spellStart"/>
      <w:r w:rsidRPr="006278B6">
        <w:rPr>
          <w:rFonts w:ascii="Times New Roman" w:hAnsi="Times New Roman" w:cs="Times New Roman"/>
          <w:bCs/>
          <w:color w:val="000000" w:themeColor="text1"/>
        </w:rPr>
        <w:t>Calasiao</w:t>
      </w:r>
      <w:proofErr w:type="spellEnd"/>
      <w:r w:rsidRPr="006278B6">
        <w:rPr>
          <w:rFonts w:ascii="Times New Roman" w:hAnsi="Times New Roman" w:cs="Times New Roman"/>
          <w:bCs/>
          <w:color w:val="000000" w:themeColor="text1"/>
        </w:rPr>
        <w:t xml:space="preserve"> Municipal Hall</w:t>
      </w:r>
    </w:p>
    <w:p w14:paraId="045EA8F1" w14:textId="7749CEEC" w:rsidR="006278B6" w:rsidRPr="006278B6" w:rsidRDefault="006278B6" w:rsidP="006278B6">
      <w:pPr>
        <w:spacing w:after="0"/>
        <w:jc w:val="both"/>
        <w:rPr>
          <w:rFonts w:ascii="Times New Roman" w:hAnsi="Times New Roman" w:cs="Times New Roman"/>
          <w:bCs/>
          <w:color w:val="000000" w:themeColor="text1"/>
        </w:rPr>
      </w:pPr>
      <w:proofErr w:type="spellStart"/>
      <w:r>
        <w:rPr>
          <w:rFonts w:ascii="Times New Roman" w:hAnsi="Times New Roman" w:cs="Times New Roman"/>
          <w:bCs/>
          <w:color w:val="000000" w:themeColor="text1"/>
        </w:rPr>
        <w:t>Calasiao</w:t>
      </w:r>
      <w:proofErr w:type="spellEnd"/>
      <w:r>
        <w:rPr>
          <w:rFonts w:ascii="Times New Roman" w:hAnsi="Times New Roman" w:cs="Times New Roman"/>
          <w:bCs/>
          <w:color w:val="000000" w:themeColor="text1"/>
        </w:rPr>
        <w:t xml:space="preserve"> Pangasinan</w:t>
      </w:r>
    </w:p>
    <w:p w14:paraId="02959E04" w14:textId="5BC084EE" w:rsidR="00862BA6" w:rsidRDefault="00862BA6">
      <w:pPr>
        <w:spacing w:after="0"/>
        <w:jc w:val="both"/>
        <w:rPr>
          <w:rFonts w:ascii="Times New Roman" w:hAnsi="Times New Roman" w:cs="Times New Roman"/>
          <w:b/>
          <w:color w:val="000000" w:themeColor="text1"/>
        </w:rPr>
      </w:pPr>
    </w:p>
    <w:p w14:paraId="28F04E82" w14:textId="77777777" w:rsidR="00862BA6" w:rsidRDefault="00862BA6">
      <w:pPr>
        <w:spacing w:after="0"/>
        <w:jc w:val="both"/>
        <w:rPr>
          <w:rFonts w:ascii="Times New Roman" w:hAnsi="Times New Roman" w:cs="Times New Roman"/>
          <w:b/>
          <w:color w:val="000000" w:themeColor="text1"/>
        </w:rPr>
      </w:pPr>
    </w:p>
    <w:p w14:paraId="71B4C9F5" w14:textId="77777777" w:rsidR="00023E5D" w:rsidRDefault="00023E5D">
      <w:pPr>
        <w:spacing w:after="0"/>
        <w:jc w:val="both"/>
        <w:rPr>
          <w:rFonts w:ascii="Times New Roman" w:hAnsi="Times New Roman" w:cs="Times New Roman"/>
          <w:lang w:val="en-US"/>
        </w:rPr>
      </w:pPr>
    </w:p>
    <w:p w14:paraId="3FB4BBAF" w14:textId="77777777" w:rsidR="00023E5D" w:rsidRDefault="00000000">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1390EFD6" w14:textId="6A1A0FAB" w:rsidR="00023E5D" w:rsidRDefault="00000000">
      <w:pPr>
        <w:spacing w:after="0" w:line="240" w:lineRule="auto"/>
        <w:ind w:firstLine="720"/>
        <w:jc w:val="both"/>
        <w:rPr>
          <w:rFonts w:ascii="Times New Roman" w:hAnsi="Times New Roman" w:cs="Times New Roman"/>
          <w:sz w:val="24"/>
        </w:rPr>
      </w:pPr>
      <w:r>
        <w:rPr>
          <w:rFonts w:ascii="Times New Roman" w:hAnsi="Times New Roman" w:cs="Times New Roman"/>
          <w:sz w:val="24"/>
        </w:rPr>
        <w:t xml:space="preserve">This is to introduce our </w:t>
      </w:r>
      <w:proofErr w:type="spellStart"/>
      <w:r>
        <w:rPr>
          <w:rFonts w:ascii="Times New Roman" w:hAnsi="Times New Roman" w:cs="Times New Roman"/>
          <w:sz w:val="24"/>
        </w:rPr>
        <w:t>bonafide</w:t>
      </w:r>
      <w:proofErr w:type="spellEnd"/>
      <w:r>
        <w:rPr>
          <w:rFonts w:ascii="Times New Roman" w:hAnsi="Times New Roman" w:cs="Times New Roman"/>
          <w:sz w:val="24"/>
        </w:rPr>
        <w:t xml:space="preserve"> student</w:t>
      </w:r>
      <w:r>
        <w:rPr>
          <w:rFonts w:ascii="Times New Roman" w:hAnsi="Times New Roman" w:cs="Times New Roman"/>
          <w:sz w:val="24"/>
          <w:lang w:val="en-US"/>
        </w:rPr>
        <w:t xml:space="preserve"> </w:t>
      </w:r>
      <w:r>
        <w:rPr>
          <w:rFonts w:ascii="Times New Roman" w:hAnsi="Times New Roman" w:cs="Times New Roman"/>
          <w:b/>
          <w:color w:val="000000" w:themeColor="text1"/>
          <w:sz w:val="24"/>
          <w:szCs w:val="24"/>
          <w:lang w:val="en-US"/>
        </w:rPr>
        <w:t xml:space="preserve">Sharmane J. </w:t>
      </w:r>
      <w:proofErr w:type="spellStart"/>
      <w:r>
        <w:rPr>
          <w:rFonts w:ascii="Times New Roman" w:hAnsi="Times New Roman" w:cs="Times New Roman"/>
          <w:b/>
          <w:bCs/>
          <w:sz w:val="24"/>
          <w:szCs w:val="24"/>
          <w:lang w:val="en-US"/>
        </w:rPr>
        <w:t>Luce</w:t>
      </w:r>
      <w:r>
        <w:rPr>
          <w:rFonts w:ascii="Times New Roman" w:hAnsi="Times New Roman"/>
          <w:b/>
          <w:bCs/>
          <w:sz w:val="24"/>
          <w:szCs w:val="24"/>
          <w:lang w:val="en-US"/>
        </w:rPr>
        <w:t>ñ</w:t>
      </w:r>
      <w:r>
        <w:rPr>
          <w:rFonts w:ascii="Times New Roman" w:hAnsi="Times New Roman" w:cs="Times New Roman"/>
          <w:b/>
          <w:bCs/>
          <w:sz w:val="24"/>
          <w:szCs w:val="24"/>
          <w:lang w:val="en-US"/>
        </w:rPr>
        <w:t>ara</w:t>
      </w:r>
      <w:proofErr w:type="spellEnd"/>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t>Bachelor of Science in Information Technology</w:t>
      </w:r>
      <w:r>
        <w:rPr>
          <w:rFonts w:ascii="Times New Roman" w:hAnsi="Times New Roman" w:cs="Times New Roman"/>
          <w:sz w:val="24"/>
        </w:rPr>
        <w:t xml:space="preserve">. </w:t>
      </w:r>
      <w:proofErr w:type="spellStart"/>
      <w:r>
        <w:rPr>
          <w:rFonts w:ascii="Times New Roman" w:hAnsi="Times New Roman" w:cs="Times New Roman"/>
          <w:sz w:val="24"/>
        </w:rPr>
        <w:t>He/She</w:t>
      </w:r>
      <w:proofErr w:type="spellEnd"/>
      <w:r>
        <w:rPr>
          <w:rFonts w:ascii="Times New Roman" w:hAnsi="Times New Roman" w:cs="Times New Roman"/>
          <w:sz w:val="24"/>
        </w:rPr>
        <w:t xml:space="preserve"> is now ready for his/her On-The-Job Training (OJT) for </w:t>
      </w:r>
      <w:r w:rsidR="00BB41F2">
        <w:rPr>
          <w:rFonts w:ascii="Times New Roman" w:hAnsi="Times New Roman" w:cs="Times New Roman"/>
          <w:b/>
          <w:sz w:val="24"/>
        </w:rPr>
        <w:t>544</w:t>
      </w:r>
      <w:r>
        <w:rPr>
          <w:rFonts w:ascii="Times New Roman" w:hAnsi="Times New Roman" w:cs="Times New Roman"/>
          <w:b/>
          <w:sz w:val="24"/>
        </w:rPr>
        <w:t xml:space="preserve"> hours</w:t>
      </w:r>
      <w:r>
        <w:rPr>
          <w:rFonts w:ascii="Times New Roman" w:hAnsi="Times New Roman" w:cs="Times New Roman"/>
          <w:sz w:val="24"/>
        </w:rPr>
        <w:t>.</w:t>
      </w:r>
    </w:p>
    <w:p w14:paraId="3A4D8E41" w14:textId="77777777" w:rsidR="00023E5D" w:rsidRDefault="00023E5D">
      <w:pPr>
        <w:spacing w:after="0" w:line="276" w:lineRule="auto"/>
        <w:jc w:val="both"/>
        <w:rPr>
          <w:rFonts w:ascii="Times New Roman" w:hAnsi="Times New Roman" w:cs="Times New Roman"/>
          <w:sz w:val="24"/>
        </w:rPr>
      </w:pPr>
    </w:p>
    <w:p w14:paraId="4C571F37" w14:textId="28E81580" w:rsidR="00023E5D" w:rsidRDefault="00000000">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rPr>
        <w:t>2</w:t>
      </w:r>
      <w:r>
        <w:rPr>
          <w:rFonts w:ascii="Times New Roman" w:hAnsi="Times New Roman" w:cs="Times New Roman"/>
          <w:b/>
          <w:color w:val="000000" w:themeColor="text1"/>
          <w:sz w:val="24"/>
          <w:vertAlign w:val="superscript"/>
        </w:rPr>
        <w:t>nd</w:t>
      </w:r>
      <w:r>
        <w:rPr>
          <w:rFonts w:ascii="Times New Roman" w:hAnsi="Times New Roman" w:cs="Times New Roman"/>
          <w:b/>
          <w:color w:val="000000" w:themeColor="text1"/>
          <w:sz w:val="24"/>
        </w:rPr>
        <w:t xml:space="preserve"> Semester S.Y 2025-2026 </w:t>
      </w:r>
      <w:r>
        <w:rPr>
          <w:rFonts w:ascii="Times New Roman" w:hAnsi="Times New Roman" w:cs="Times New Roman"/>
          <w:color w:val="000000" w:themeColor="text1"/>
          <w:sz w:val="24"/>
        </w:rPr>
        <w:t xml:space="preserve">starting from </w:t>
      </w:r>
      <w:r w:rsidR="005277EB">
        <w:rPr>
          <w:rFonts w:ascii="Times New Roman" w:hAnsi="Times New Roman" w:cs="Times New Roman"/>
          <w:color w:val="000000" w:themeColor="text1"/>
          <w:sz w:val="24"/>
          <w:lang w:val="en-US"/>
        </w:rPr>
        <w:t>February 20</w:t>
      </w:r>
      <w:r>
        <w:rPr>
          <w:rFonts w:ascii="Times New Roman" w:hAnsi="Times New Roman" w:cs="Times New Roman"/>
          <w:color w:val="000000" w:themeColor="text1"/>
          <w:sz w:val="24"/>
          <w:lang w:val="en-US"/>
        </w:rPr>
        <w:t>, 2026</w:t>
      </w:r>
      <w:r>
        <w:rPr>
          <w:rFonts w:ascii="Times New Roman" w:hAnsi="Times New Roman" w:cs="Times New Roman"/>
          <w:color w:val="000000" w:themeColor="text1"/>
          <w:sz w:val="24"/>
        </w:rPr>
        <w:t xml:space="preserve"> up to</w:t>
      </w:r>
      <w:r w:rsidR="005277EB">
        <w:rPr>
          <w:rFonts w:ascii="Times New Roman" w:hAnsi="Times New Roman" w:cs="Times New Roman"/>
          <w:color w:val="000000" w:themeColor="text1"/>
          <w:sz w:val="24"/>
        </w:rPr>
        <w:t xml:space="preserve"> June 12</w:t>
      </w:r>
      <w:r>
        <w:rPr>
          <w:rFonts w:ascii="Times New Roman" w:hAnsi="Times New Roman" w:cs="Times New Roman"/>
          <w:color w:val="000000" w:themeColor="text1"/>
          <w:sz w:val="24"/>
        </w:rPr>
        <w:t>, 202</w:t>
      </w:r>
      <w:r>
        <w:rPr>
          <w:rFonts w:ascii="Times New Roman" w:hAnsi="Times New Roman" w:cs="Times New Roman"/>
          <w:color w:val="000000" w:themeColor="text1"/>
          <w:sz w:val="24"/>
          <w:lang w:val="en-US"/>
        </w:rPr>
        <w:t>6</w:t>
      </w:r>
      <w:r>
        <w:rPr>
          <w:rFonts w:ascii="Times New Roman" w:hAnsi="Times New Roman" w:cs="Times New Roman"/>
          <w:color w:val="000000" w:themeColor="text1"/>
          <w:sz w:val="24"/>
        </w:rPr>
        <w:t>.</w:t>
      </w:r>
    </w:p>
    <w:p w14:paraId="45556562" w14:textId="77777777" w:rsidR="00023E5D" w:rsidRDefault="00000000">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781F49B9" w14:textId="77777777" w:rsidR="00023E5D"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We are enclosing the evaluation form, for On-The-Job Training which we request you to accomplish and provide us a copy after the training.</w:t>
      </w:r>
    </w:p>
    <w:p w14:paraId="635C3857" w14:textId="77777777" w:rsidR="00023E5D" w:rsidRDefault="00000000">
      <w:pPr>
        <w:spacing w:after="0" w:line="276" w:lineRule="auto"/>
        <w:jc w:val="both"/>
        <w:rPr>
          <w:rFonts w:ascii="Times New Roman" w:hAnsi="Times New Roman" w:cs="Times New Roman"/>
          <w:sz w:val="24"/>
        </w:rPr>
      </w:pPr>
      <w:r>
        <w:rPr>
          <w:rFonts w:ascii="Times New Roman" w:hAnsi="Times New Roman" w:cs="Times New Roman"/>
          <w:sz w:val="24"/>
        </w:rPr>
        <w:tab/>
      </w:r>
    </w:p>
    <w:p w14:paraId="63EA3E71" w14:textId="77777777" w:rsidR="00023E5D"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Thank you for your favorable action to this request.</w:t>
      </w:r>
    </w:p>
    <w:p w14:paraId="2C6A50EA" w14:textId="77777777" w:rsidR="00023E5D" w:rsidRDefault="00023E5D">
      <w:pPr>
        <w:spacing w:after="0" w:line="276" w:lineRule="auto"/>
        <w:jc w:val="both"/>
        <w:rPr>
          <w:rFonts w:ascii="Times New Roman" w:hAnsi="Times New Roman" w:cs="Times New Roman"/>
          <w:sz w:val="24"/>
        </w:rPr>
      </w:pPr>
    </w:p>
    <w:p w14:paraId="05AEEF03" w14:textId="77777777" w:rsidR="00023E5D"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More power and God bless!</w:t>
      </w:r>
    </w:p>
    <w:p w14:paraId="2313FCF0" w14:textId="77777777" w:rsidR="00023E5D" w:rsidRDefault="00023E5D">
      <w:pPr>
        <w:spacing w:after="0" w:line="276" w:lineRule="auto"/>
        <w:jc w:val="both"/>
        <w:rPr>
          <w:rFonts w:ascii="Times New Roman" w:hAnsi="Times New Roman" w:cs="Times New Roman"/>
          <w:sz w:val="24"/>
        </w:rPr>
      </w:pPr>
    </w:p>
    <w:p w14:paraId="50DB5B87" w14:textId="77777777" w:rsidR="00023E5D" w:rsidRDefault="00000000">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0A5329CE" w14:textId="77777777" w:rsidR="00023E5D" w:rsidRDefault="00023E5D">
      <w:pPr>
        <w:spacing w:after="0" w:line="276" w:lineRule="auto"/>
        <w:jc w:val="both"/>
        <w:rPr>
          <w:rFonts w:ascii="Times New Roman" w:hAnsi="Times New Roman" w:cs="Times New Roman"/>
          <w:sz w:val="24"/>
        </w:rPr>
      </w:pPr>
    </w:p>
    <w:p w14:paraId="33777C8F" w14:textId="77777777" w:rsidR="00023E5D" w:rsidRDefault="00000000">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09F240AF" w14:textId="77777777" w:rsidR="00023E5D" w:rsidRDefault="00000000">
      <w:pPr>
        <w:spacing w:after="0" w:line="276" w:lineRule="auto"/>
        <w:ind w:left="4320" w:firstLine="720"/>
        <w:rPr>
          <w:rFonts w:ascii="Times New Roman" w:hAnsi="Times New Roman" w:cs="Times New Roman"/>
        </w:rPr>
      </w:pPr>
      <w:r>
        <w:rPr>
          <w:rFonts w:ascii="Times New Roman" w:hAnsi="Times New Roman" w:cs="Times New Roman"/>
        </w:rPr>
        <w:t>Dean, College of Computer Studies</w:t>
      </w:r>
    </w:p>
    <w:p w14:paraId="2DA83F09" w14:textId="77777777" w:rsidR="00023E5D" w:rsidRDefault="00023E5D">
      <w:pPr>
        <w:spacing w:after="0" w:line="276" w:lineRule="auto"/>
        <w:ind w:left="5040" w:firstLine="720"/>
        <w:jc w:val="center"/>
        <w:rPr>
          <w:rFonts w:ascii="Times New Roman" w:hAnsi="Times New Roman" w:cs="Times New Roman"/>
        </w:rPr>
      </w:pPr>
    </w:p>
    <w:p w14:paraId="2A86FE5C" w14:textId="77777777" w:rsidR="00023E5D" w:rsidRDefault="00000000">
      <w:pPr>
        <w:spacing w:after="0" w:line="276" w:lineRule="auto"/>
        <w:rPr>
          <w:rFonts w:ascii="Times New Roman" w:hAnsi="Times New Roman" w:cs="Times New Roman"/>
          <w:sz w:val="24"/>
        </w:rPr>
      </w:pPr>
      <w:r>
        <w:rPr>
          <w:rFonts w:ascii="Times New Roman" w:hAnsi="Times New Roman" w:cs="Times New Roman"/>
          <w:sz w:val="24"/>
        </w:rPr>
        <w:t>Approved by:</w:t>
      </w:r>
    </w:p>
    <w:p w14:paraId="17D8CAD8" w14:textId="77777777" w:rsidR="00023E5D" w:rsidRDefault="00023E5D">
      <w:pPr>
        <w:spacing w:after="0" w:line="276" w:lineRule="auto"/>
        <w:rPr>
          <w:rFonts w:ascii="Times New Roman" w:hAnsi="Times New Roman" w:cs="Times New Roman"/>
          <w:sz w:val="24"/>
        </w:rPr>
      </w:pPr>
    </w:p>
    <w:p w14:paraId="72EA7584" w14:textId="77777777" w:rsidR="00023E5D" w:rsidRDefault="00000000">
      <w:pPr>
        <w:spacing w:after="0" w:line="276" w:lineRule="auto"/>
        <w:rPr>
          <w:rFonts w:ascii="Times New Roman" w:hAnsi="Times New Roman" w:cs="Times New Roman"/>
          <w:b/>
          <w:sz w:val="24"/>
        </w:rPr>
      </w:pPr>
      <w:r>
        <w:rPr>
          <w:rFonts w:ascii="Times New Roman" w:hAnsi="Times New Roman" w:cs="Times New Roman"/>
          <w:b/>
          <w:sz w:val="24"/>
        </w:rPr>
        <w:t xml:space="preserve">ENGR. RAUL B. GIRONELLA SR., </w:t>
      </w:r>
      <w:proofErr w:type="spellStart"/>
      <w:r>
        <w:rPr>
          <w:rFonts w:ascii="Times New Roman" w:hAnsi="Times New Roman" w:cs="Times New Roman"/>
          <w:b/>
          <w:sz w:val="24"/>
        </w:rPr>
        <w:t>D.Min</w:t>
      </w:r>
      <w:proofErr w:type="spellEnd"/>
      <w:r>
        <w:rPr>
          <w:rFonts w:ascii="Times New Roman" w:hAnsi="Times New Roman" w:cs="Times New Roman"/>
          <w:b/>
          <w:sz w:val="24"/>
        </w:rPr>
        <w:t>.</w:t>
      </w:r>
    </w:p>
    <w:p w14:paraId="27AB39DF" w14:textId="77777777" w:rsidR="00023E5D" w:rsidRDefault="00000000">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6ED7EFA8" w14:textId="77777777" w:rsidR="00023E5D" w:rsidRDefault="00023E5D"/>
    <w:p w14:paraId="6D120374" w14:textId="77777777" w:rsidR="00023E5D" w:rsidRDefault="00023E5D"/>
    <w:sectPr w:rsidR="00023E5D">
      <w:headerReference w:type="default" r:id="rId6"/>
      <w:footerReference w:type="default" r:id="rId7"/>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7C5D2" w14:textId="77777777" w:rsidR="00804E68" w:rsidRDefault="00804E68">
      <w:pPr>
        <w:spacing w:line="240" w:lineRule="auto"/>
      </w:pPr>
      <w:r>
        <w:separator/>
      </w:r>
    </w:p>
  </w:endnote>
  <w:endnote w:type="continuationSeparator" w:id="0">
    <w:p w14:paraId="7A8EFF84" w14:textId="77777777" w:rsidR="00804E68" w:rsidRDefault="00804E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5178" w14:textId="77777777" w:rsidR="00023E5D" w:rsidRDefault="00000000">
    <w:pPr>
      <w:pStyle w:val="Footer"/>
    </w:pPr>
    <w:r>
      <w:rPr>
        <w:noProof/>
        <w:lang w:eastAsia="en-PH"/>
      </w:rPr>
      <w:drawing>
        <wp:anchor distT="0" distB="0" distL="114300" distR="114300" simplePos="0" relativeHeight="251660288" behindDoc="1" locked="0" layoutInCell="1" allowOverlap="1" wp14:anchorId="35D4B9A4" wp14:editId="3CE290BC">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noProof/>
        <w:lang w:eastAsia="en-PH"/>
      </w:rPr>
      <w:drawing>
        <wp:anchor distT="0" distB="0" distL="114300" distR="114300" simplePos="0" relativeHeight="251662336" behindDoc="1" locked="0" layoutInCell="1" allowOverlap="1" wp14:anchorId="5AD75310" wp14:editId="119A73B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0345419D" w14:textId="77777777" w:rsidR="00023E5D" w:rsidRDefault="00000000">
    <w:pPr>
      <w:pStyle w:val="Footer"/>
    </w:pPr>
    <w:r>
      <w:rPr>
        <w:noProof/>
        <w:lang w:eastAsia="en-PH"/>
      </w:rPr>
      <w:drawing>
        <wp:anchor distT="0" distB="0" distL="114300" distR="114300" simplePos="0" relativeHeight="251661312" behindDoc="1" locked="0" layoutInCell="1" allowOverlap="1" wp14:anchorId="6D550FD6" wp14:editId="734D69F8">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6D531" w14:textId="77777777" w:rsidR="00804E68" w:rsidRDefault="00804E68">
      <w:pPr>
        <w:spacing w:after="0"/>
      </w:pPr>
      <w:r>
        <w:separator/>
      </w:r>
    </w:p>
  </w:footnote>
  <w:footnote w:type="continuationSeparator" w:id="0">
    <w:p w14:paraId="77713B67" w14:textId="77777777" w:rsidR="00804E68" w:rsidRDefault="00804E6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90C5D" w14:textId="77777777" w:rsidR="00023E5D" w:rsidRDefault="00000000">
    <w:pPr>
      <w:pStyle w:val="Header"/>
    </w:pPr>
    <w:r>
      <w:rPr>
        <w:noProof/>
        <w:lang w:eastAsia="en-PH"/>
      </w:rPr>
      <w:drawing>
        <wp:anchor distT="0" distB="0" distL="114300" distR="114300" simplePos="0" relativeHeight="251663360" behindDoc="1" locked="0" layoutInCell="1" allowOverlap="1" wp14:anchorId="53A3E48A" wp14:editId="51836B8E">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noProof/>
        <w:lang w:eastAsia="en-PH"/>
      </w:rPr>
      <w:drawing>
        <wp:anchor distT="0" distB="0" distL="114300" distR="114300" simplePos="0" relativeHeight="251659264" behindDoc="1" locked="0" layoutInCell="1" allowOverlap="1" wp14:anchorId="39C2163B" wp14:editId="65DBA1A2">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15C374F" w14:textId="77777777" w:rsidR="00023E5D" w:rsidRDefault="00023E5D">
    <w:pPr>
      <w:pStyle w:val="Header"/>
    </w:pPr>
  </w:p>
  <w:p w14:paraId="19C29E5B" w14:textId="77777777" w:rsidR="00023E5D" w:rsidRDefault="00023E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D71640D"/>
    <w:rsid w:val="00023E5D"/>
    <w:rsid w:val="005277EB"/>
    <w:rsid w:val="006278B6"/>
    <w:rsid w:val="00804E68"/>
    <w:rsid w:val="00862BA6"/>
    <w:rsid w:val="00865054"/>
    <w:rsid w:val="00BB41F2"/>
    <w:rsid w:val="059F7785"/>
    <w:rsid w:val="44342A8B"/>
    <w:rsid w:val="5D7164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649030"/>
  <w15:docId w15:val="{3BB8B33F-972A-4825-A0DF-3C6B76D19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HAnsi"/>
      <w:kern w:val="2"/>
      <w:sz w:val="22"/>
      <w:szCs w:val="2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680"/>
        <w:tab w:val="right" w:pos="9360"/>
      </w:tabs>
      <w:spacing w:after="0" w:line="240" w:lineRule="auto"/>
    </w:pPr>
  </w:style>
  <w:style w:type="paragraph" w:styleId="Header">
    <w:name w:val="header"/>
    <w:basedOn w:val="Normal"/>
    <w:uiPriority w:val="99"/>
    <w:unhideWhenUsed/>
    <w:qFormat/>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180</Words>
  <Characters>1028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2026-01-08T23:24:00Z</cp:lastPrinted>
  <dcterms:created xsi:type="dcterms:W3CDTF">2026-01-08T23:19:00Z</dcterms:created>
  <dcterms:modified xsi:type="dcterms:W3CDTF">2026-02-19T07:30:00Z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0F151E6BA606471B93E96D419AA9A654_11</vt:lpwstr>
  </property>
</Properties>
</file>