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47402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0D746F3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46DA2A34">
      <w:pPr>
        <w:spacing w:after="0" w:line="276" w:lineRule="auto"/>
        <w:jc w:val="right"/>
        <w:rPr>
          <w:rFonts w:ascii="Times New Roman" w:hAnsi="Times New Roman" w:cs="Times New Roman"/>
          <w:color w:val="000000" w:themeColor="text1"/>
          <w:sz w:val="24"/>
          <w:lang w:val="en-US"/>
          <w14:textFill>
            <w14:solidFill>
              <w14:schemeClr w14:val="tx1"/>
            </w14:solidFill>
          </w14:textFill>
        </w:rPr>
      </w:pPr>
      <w:r>
        <w:rPr>
          <w:rFonts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ascii="Times New Roman" w:hAnsi="Times New Roman" w:cs="Times New Roman"/>
          <w:color w:val="000000" w:themeColor="text1"/>
          <w:sz w:val="24"/>
          <w:lang w:val="en-US"/>
          <w14:textFill>
            <w14:solidFill>
              <w14:schemeClr w14:val="tx1"/>
            </w14:solidFill>
          </w14:textFill>
        </w:rPr>
        <w:t>14</w:t>
      </w:r>
      <w:r>
        <w:rPr>
          <w:rFonts w:ascii="Times New Roman" w:hAnsi="Times New Roman" w:cs="Times New Roman"/>
          <w:color w:val="000000" w:themeColor="text1"/>
          <w:sz w:val="24"/>
          <w14:textFill>
            <w14:solidFill>
              <w14:schemeClr w14:val="tx1"/>
            </w14:solidFill>
          </w14:textFill>
        </w:rPr>
        <w:t>, 202</w:t>
      </w:r>
      <w:r>
        <w:rPr>
          <w:rFonts w:ascii="Times New Roman" w:hAnsi="Times New Roman" w:cs="Times New Roman"/>
          <w:color w:val="000000" w:themeColor="text1"/>
          <w:sz w:val="24"/>
          <w:lang w:val="en-US"/>
          <w14:textFill>
            <w14:solidFill>
              <w14:schemeClr w14:val="tx1"/>
            </w14:solidFill>
          </w14:textFill>
        </w:rPr>
        <w:t>6</w:t>
      </w:r>
    </w:p>
    <w:p w14:paraId="3A91D559">
      <w:pPr>
        <w:spacing w:after="0"/>
        <w:jc w:val="both"/>
        <w:rPr>
          <w:rFonts w:ascii="Times New Roman" w:hAnsi="Times New Roman" w:cs="Times New Roman"/>
          <w:b/>
          <w:color w:val="000000" w:themeColor="text1"/>
          <w14:textFill>
            <w14:solidFill>
              <w14:schemeClr w14:val="tx1"/>
            </w14:solidFill>
          </w14:textFill>
        </w:rPr>
      </w:pPr>
    </w:p>
    <w:p w14:paraId="07B2839D">
      <w:pPr>
        <w:spacing w:after="0" w:line="240" w:lineRule="auto"/>
        <w:jc w:val="both"/>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MS. JEAN CHRIS V. GABRIEL</w:t>
      </w:r>
    </w:p>
    <w:p w14:paraId="666FCE10">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HR Manager</w:t>
      </w:r>
    </w:p>
    <w:p w14:paraId="6A412635">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Balibago Waterworks System Inc.</w:t>
      </w:r>
    </w:p>
    <w:p w14:paraId="6063BCC2">
      <w:pPr>
        <w:spacing w:after="0" w:line="24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3923 McArtur Highway, Balibayo, Angeles City, Pampanga</w:t>
      </w:r>
      <w:bookmarkStart w:id="0" w:name="_GoBack"/>
      <w:bookmarkEnd w:id="0"/>
    </w:p>
    <w:p w14:paraId="6D4D41D4">
      <w:pPr>
        <w:spacing w:after="0"/>
        <w:jc w:val="both"/>
        <w:rPr>
          <w:rFonts w:ascii="Times New Roman" w:hAnsi="Times New Roman" w:cs="Times New Roman"/>
          <w:lang w:val="en-US"/>
        </w:rPr>
      </w:pPr>
    </w:p>
    <w:p w14:paraId="47E35CAC">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786719A8">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ascii="Times New Roman" w:hAnsi="Times New Roman" w:cs="Times New Roman"/>
          <w:sz w:val="24"/>
          <w:lang w:val="en-US"/>
        </w:rPr>
        <w:t xml:space="preserve"> </w:t>
      </w:r>
      <w:r>
        <w:rPr>
          <w:rFonts w:ascii="Times New Roman" w:hAnsi="Times New Roman" w:cs="Times New Roman"/>
          <w:b/>
          <w:color w:val="000000" w:themeColor="text1"/>
          <w14:textFill>
            <w14:solidFill>
              <w14:schemeClr w14:val="tx1"/>
            </w14:solidFill>
          </w14:textFill>
        </w:rPr>
        <w:t>Jose Emmanuel F. Taparo</w:t>
      </w:r>
      <w:r>
        <w:rPr>
          <w:rFonts w:hint="default" w:ascii="Times New Roman" w:hAnsi="Times New Roman" w:cs="Times New Roman"/>
          <w:b/>
          <w:color w:val="000000" w:themeColor="text1"/>
          <w:lang w:val="en-PH"/>
          <w14:textFill>
            <w14:solidFill>
              <w14:schemeClr w14:val="tx1"/>
            </w14:solidFill>
          </w14:textFill>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265046CE">
      <w:pPr>
        <w:spacing w:after="0" w:line="276" w:lineRule="auto"/>
        <w:jc w:val="both"/>
        <w:rPr>
          <w:rFonts w:ascii="Times New Roman" w:hAnsi="Times New Roman" w:cs="Times New Roman"/>
          <w:sz w:val="24"/>
        </w:rPr>
      </w:pPr>
    </w:p>
    <w:p w14:paraId="70B92194">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ascii="Times New Roman" w:hAnsi="Times New Roman" w:cs="Times New Roman"/>
          <w:color w:val="000000" w:themeColor="text1"/>
          <w:sz w:val="24"/>
          <w:lang w:val="en-US"/>
          <w14:textFill>
            <w14:solidFill>
              <w14:schemeClr w14:val="tx1"/>
            </w14:solidFill>
          </w14:textFill>
        </w:rPr>
        <w:t>January 1</w:t>
      </w:r>
      <w:r>
        <w:rPr>
          <w:rFonts w:ascii="Times New Roman" w:hAnsi="Times New Roman" w:cs="Times New Roman"/>
          <w:color w:val="000000" w:themeColor="text1"/>
          <w:sz w:val="24"/>
          <w14:textFill>
            <w14:solidFill>
              <w14:schemeClr w14:val="tx1"/>
            </w14:solidFill>
          </w14:textFill>
        </w:rPr>
        <w:t>9</w:t>
      </w:r>
      <w:r>
        <w:rPr>
          <w:rFonts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ascii="Times New Roman" w:hAnsi="Times New Roman" w:cs="Times New Roman"/>
          <w:color w:val="000000" w:themeColor="text1"/>
          <w:sz w:val="24"/>
          <w:lang w:val="en-US"/>
          <w14:textFill>
            <w14:solidFill>
              <w14:schemeClr w14:val="tx1"/>
            </w14:solidFill>
          </w14:textFill>
        </w:rPr>
        <w:t>June 3</w:t>
      </w:r>
      <w:r>
        <w:rPr>
          <w:rFonts w:ascii="Times New Roman" w:hAnsi="Times New Roman" w:cs="Times New Roman"/>
          <w:color w:val="000000" w:themeColor="text1"/>
          <w:sz w:val="24"/>
          <w14:textFill>
            <w14:solidFill>
              <w14:schemeClr w14:val="tx1"/>
            </w14:solidFill>
          </w14:textFill>
        </w:rPr>
        <w:t>, 202</w:t>
      </w:r>
      <w:r>
        <w:rPr>
          <w:rFonts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094A1551">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7A20834A">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4C5996EF">
      <w:pPr>
        <w:spacing w:after="0" w:line="276" w:lineRule="auto"/>
        <w:jc w:val="both"/>
        <w:rPr>
          <w:rFonts w:ascii="Times New Roman" w:hAnsi="Times New Roman" w:cs="Times New Roman"/>
          <w:sz w:val="24"/>
        </w:rPr>
      </w:pPr>
      <w:r>
        <w:rPr>
          <w:rFonts w:ascii="Times New Roman" w:hAnsi="Times New Roman" w:cs="Times New Roman"/>
          <w:sz w:val="24"/>
        </w:rPr>
        <w:tab/>
      </w:r>
    </w:p>
    <w:p w14:paraId="24001BC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333669AD">
      <w:pPr>
        <w:spacing w:after="0" w:line="276" w:lineRule="auto"/>
        <w:jc w:val="both"/>
        <w:rPr>
          <w:rFonts w:ascii="Times New Roman" w:hAnsi="Times New Roman" w:cs="Times New Roman"/>
          <w:sz w:val="24"/>
        </w:rPr>
      </w:pPr>
    </w:p>
    <w:p w14:paraId="4980D728">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6ECAF40B">
      <w:pPr>
        <w:spacing w:after="0" w:line="276" w:lineRule="auto"/>
        <w:jc w:val="both"/>
        <w:rPr>
          <w:rFonts w:ascii="Times New Roman" w:hAnsi="Times New Roman" w:cs="Times New Roman"/>
          <w:sz w:val="24"/>
        </w:rPr>
      </w:pPr>
    </w:p>
    <w:p w14:paraId="7B013404">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78357E8D">
      <w:pPr>
        <w:spacing w:after="0" w:line="276" w:lineRule="auto"/>
        <w:jc w:val="both"/>
        <w:rPr>
          <w:rFonts w:ascii="Times New Roman" w:hAnsi="Times New Roman" w:cs="Times New Roman"/>
          <w:sz w:val="24"/>
        </w:rPr>
      </w:pPr>
    </w:p>
    <w:p w14:paraId="3744E63A">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69411469">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00B8FC15">
      <w:pPr>
        <w:spacing w:after="0" w:line="276" w:lineRule="auto"/>
        <w:ind w:left="5040" w:firstLine="720"/>
        <w:jc w:val="center"/>
        <w:rPr>
          <w:rFonts w:ascii="Times New Roman" w:hAnsi="Times New Roman" w:cs="Times New Roman"/>
        </w:rPr>
      </w:pPr>
    </w:p>
    <w:p w14:paraId="53AB4F60">
      <w:pPr>
        <w:spacing w:after="0" w:line="276" w:lineRule="auto"/>
        <w:rPr>
          <w:rFonts w:ascii="Times New Roman" w:hAnsi="Times New Roman" w:cs="Times New Roman"/>
          <w:sz w:val="24"/>
        </w:rPr>
      </w:pPr>
      <w:r>
        <w:rPr>
          <w:rFonts w:ascii="Times New Roman" w:hAnsi="Times New Roman" w:cs="Times New Roman"/>
          <w:sz w:val="24"/>
        </w:rPr>
        <w:t>Approved by:</w:t>
      </w:r>
    </w:p>
    <w:p w14:paraId="6E10F3FC">
      <w:pPr>
        <w:spacing w:after="0" w:line="276" w:lineRule="auto"/>
        <w:rPr>
          <w:rFonts w:ascii="Times New Roman" w:hAnsi="Times New Roman" w:cs="Times New Roman"/>
          <w:sz w:val="24"/>
        </w:rPr>
      </w:pPr>
    </w:p>
    <w:p w14:paraId="1B6CF53F">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3E093E8A">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03B10702"/>
    <w:p w14:paraId="39668728"/>
    <w:p w14:paraId="2D5BE28C"/>
    <w:p w14:paraId="390EE69B"/>
    <w:p w14:paraId="22CCDDB6"/>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3455E0">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ACF36A3">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86E77">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76B287D8">
    <w:pPr>
      <w:pStyle w:val="5"/>
    </w:pPr>
  </w:p>
  <w:p w14:paraId="3A1267A6">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D957DD"/>
    <w:rsid w:val="11165B17"/>
    <w:rsid w:val="2DD957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2026-01-14T08:17:00Z</dcterms:created>
  <dc:creator>USER</dc:creator>
  <cp:lastModifiedBy>USER</cp:lastModifiedBy>
  <dcterms:modified xsi:type="dcterms:W3CDTF">2026-01-14T08:22:52Z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1707665F845B4563A69390F0C9897820_13</vt:lpwstr>
  </property>
</Properties>
</file>