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474025">
      <w:pPr>
        <w:spacing w:after="0"/>
        <w:jc w:val="center"/>
        <w:rPr>
          <w:rFonts w:ascii="Times New Roman" w:hAnsi="Times New Roman" w:cs="Times New Roman"/>
          <w:b/>
          <w:sz w:val="24"/>
        </w:rPr>
      </w:pPr>
      <w:r>
        <w:rPr>
          <w:rFonts w:ascii="Times New Roman" w:hAnsi="Times New Roman" w:cs="Times New Roman"/>
          <w:b/>
          <w:sz w:val="24"/>
        </w:rPr>
        <w:t>Endorsement Letter for On the Job Training (OJT)</w:t>
      </w:r>
    </w:p>
    <w:p w14:paraId="0D746F30">
      <w:pPr>
        <w:spacing w:after="0" w:line="276" w:lineRule="auto"/>
        <w:jc w:val="right"/>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p>
    <w:p w14:paraId="46DA2A34">
      <w:pPr>
        <w:spacing w:after="0" w:line="276" w:lineRule="auto"/>
        <w:jc w:val="right"/>
        <w:rPr>
          <w:rFonts w:ascii="Times New Roman" w:hAnsi="Times New Roman" w:cs="Times New Roman"/>
          <w:color w:val="000000" w:themeColor="text1"/>
          <w:sz w:val="24"/>
          <w:lang w:val="en-US"/>
          <w14:textFill>
            <w14:solidFill>
              <w14:schemeClr w14:val="tx1"/>
            </w14:solidFill>
          </w14:textFill>
        </w:rPr>
      </w:pPr>
      <w:r>
        <w:rPr>
          <w:rFonts w:ascii="Times New Roman" w:hAnsi="Times New Roman" w:cs="Times New Roman"/>
          <w:color w:val="000000" w:themeColor="text1"/>
          <w:sz w:val="24"/>
          <w:lang w:val="en-US"/>
          <w14:textFill>
            <w14:solidFill>
              <w14:schemeClr w14:val="tx1"/>
            </w14:solidFill>
          </w14:textFill>
        </w:rPr>
        <w:t>January</w:t>
      </w:r>
      <w:r>
        <w:rPr>
          <w:rFonts w:ascii="Times New Roman" w:hAnsi="Times New Roman" w:cs="Times New Roman"/>
          <w:color w:val="000000" w:themeColor="text1"/>
          <w:sz w:val="24"/>
          <w14:textFill>
            <w14:solidFill>
              <w14:schemeClr w14:val="tx1"/>
            </w14:solidFill>
          </w14:textFill>
        </w:rPr>
        <w:t xml:space="preserve"> </w:t>
      </w:r>
      <w:r>
        <w:rPr>
          <w:rFonts w:ascii="Times New Roman" w:hAnsi="Times New Roman" w:cs="Times New Roman"/>
          <w:color w:val="000000" w:themeColor="text1"/>
          <w:sz w:val="24"/>
          <w:lang w:val="en-US"/>
          <w14:textFill>
            <w14:solidFill>
              <w14:schemeClr w14:val="tx1"/>
            </w14:solidFill>
          </w14:textFill>
        </w:rPr>
        <w:t>1</w:t>
      </w:r>
      <w:r>
        <w:rPr>
          <w:rFonts w:hint="default" w:ascii="Times New Roman" w:hAnsi="Times New Roman" w:cs="Times New Roman"/>
          <w:color w:val="000000" w:themeColor="text1"/>
          <w:sz w:val="24"/>
          <w:lang w:val="en-PH"/>
          <w14:textFill>
            <w14:solidFill>
              <w14:schemeClr w14:val="tx1"/>
            </w14:solidFill>
          </w14:textFill>
        </w:rPr>
        <w:t>5</w:t>
      </w:r>
      <w:r>
        <w:rPr>
          <w:rFonts w:ascii="Times New Roman" w:hAnsi="Times New Roman" w:cs="Times New Roman"/>
          <w:color w:val="000000" w:themeColor="text1"/>
          <w:sz w:val="24"/>
          <w14:textFill>
            <w14:solidFill>
              <w14:schemeClr w14:val="tx1"/>
            </w14:solidFill>
          </w14:textFill>
        </w:rPr>
        <w:t>, 202</w:t>
      </w:r>
      <w:r>
        <w:rPr>
          <w:rFonts w:ascii="Times New Roman" w:hAnsi="Times New Roman" w:cs="Times New Roman"/>
          <w:color w:val="000000" w:themeColor="text1"/>
          <w:sz w:val="24"/>
          <w:lang w:val="en-US"/>
          <w14:textFill>
            <w14:solidFill>
              <w14:schemeClr w14:val="tx1"/>
            </w14:solidFill>
          </w14:textFill>
        </w:rPr>
        <w:t>6</w:t>
      </w:r>
    </w:p>
    <w:p w14:paraId="3A91D559">
      <w:pPr>
        <w:spacing w:after="0"/>
        <w:jc w:val="both"/>
        <w:rPr>
          <w:rFonts w:ascii="Times New Roman" w:hAnsi="Times New Roman" w:cs="Times New Roman"/>
          <w:b/>
          <w:color w:val="000000" w:themeColor="text1"/>
          <w14:textFill>
            <w14:solidFill>
              <w14:schemeClr w14:val="tx1"/>
            </w14:solidFill>
          </w14:textFill>
        </w:rPr>
      </w:pPr>
    </w:p>
    <w:p w14:paraId="07B2839D">
      <w:pPr>
        <w:spacing w:after="0" w:line="240" w:lineRule="auto"/>
        <w:jc w:val="both"/>
        <w:rPr>
          <w:rFonts w:ascii="Times New Roman" w:hAnsi="Times New Roman" w:cs="Times New Roman"/>
          <w:b/>
          <w:bCs/>
          <w:color w:val="000000" w:themeColor="text1"/>
          <w14:textFill>
            <w14:solidFill>
              <w14:schemeClr w14:val="tx1"/>
            </w14:solidFill>
          </w14:textFill>
        </w:rPr>
      </w:pPr>
      <w:r>
        <w:rPr>
          <w:rFonts w:ascii="Times New Roman" w:hAnsi="Times New Roman" w:cs="Times New Roman"/>
          <w:b/>
          <w:bCs/>
          <w:color w:val="000000" w:themeColor="text1"/>
          <w14:textFill>
            <w14:solidFill>
              <w14:schemeClr w14:val="tx1"/>
            </w14:solidFill>
          </w14:textFill>
        </w:rPr>
        <w:t>MS. JEAN CHRIS V. GABRIEL</w:t>
      </w:r>
    </w:p>
    <w:p w14:paraId="666FCE10">
      <w:pPr>
        <w:spacing w:after="0" w:line="240" w:lineRule="auto"/>
        <w:jc w:val="both"/>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HR Manager</w:t>
      </w:r>
    </w:p>
    <w:p w14:paraId="6A412635">
      <w:pPr>
        <w:spacing w:after="0" w:line="240" w:lineRule="auto"/>
        <w:jc w:val="both"/>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Balibago Waterworks System Inc.</w:t>
      </w:r>
    </w:p>
    <w:p w14:paraId="6063BCC2">
      <w:pPr>
        <w:spacing w:after="0" w:line="240" w:lineRule="auto"/>
        <w:jc w:val="both"/>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3923 McArtur Highway, Balibayo, Angeles City, Pampanga</w:t>
      </w:r>
    </w:p>
    <w:p w14:paraId="6D4D41D4">
      <w:pPr>
        <w:spacing w:after="0"/>
        <w:jc w:val="both"/>
        <w:rPr>
          <w:rFonts w:ascii="Times New Roman" w:hAnsi="Times New Roman" w:cs="Times New Roman"/>
          <w:lang w:val="en-US"/>
        </w:rPr>
      </w:pPr>
    </w:p>
    <w:p w14:paraId="47E35CAC">
      <w:pPr>
        <w:spacing w:after="0" w:line="276" w:lineRule="auto"/>
        <w:jc w:val="both"/>
        <w:rPr>
          <w:rFonts w:ascii="Times New Roman" w:hAnsi="Times New Roman" w:cs="Times New Roman"/>
          <w:sz w:val="24"/>
        </w:rPr>
      </w:pPr>
      <w:r>
        <w:rPr>
          <w:rFonts w:ascii="Times New Roman" w:hAnsi="Times New Roman" w:cs="Times New Roman"/>
          <w:sz w:val="24"/>
        </w:rPr>
        <w:t>Dear Sir/Madam:</w:t>
      </w:r>
    </w:p>
    <w:p w14:paraId="786719A8">
      <w:pPr>
        <w:spacing w:after="0" w:line="240" w:lineRule="auto"/>
        <w:ind w:firstLine="720"/>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This is to introduce our bonafide student</w:t>
      </w:r>
      <w:r>
        <w:rPr>
          <w:rFonts w:ascii="Times New Roman" w:hAnsi="Times New Roman" w:cs="Times New Roman"/>
          <w:sz w:val="24"/>
          <w:lang w:val="en-US"/>
        </w:rPr>
        <w:t xml:space="preserve"> </w:t>
      </w:r>
      <w:r>
        <w:rPr>
          <w:rFonts w:hint="default" w:ascii="Times New Roman" w:hAnsi="Times New Roman" w:cs="Times New Roman"/>
          <w:b/>
          <w:color w:val="000000" w:themeColor="text1"/>
          <w:lang w:val="en-PH"/>
          <w14:textFill>
            <w14:solidFill>
              <w14:schemeClr w14:val="tx1"/>
            </w14:solidFill>
          </w14:textFill>
        </w:rPr>
        <w:t xml:space="preserve">Darwin Lee </w:t>
      </w:r>
      <w:r>
        <w:rPr>
          <w:rFonts w:hint="default" w:ascii="Times New Roman" w:hAnsi="Times New Roman" w:cs="Times New Roman"/>
          <w:b/>
          <w:color w:val="000000" w:themeColor="text1"/>
          <w:lang w:val="en-US"/>
          <w14:textFill>
            <w14:solidFill>
              <w14:schemeClr w14:val="tx1"/>
            </w14:solidFill>
          </w14:textFill>
        </w:rPr>
        <w:t>L</w:t>
      </w:r>
      <w:r>
        <w:rPr>
          <w:rFonts w:hint="default" w:ascii="Times New Roman" w:hAnsi="Times New Roman" w:cs="Times New Roman"/>
          <w:b/>
          <w:color w:val="000000" w:themeColor="text1"/>
          <w:lang w:val="en-PH"/>
          <w14:textFill>
            <w14:solidFill>
              <w14:schemeClr w14:val="tx1"/>
            </w14:solidFill>
          </w14:textFill>
        </w:rPr>
        <w:t xml:space="preserve">. Tamondong </w:t>
      </w:r>
      <w:r>
        <w:rPr>
          <w:rFonts w:ascii="Times New Roman" w:hAnsi="Times New Roman" w:cs="Times New Roman"/>
          <w:sz w:val="24"/>
        </w:rPr>
        <w:t>who is a 4</w:t>
      </w:r>
      <w:r>
        <w:rPr>
          <w:rFonts w:ascii="Times New Roman" w:hAnsi="Times New Roman" w:cs="Times New Roman"/>
          <w:sz w:val="24"/>
          <w:vertAlign w:val="superscript"/>
        </w:rPr>
        <w:t>th</w:t>
      </w:r>
      <w:r>
        <w:rPr>
          <w:rFonts w:ascii="Times New Roman" w:hAnsi="Times New Roman" w:cs="Times New Roman"/>
          <w:sz w:val="24"/>
        </w:rPr>
        <w:t xml:space="preserve"> year student in the program </w:t>
      </w:r>
      <w:r>
        <w:rPr>
          <w:rFonts w:ascii="Times New Roman" w:hAnsi="Times New Roman" w:cs="Times New Roman"/>
          <w:b/>
          <w:sz w:val="24"/>
        </w:rPr>
        <w:softHyphen/>
      </w:r>
      <w:r>
        <w:rPr>
          <w:rFonts w:ascii="Times New Roman" w:hAnsi="Times New Roman" w:cs="Times New Roman"/>
          <w:b/>
          <w:sz w:val="24"/>
        </w:rPr>
        <w:softHyphen/>
      </w:r>
      <w:r>
        <w:rPr>
          <w:rFonts w:ascii="Times New Roman" w:hAnsi="Times New Roman" w:cs="Times New Roman"/>
          <w:b/>
          <w:sz w:val="24"/>
        </w:rPr>
        <w:t>Bachelor of Science in Information Technology</w:t>
      </w:r>
      <w:r>
        <w:rPr>
          <w:rFonts w:ascii="Times New Roman" w:hAnsi="Times New Roman" w:cs="Times New Roman"/>
          <w:sz w:val="24"/>
        </w:rPr>
        <w:t xml:space="preserve">. He/She is now ready for his/her On-The-Job Training (OJT) for </w:t>
      </w:r>
      <w:r>
        <w:rPr>
          <w:rFonts w:ascii="Times New Roman" w:hAnsi="Times New Roman" w:cs="Times New Roman"/>
          <w:b/>
          <w:sz w:val="24"/>
        </w:rPr>
        <w:t>720 hours</w:t>
      </w:r>
      <w:r>
        <w:rPr>
          <w:rFonts w:ascii="Times New Roman" w:hAnsi="Times New Roman" w:cs="Times New Roman"/>
          <w:sz w:val="24"/>
        </w:rPr>
        <w:t>.</w:t>
      </w:r>
    </w:p>
    <w:p w14:paraId="265046CE">
      <w:pPr>
        <w:spacing w:after="0" w:line="276" w:lineRule="auto"/>
        <w:jc w:val="both"/>
        <w:rPr>
          <w:rFonts w:ascii="Times New Roman" w:hAnsi="Times New Roman" w:cs="Times New Roman"/>
          <w:sz w:val="24"/>
        </w:rPr>
      </w:pPr>
      <w:bookmarkStart w:id="0" w:name="_GoBack"/>
      <w:bookmarkEnd w:id="0"/>
    </w:p>
    <w:p w14:paraId="70B92194">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color w:val="000000" w:themeColor="text1"/>
          <w:sz w:val="24"/>
          <w14:textFill>
            <w14:solidFill>
              <w14:schemeClr w14:val="tx1"/>
            </w14:solidFill>
          </w14:textFill>
        </w:rPr>
        <w:t xml:space="preserve">Considering your commitment to participate in the training of the country’s human resources who will join the potential manpower in our community, we are requesting for your kind assistance to accommodate our student trainee during this </w:t>
      </w:r>
      <w:r>
        <w:rPr>
          <w:rFonts w:ascii="Times New Roman" w:hAnsi="Times New Roman" w:cs="Times New Roman"/>
          <w:b/>
          <w:color w:val="000000" w:themeColor="text1"/>
          <w:sz w:val="24"/>
          <w14:textFill>
            <w14:solidFill>
              <w14:schemeClr w14:val="tx1"/>
            </w14:solidFill>
          </w14:textFill>
        </w:rPr>
        <w:t>2</w:t>
      </w:r>
      <w:r>
        <w:rPr>
          <w:rFonts w:ascii="Times New Roman" w:hAnsi="Times New Roman" w:cs="Times New Roman"/>
          <w:b/>
          <w:color w:val="000000" w:themeColor="text1"/>
          <w:sz w:val="24"/>
          <w:vertAlign w:val="superscript"/>
          <w14:textFill>
            <w14:solidFill>
              <w14:schemeClr w14:val="tx1"/>
            </w14:solidFill>
          </w14:textFill>
        </w:rPr>
        <w:t>nd</w:t>
      </w:r>
      <w:r>
        <w:rPr>
          <w:rFonts w:ascii="Times New Roman" w:hAnsi="Times New Roman" w:cs="Times New Roman"/>
          <w:b/>
          <w:color w:val="000000" w:themeColor="text1"/>
          <w:sz w:val="24"/>
          <w14:textFill>
            <w14:solidFill>
              <w14:schemeClr w14:val="tx1"/>
            </w14:solidFill>
          </w14:textFill>
        </w:rPr>
        <w:t xml:space="preserve"> Semester S.Y 2025-2026 </w:t>
      </w:r>
      <w:r>
        <w:rPr>
          <w:rFonts w:ascii="Times New Roman" w:hAnsi="Times New Roman" w:cs="Times New Roman"/>
          <w:color w:val="000000" w:themeColor="text1"/>
          <w:sz w:val="24"/>
          <w14:textFill>
            <w14:solidFill>
              <w14:schemeClr w14:val="tx1"/>
            </w14:solidFill>
          </w14:textFill>
        </w:rPr>
        <w:t xml:space="preserve">starting from </w:t>
      </w:r>
      <w:r>
        <w:rPr>
          <w:rFonts w:ascii="Times New Roman" w:hAnsi="Times New Roman" w:cs="Times New Roman"/>
          <w:color w:val="000000" w:themeColor="text1"/>
          <w:sz w:val="24"/>
          <w:lang w:val="en-US"/>
          <w14:textFill>
            <w14:solidFill>
              <w14:schemeClr w14:val="tx1"/>
            </w14:solidFill>
          </w14:textFill>
        </w:rPr>
        <w:t>January 1</w:t>
      </w:r>
      <w:r>
        <w:rPr>
          <w:rFonts w:ascii="Times New Roman" w:hAnsi="Times New Roman" w:cs="Times New Roman"/>
          <w:color w:val="000000" w:themeColor="text1"/>
          <w:sz w:val="24"/>
          <w14:textFill>
            <w14:solidFill>
              <w14:schemeClr w14:val="tx1"/>
            </w14:solidFill>
          </w14:textFill>
        </w:rPr>
        <w:t>9</w:t>
      </w:r>
      <w:r>
        <w:rPr>
          <w:rFonts w:ascii="Times New Roman" w:hAnsi="Times New Roman" w:cs="Times New Roman"/>
          <w:color w:val="000000" w:themeColor="text1"/>
          <w:sz w:val="24"/>
          <w:lang w:val="en-US"/>
          <w14:textFill>
            <w14:solidFill>
              <w14:schemeClr w14:val="tx1"/>
            </w14:solidFill>
          </w14:textFill>
        </w:rPr>
        <w:t>, 2026</w:t>
      </w:r>
      <w:r>
        <w:rPr>
          <w:rFonts w:ascii="Times New Roman" w:hAnsi="Times New Roman" w:cs="Times New Roman"/>
          <w:color w:val="000000" w:themeColor="text1"/>
          <w:sz w:val="24"/>
          <w14:textFill>
            <w14:solidFill>
              <w14:schemeClr w14:val="tx1"/>
            </w14:solidFill>
          </w14:textFill>
        </w:rPr>
        <w:t xml:space="preserve"> up to </w:t>
      </w:r>
      <w:r>
        <w:rPr>
          <w:rFonts w:ascii="Times New Roman" w:hAnsi="Times New Roman" w:cs="Times New Roman"/>
          <w:color w:val="000000" w:themeColor="text1"/>
          <w:sz w:val="24"/>
          <w:lang w:val="en-US"/>
          <w14:textFill>
            <w14:solidFill>
              <w14:schemeClr w14:val="tx1"/>
            </w14:solidFill>
          </w14:textFill>
        </w:rPr>
        <w:t>June 3</w:t>
      </w:r>
      <w:r>
        <w:rPr>
          <w:rFonts w:ascii="Times New Roman" w:hAnsi="Times New Roman" w:cs="Times New Roman"/>
          <w:color w:val="000000" w:themeColor="text1"/>
          <w:sz w:val="24"/>
          <w14:textFill>
            <w14:solidFill>
              <w14:schemeClr w14:val="tx1"/>
            </w14:solidFill>
          </w14:textFill>
        </w:rPr>
        <w:t>, 202</w:t>
      </w:r>
      <w:r>
        <w:rPr>
          <w:rFonts w:ascii="Times New Roman" w:hAnsi="Times New Roman" w:cs="Times New Roman"/>
          <w:color w:val="000000" w:themeColor="text1"/>
          <w:sz w:val="24"/>
          <w:lang w:val="en-US"/>
          <w14:textFill>
            <w14:solidFill>
              <w14:schemeClr w14:val="tx1"/>
            </w14:solidFill>
          </w14:textFill>
        </w:rPr>
        <w:t>6</w:t>
      </w:r>
      <w:r>
        <w:rPr>
          <w:rFonts w:ascii="Times New Roman" w:hAnsi="Times New Roman" w:cs="Times New Roman"/>
          <w:color w:val="000000" w:themeColor="text1"/>
          <w:sz w:val="24"/>
          <w14:textFill>
            <w14:solidFill>
              <w14:schemeClr w14:val="tx1"/>
            </w14:solidFill>
          </w14:textFill>
        </w:rPr>
        <w:t>.</w:t>
      </w:r>
    </w:p>
    <w:p w14:paraId="094A1551">
      <w:pPr>
        <w:spacing w:after="0" w:line="276" w:lineRule="auto"/>
        <w:jc w:val="both"/>
        <w:rPr>
          <w:rFonts w:ascii="Times New Roman" w:hAnsi="Times New Roman" w:cs="Times New Roman"/>
          <w:sz w:val="24"/>
        </w:rPr>
      </w:pPr>
      <w:r>
        <w:rPr>
          <w:rFonts w:ascii="Times New Roman" w:hAnsi="Times New Roman" w:cs="Times New Roman"/>
          <w:sz w:val="24"/>
        </w:rPr>
        <w:t xml:space="preserve"> </w:t>
      </w:r>
    </w:p>
    <w:p w14:paraId="7A20834A">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We are enclosing the evaluation form, for On-The-Job Training which we request you to accomplish and provide us a copy after the training.</w:t>
      </w:r>
    </w:p>
    <w:p w14:paraId="4C5996EF">
      <w:pPr>
        <w:spacing w:after="0" w:line="276" w:lineRule="auto"/>
        <w:jc w:val="both"/>
        <w:rPr>
          <w:rFonts w:ascii="Times New Roman" w:hAnsi="Times New Roman" w:cs="Times New Roman"/>
          <w:sz w:val="24"/>
        </w:rPr>
      </w:pPr>
      <w:r>
        <w:rPr>
          <w:rFonts w:ascii="Times New Roman" w:hAnsi="Times New Roman" w:cs="Times New Roman"/>
          <w:sz w:val="24"/>
        </w:rPr>
        <w:tab/>
      </w:r>
    </w:p>
    <w:p w14:paraId="24001BC7">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Thank you for your favorable action to this request.</w:t>
      </w:r>
    </w:p>
    <w:p w14:paraId="333669AD">
      <w:pPr>
        <w:spacing w:after="0" w:line="276" w:lineRule="auto"/>
        <w:jc w:val="both"/>
        <w:rPr>
          <w:rFonts w:ascii="Times New Roman" w:hAnsi="Times New Roman" w:cs="Times New Roman"/>
          <w:sz w:val="24"/>
        </w:rPr>
      </w:pPr>
    </w:p>
    <w:p w14:paraId="4980D728">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More power and God bless!</w:t>
      </w:r>
    </w:p>
    <w:p w14:paraId="6ECAF40B">
      <w:pPr>
        <w:spacing w:after="0" w:line="276" w:lineRule="auto"/>
        <w:jc w:val="both"/>
        <w:rPr>
          <w:rFonts w:ascii="Times New Roman" w:hAnsi="Times New Roman" w:cs="Times New Roman"/>
          <w:sz w:val="24"/>
        </w:rPr>
      </w:pPr>
    </w:p>
    <w:p w14:paraId="7B013404">
      <w:pPr>
        <w:spacing w:after="0" w:line="276" w:lineRule="auto"/>
        <w:ind w:left="4320" w:firstLine="720"/>
        <w:jc w:val="both"/>
        <w:rPr>
          <w:rFonts w:ascii="Times New Roman" w:hAnsi="Times New Roman" w:cs="Times New Roman"/>
          <w:sz w:val="24"/>
        </w:rPr>
      </w:pPr>
      <w:r>
        <w:rPr>
          <w:rFonts w:ascii="Times New Roman" w:hAnsi="Times New Roman" w:cs="Times New Roman"/>
          <w:sz w:val="24"/>
        </w:rPr>
        <w:t>Very truly yours,</w:t>
      </w:r>
    </w:p>
    <w:p w14:paraId="78357E8D">
      <w:pPr>
        <w:spacing w:after="0" w:line="276" w:lineRule="auto"/>
        <w:jc w:val="both"/>
        <w:rPr>
          <w:rFonts w:ascii="Times New Roman" w:hAnsi="Times New Roman" w:cs="Times New Roman"/>
          <w:sz w:val="24"/>
        </w:rPr>
      </w:pPr>
    </w:p>
    <w:p w14:paraId="3744E63A">
      <w:pPr>
        <w:spacing w:after="0" w:line="276" w:lineRule="auto"/>
        <w:ind w:left="4320" w:right="-330" w:firstLine="720"/>
        <w:rPr>
          <w:rFonts w:ascii="Times New Roman" w:hAnsi="Times New Roman" w:cs="Times New Roman"/>
          <w:b/>
          <w:sz w:val="24"/>
        </w:rPr>
      </w:pPr>
      <w:r>
        <w:rPr>
          <w:rFonts w:ascii="Times New Roman" w:hAnsi="Times New Roman" w:cs="Times New Roman"/>
          <w:b/>
          <w:sz w:val="24"/>
        </w:rPr>
        <w:t>MS. RACHELLE N. CAMACHO, MIT</w:t>
      </w:r>
    </w:p>
    <w:p w14:paraId="69411469">
      <w:pPr>
        <w:spacing w:after="0" w:line="276" w:lineRule="auto"/>
        <w:ind w:left="4320" w:firstLine="720"/>
        <w:rPr>
          <w:rFonts w:ascii="Times New Roman" w:hAnsi="Times New Roman" w:cs="Times New Roman"/>
        </w:rPr>
      </w:pPr>
      <w:r>
        <w:rPr>
          <w:rFonts w:ascii="Times New Roman" w:hAnsi="Times New Roman" w:cs="Times New Roman"/>
        </w:rPr>
        <w:t>College Dean</w:t>
      </w:r>
    </w:p>
    <w:p w14:paraId="00B8FC15">
      <w:pPr>
        <w:spacing w:after="0" w:line="276" w:lineRule="auto"/>
        <w:ind w:left="5040" w:firstLine="720"/>
        <w:jc w:val="center"/>
        <w:rPr>
          <w:rFonts w:ascii="Times New Roman" w:hAnsi="Times New Roman" w:cs="Times New Roman"/>
        </w:rPr>
      </w:pPr>
    </w:p>
    <w:p w14:paraId="53AB4F60">
      <w:pPr>
        <w:spacing w:after="0" w:line="276" w:lineRule="auto"/>
        <w:rPr>
          <w:rFonts w:ascii="Times New Roman" w:hAnsi="Times New Roman" w:cs="Times New Roman"/>
          <w:sz w:val="24"/>
        </w:rPr>
      </w:pPr>
      <w:r>
        <w:rPr>
          <w:rFonts w:ascii="Times New Roman" w:hAnsi="Times New Roman" w:cs="Times New Roman"/>
          <w:sz w:val="24"/>
        </w:rPr>
        <w:t>Approved by:</w:t>
      </w:r>
    </w:p>
    <w:p w14:paraId="6E10F3FC">
      <w:pPr>
        <w:spacing w:after="0" w:line="276" w:lineRule="auto"/>
        <w:rPr>
          <w:rFonts w:ascii="Times New Roman" w:hAnsi="Times New Roman" w:cs="Times New Roman"/>
          <w:sz w:val="24"/>
        </w:rPr>
      </w:pPr>
    </w:p>
    <w:p w14:paraId="1B6CF53F">
      <w:pPr>
        <w:spacing w:after="0" w:line="276" w:lineRule="auto"/>
        <w:rPr>
          <w:rFonts w:ascii="Times New Roman" w:hAnsi="Times New Roman" w:cs="Times New Roman"/>
          <w:b/>
          <w:sz w:val="24"/>
        </w:rPr>
      </w:pPr>
      <w:r>
        <w:rPr>
          <w:rFonts w:ascii="Times New Roman" w:hAnsi="Times New Roman" w:cs="Times New Roman"/>
          <w:b/>
          <w:sz w:val="24"/>
        </w:rPr>
        <w:t>ENGR. RAUL B. GIRONELLA SR., D.Min.</w:t>
      </w:r>
    </w:p>
    <w:p w14:paraId="3E093E8A">
      <w:pPr>
        <w:spacing w:after="0" w:line="276" w:lineRule="auto"/>
        <w:rPr>
          <w:rFonts w:ascii="Times New Roman" w:hAnsi="Times New Roman" w:cs="Times New Roman"/>
          <w:sz w:val="24"/>
        </w:rPr>
      </w:pPr>
      <w:r>
        <w:rPr>
          <w:rFonts w:ascii="Times New Roman" w:hAnsi="Times New Roman" w:cs="Times New Roman"/>
          <w:sz w:val="24"/>
        </w:rPr>
        <w:t xml:space="preserve">    Vice President for Academic Affairs</w:t>
      </w:r>
    </w:p>
    <w:p w14:paraId="03B10702"/>
    <w:p w14:paraId="39668728"/>
    <w:p w14:paraId="2D5BE28C"/>
    <w:p w14:paraId="390EE69B"/>
    <w:p w14:paraId="0156433D"/>
    <w:sectPr>
      <w:headerReference r:id="rId5" w:type="default"/>
      <w:footerReference r:id="rId6" w:type="default"/>
      <w:pgSz w:w="12240" w:h="15840"/>
      <w:pgMar w:top="1440" w:right="1440" w:bottom="1440" w:left="1440" w:header="709" w:footer="709"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3455E0">
    <w:pPr>
      <w:pStyle w:val="4"/>
    </w:pPr>
    <w:r>
      <w:rPr>
        <w:lang w:eastAsia="en-PH"/>
      </w:rPr>
      <w:drawing>
        <wp:anchor distT="0" distB="0" distL="114300" distR="114300" simplePos="0" relativeHeight="251660288" behindDoc="1" locked="0" layoutInCell="1" allowOverlap="1">
          <wp:simplePos x="0" y="0"/>
          <wp:positionH relativeFrom="page">
            <wp:posOffset>260350</wp:posOffset>
          </wp:positionH>
          <wp:positionV relativeFrom="paragraph">
            <wp:posOffset>-157480</wp:posOffset>
          </wp:positionV>
          <wp:extent cx="7225665" cy="742950"/>
          <wp:effectExtent l="0" t="0" r="13335" b="0"/>
          <wp:wrapNone/>
          <wp:docPr id="1211632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632474" name="Picture 1"/>
                  <pic:cNvPicPr>
                    <a:picLocks noChangeAspect="1"/>
                  </pic:cNvPicPr>
                </pic:nvPicPr>
                <pic:blipFill>
                  <a:blip r:embed="rId1" cstate="print">
                    <a:extLst>
                      <a:ext uri="{28A0092B-C50C-407E-A947-70E740481C1C}">
                        <a14:useLocalDpi xmlns:a14="http://schemas.microsoft.com/office/drawing/2010/main" val="0"/>
                      </a:ext>
                    </a:extLst>
                  </a:blip>
                  <a:srcRect t="90941" b="1885"/>
                  <a:stretch>
                    <a:fillRect/>
                  </a:stretch>
                </pic:blipFill>
                <pic:spPr>
                  <a:xfrm>
                    <a:off x="0" y="0"/>
                    <a:ext cx="7225973" cy="742918"/>
                  </a:xfrm>
                  <a:prstGeom prst="rect">
                    <a:avLst/>
                  </a:prstGeom>
                  <a:ln>
                    <a:noFill/>
                  </a:ln>
                </pic:spPr>
              </pic:pic>
            </a:graphicData>
          </a:graphic>
        </wp:anchor>
      </w:drawing>
    </w:r>
    <w:r>
      <w:rPr>
        <w:lang w:eastAsia="en-PH"/>
      </w:rPr>
      <w:drawing>
        <wp:anchor distT="0" distB="0" distL="114300" distR="114300" simplePos="0" relativeHeight="251662336" behindDoc="1" locked="0" layoutInCell="1" allowOverlap="1">
          <wp:simplePos x="0" y="0"/>
          <wp:positionH relativeFrom="page">
            <wp:posOffset>7371080</wp:posOffset>
          </wp:positionH>
          <wp:positionV relativeFrom="paragraph">
            <wp:posOffset>-793750</wp:posOffset>
          </wp:positionV>
          <wp:extent cx="400050" cy="771525"/>
          <wp:effectExtent l="0" t="0" r="0" b="9525"/>
          <wp:wrapNone/>
          <wp:docPr id="1124839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839191" name="Picture 1"/>
                  <pic:cNvPicPr>
                    <a:picLocks noChangeAspect="1"/>
                  </pic:cNvPicPr>
                </pic:nvPicPr>
                <pic:blipFill>
                  <a:blip r:embed="rId1" cstate="print">
                    <a:extLst>
                      <a:ext uri="{28A0092B-C50C-407E-A947-70E740481C1C}">
                        <a14:useLocalDpi xmlns:a14="http://schemas.microsoft.com/office/drawing/2010/main" val="0"/>
                      </a:ext>
                    </a:extLst>
                  </a:blip>
                  <a:srcRect l="88533" t="77882" r="4398" b="12834"/>
                  <a:stretch>
                    <a:fillRect/>
                  </a:stretch>
                </pic:blipFill>
                <pic:spPr>
                  <a:xfrm>
                    <a:off x="0" y="0"/>
                    <a:ext cx="400050" cy="771525"/>
                  </a:xfrm>
                  <a:prstGeom prst="rect">
                    <a:avLst/>
                  </a:prstGeom>
                  <a:ln>
                    <a:noFill/>
                  </a:ln>
                </pic:spPr>
              </pic:pic>
            </a:graphicData>
          </a:graphic>
        </wp:anchor>
      </w:drawing>
    </w:r>
  </w:p>
  <w:p w14:paraId="2ACF36A3">
    <w:pPr>
      <w:pStyle w:val="4"/>
    </w:pPr>
    <w:r>
      <w:rPr>
        <w:lang w:eastAsia="en-PH"/>
      </w:rPr>
      <w:drawing>
        <wp:anchor distT="0" distB="0" distL="114300" distR="114300" simplePos="0" relativeHeight="251661312" behindDoc="1" locked="0" layoutInCell="1" allowOverlap="1">
          <wp:simplePos x="0" y="0"/>
          <wp:positionH relativeFrom="page">
            <wp:posOffset>-885825</wp:posOffset>
          </wp:positionH>
          <wp:positionV relativeFrom="paragraph">
            <wp:posOffset>473075</wp:posOffset>
          </wp:positionV>
          <wp:extent cx="9651365" cy="171450"/>
          <wp:effectExtent l="0" t="0" r="6985" b="0"/>
          <wp:wrapNone/>
          <wp:docPr id="856658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658111" name="Picture 1"/>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F86E77">
    <w:pPr>
      <w:pStyle w:val="5"/>
    </w:pPr>
    <w:r>
      <w:rPr>
        <w:lang w:eastAsia="en-PH"/>
      </w:rPr>
      <w:drawing>
        <wp:anchor distT="0" distB="0" distL="114300" distR="114300" simplePos="0" relativeHeight="251663360" behindDoc="1" locked="0" layoutInCell="1" allowOverlap="1">
          <wp:simplePos x="0" y="0"/>
          <wp:positionH relativeFrom="page">
            <wp:posOffset>19050</wp:posOffset>
          </wp:positionH>
          <wp:positionV relativeFrom="paragraph">
            <wp:posOffset>-462280</wp:posOffset>
          </wp:positionV>
          <wp:extent cx="9651365" cy="171450"/>
          <wp:effectExtent l="0" t="0" r="6985" b="0"/>
          <wp:wrapNone/>
          <wp:docPr id="836089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089529" name="Picture 1"/>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r>
      <w:rPr>
        <w:lang w:eastAsia="en-PH"/>
      </w:rPr>
      <w:drawing>
        <wp:anchor distT="0" distB="0" distL="114300" distR="114300" simplePos="0" relativeHeight="251659264" behindDoc="1" locked="0" layoutInCell="1" allowOverlap="1">
          <wp:simplePos x="0" y="0"/>
          <wp:positionH relativeFrom="page">
            <wp:posOffset>19050</wp:posOffset>
          </wp:positionH>
          <wp:positionV relativeFrom="paragraph">
            <wp:posOffset>-342265</wp:posOffset>
          </wp:positionV>
          <wp:extent cx="7751445" cy="4469130"/>
          <wp:effectExtent l="0" t="0" r="1905" b="7620"/>
          <wp:wrapNone/>
          <wp:docPr id="1786925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925674" name="Picture 1"/>
                  <pic:cNvPicPr>
                    <a:picLocks noChangeAspect="1"/>
                  </pic:cNvPicPr>
                </pic:nvPicPr>
                <pic:blipFill>
                  <a:blip r:embed="rId1" cstate="print">
                    <a:extLst>
                      <a:ext uri="{28A0092B-C50C-407E-A947-70E740481C1C}">
                        <a14:useLocalDpi xmlns:a14="http://schemas.microsoft.com/office/drawing/2010/main" val="0"/>
                      </a:ext>
                    </a:extLst>
                  </a:blip>
                  <a:srcRect t="5134" b="54636"/>
                  <a:stretch>
                    <a:fillRect/>
                  </a:stretch>
                </pic:blipFill>
                <pic:spPr>
                  <a:xfrm>
                    <a:off x="0" y="0"/>
                    <a:ext cx="7751490" cy="4469130"/>
                  </a:xfrm>
                  <a:prstGeom prst="rect">
                    <a:avLst/>
                  </a:prstGeom>
                  <a:ln>
                    <a:noFill/>
                  </a:ln>
                </pic:spPr>
              </pic:pic>
            </a:graphicData>
          </a:graphic>
        </wp:anchor>
      </w:drawing>
    </w:r>
  </w:p>
  <w:p w14:paraId="76B287D8">
    <w:pPr>
      <w:pStyle w:val="5"/>
    </w:pPr>
  </w:p>
  <w:p w14:paraId="3A1267A6">
    <w:pPr>
      <w:pStyle w:val="5"/>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0813CD7"/>
    <w:rsid w:val="10813CD7"/>
    <w:rsid w:val="5D9A17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PH" w:eastAsia="en-US" w:bidi="ar-SA"/>
      <w14:ligatures w14:val="standardContextual"/>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footer"/>
    <w:basedOn w:val="1"/>
    <w:unhideWhenUsed/>
    <w:qFormat/>
    <w:uiPriority w:val="99"/>
    <w:pPr>
      <w:tabs>
        <w:tab w:val="center" w:pos="4680"/>
        <w:tab w:val="right" w:pos="9360"/>
      </w:tabs>
      <w:spacing w:after="0" w:line="240" w:lineRule="auto"/>
    </w:pPr>
  </w:style>
  <w:style w:type="paragraph" w:styleId="5">
    <w:name w:val="header"/>
    <w:basedOn w:val="1"/>
    <w:unhideWhenUsed/>
    <w:qFormat/>
    <w:uiPriority w:val="99"/>
    <w:pPr>
      <w:tabs>
        <w:tab w:val="center" w:pos="4680"/>
        <w:tab w:val="right" w:pos="9360"/>
      </w:tabs>
      <w:spacing w:after="0" w:line="240" w:lineRule="auto"/>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2026-01-15T06:20:00Z</dcterms:created>
  <dc:creator>USER</dc:creator>
  <cp:lastModifiedBy>USER</cp:lastModifiedBy>
  <dcterms:modified xsi:type="dcterms:W3CDTF">2026-01-16T01:09:26Z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F6996CC59E724E298EB6E02D0AE56B23_11</vt:lpwstr>
  </property>
</Properties>
</file>