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PH"/>
          <w14:textFill>
            <w14:solidFill>
              <w14:schemeClr w14:val="tx1"/>
            </w14:solidFill>
          </w14:textFill>
        </w:rPr>
        <w:t>12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6974EB21">
      <w:pPr>
        <w:spacing w:after="0"/>
        <w:jc w:val="both"/>
        <w:rPr>
          <w:rFonts w:hint="default" w:ascii="Times New Roman" w:hAnsi="Times New Roman" w:cs="Times New Roman"/>
          <w:b/>
          <w:bCs/>
          <w:color w:val="auto"/>
          <w:lang w:val="en-PH"/>
        </w:rPr>
      </w:pPr>
    </w:p>
    <w:p w14:paraId="6D876D35">
      <w:pPr>
        <w:spacing w:after="0"/>
        <w:jc w:val="both"/>
        <w:rPr>
          <w:rFonts w:hint="default" w:ascii="Times New Roman" w:hAnsi="Times New Roman" w:cs="Times New Roman"/>
          <w:b/>
          <w:color w:val="auto"/>
          <w:lang w:val="en-US"/>
        </w:rPr>
      </w:pPr>
      <w:r>
        <w:rPr>
          <w:rFonts w:hint="default" w:ascii="Times New Roman" w:hAnsi="Times New Roman" w:cs="Times New Roman"/>
          <w:b/>
          <w:color w:val="auto"/>
          <w:lang w:val="en-US"/>
        </w:rPr>
        <w:t>HON. PATRICK AGUSTIN CARAMAT</w:t>
      </w:r>
    </w:p>
    <w:p w14:paraId="057A9C90">
      <w:pPr>
        <w:spacing w:after="0"/>
        <w:jc w:val="both"/>
        <w:rPr>
          <w:rFonts w:hint="default" w:ascii="Times New Roman" w:hAnsi="Times New Roman" w:cs="Times New Roman"/>
          <w:color w:val="auto"/>
          <w:lang w:val="en-US"/>
        </w:rPr>
      </w:pPr>
      <w:r>
        <w:rPr>
          <w:rFonts w:hint="default" w:ascii="Times New Roman" w:hAnsi="Times New Roman" w:cs="Times New Roman"/>
          <w:color w:val="auto"/>
          <w:lang w:val="en-US"/>
        </w:rPr>
        <w:t>Municipal Mayor</w:t>
      </w:r>
    </w:p>
    <w:p w14:paraId="09971CF4">
      <w:pPr>
        <w:spacing w:after="0"/>
        <w:jc w:val="both"/>
        <w:rPr>
          <w:rFonts w:hint="default" w:ascii="Times New Roman" w:hAnsi="Times New Roman" w:cs="Times New Roman"/>
          <w:color w:val="auto"/>
          <w:lang w:val="en-US"/>
        </w:rPr>
      </w:pPr>
      <w:r>
        <w:rPr>
          <w:rFonts w:hint="default" w:ascii="Times New Roman" w:hAnsi="Times New Roman" w:cs="Times New Roman"/>
          <w:color w:val="auto"/>
          <w:lang w:val="en-US"/>
        </w:rPr>
        <w:t>Calasiao, Pangasinan</w:t>
      </w:r>
    </w:p>
    <w:p w14:paraId="0D53EF32">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color w:val="000000" w:themeColor="text1"/>
          <w:lang w:val="en-US"/>
          <w14:textFill>
            <w14:solidFill>
              <w14:schemeClr w14:val="tx1"/>
            </w14:solidFill>
          </w14:textFill>
        </w:rPr>
        <w:t>Jaymel Gacusan</w:t>
      </w:r>
      <w:r>
        <w:rPr>
          <w:rFonts w:hint="default" w:ascii="Times New Roman" w:hAnsi="Times New Roman" w:cs="Times New Roman"/>
          <w:b/>
          <w:bCs/>
          <w:sz w:val="24"/>
          <w:lang w:val="en-PH"/>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4</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w:t>
      </w:r>
      <w:r>
        <w:rPr>
          <w:rFonts w:hint="default" w:ascii="Times New Roman" w:hAnsi="Times New Roman" w:cs="Times New Roman"/>
          <w:color w:val="000000" w:themeColor="text1"/>
          <w:sz w:val="24"/>
          <w:lang w:val="en-PH"/>
          <w14:textFill>
            <w14:solidFill>
              <w14:schemeClr w14:val="tx1"/>
            </w14:solidFill>
          </w14:textFill>
        </w:rPr>
        <w:t>7</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bookmarkStart w:id="0" w:name="_GoBack"/>
      <w:bookmarkEnd w:id="0"/>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383D6A9"/>
    <w:p w14:paraId="21C4FE6D"/>
    <w:p w14:paraId="3542C6BE"/>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521C65"/>
    <w:rsid w:val="0E521C65"/>
    <w:rsid w:val="6DBE26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2026-01-12T08:03:00Z</dcterms:created>
  <dc:creator>USER</dc:creator>
  <cp:lastModifiedBy>USER</cp:lastModifiedBy>
  <dcterms:modified xsi:type="dcterms:W3CDTF">2026-01-12T08:06:19Z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39870843B75C426A9FE1B03891270424_11</vt:lpwstr>
  </property>
</Properties>
</file>