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10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730CF044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MS. LALA M. MONTEMAYOR</w:t>
      </w:r>
    </w:p>
    <w:p w14:paraId="64EE6675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shd w:val="clear" w:color="auto" w:fil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 xml:space="preserve">Chief </w:t>
      </w:r>
      <w:r>
        <w:rPr>
          <w:rFonts w:hint="default" w:ascii="Times New Roman" w:hAnsi="Times New Roman" w:cs="Times New Roman"/>
          <w:color w:val="auto"/>
          <w:shd w:val="clear" w:color="auto" w:fill="auto"/>
          <w:lang w:val="en-PH"/>
        </w:rPr>
        <w:t>Librarian</w:t>
      </w:r>
    </w:p>
    <w:p w14:paraId="1CD3CCB2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Phillippine College of Science and Technology</w:t>
      </w:r>
    </w:p>
    <w:p w14:paraId="1382707C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Old Nalsian Road, Nalsian Calasiao, Pangasinan</w:t>
      </w:r>
    </w:p>
    <w:p w14:paraId="699FCA13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Ms. Jubell S. Misalang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</w:t>
      </w:r>
      <w:r>
        <w:rPr>
          <w:rFonts w:hint="default" w:ascii="Times New Roman" w:hAnsi="Times New Roman" w:cs="Times New Roman"/>
          <w:lang w:val="en-PH"/>
        </w:rPr>
        <w:t xml:space="preserve"> her</w:t>
      </w:r>
      <w:r>
        <w:rPr>
          <w:rFonts w:ascii="Times New Roman" w:hAnsi="Times New Roman" w:cs="Times New Roman"/>
        </w:rPr>
        <w:t xml:space="preserve"> On-The-Job Training in your office to enhance further </w:t>
      </w:r>
      <w:r>
        <w:rPr>
          <w:rFonts w:hint="default" w:ascii="Times New Roman" w:hAnsi="Times New Roman" w:cs="Times New Roman"/>
          <w:lang w:val="en-PH"/>
        </w:rPr>
        <w:t>her</w:t>
      </w:r>
      <w:r>
        <w:rPr>
          <w:rFonts w:ascii="Times New Roman" w:hAnsi="Times New Roman" w:cs="Times New Roman"/>
        </w:rPr>
        <w:t xml:space="preserve"> competence in Information Technology and to prepare </w:t>
      </w:r>
      <w:r>
        <w:rPr>
          <w:rFonts w:hint="default" w:ascii="Times New Roman" w:hAnsi="Times New Roman" w:cs="Times New Roman"/>
          <w:lang w:val="en-PH"/>
        </w:rPr>
        <w:t xml:space="preserve">her </w:t>
      </w:r>
      <w:r>
        <w:rPr>
          <w:rFonts w:ascii="Times New Roman" w:hAnsi="Times New Roman" w:cs="Times New Roman"/>
        </w:rPr>
        <w:t>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websites and </w:t>
      </w:r>
      <w:r>
        <w:rPr>
          <w:rFonts w:hint="default" w:ascii="Times New Roman" w:hAnsi="Times New Roman" w:cs="Times New Roman"/>
          <w:lang w:val="en-PH"/>
        </w:rPr>
        <w:t>she</w:t>
      </w:r>
      <w:r>
        <w:rPr>
          <w:rFonts w:ascii="Times New Roman" w:hAnsi="Times New Roman" w:cs="Times New Roman"/>
        </w:rPr>
        <w:t xml:space="preserve"> can also be assigned to any clerical duties that deem appropriate for their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lang w:val="en-PH"/>
        </w:rPr>
        <w:t>s</w:t>
      </w:r>
      <w:r>
        <w:rPr>
          <w:rFonts w:ascii="Times New Roman" w:hAnsi="Times New Roman" w:cs="Times New Roman"/>
        </w:rPr>
        <w:t>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Saturday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er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5902DD08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35B3EED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b/>
          <w:bCs/>
          <w:color w:val="auto"/>
          <w:lang w:val="en-PH"/>
        </w:rPr>
        <w:t>MS. LALA M. MONTEMAYOR</w:t>
      </w:r>
    </w:p>
    <w:p w14:paraId="3E2A0D14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shd w:val="clear" w:color="auto" w:fil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 xml:space="preserve">Chief </w:t>
      </w:r>
      <w:r>
        <w:rPr>
          <w:rFonts w:hint="default" w:ascii="Times New Roman" w:hAnsi="Times New Roman" w:cs="Times New Roman"/>
          <w:color w:val="auto"/>
          <w:shd w:val="clear" w:color="auto" w:fill="auto"/>
          <w:lang w:val="en-PH"/>
        </w:rPr>
        <w:t>Librarian</w:t>
      </w:r>
    </w:p>
    <w:p w14:paraId="5F2F4B04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Phillippine College of Science and Technology</w:t>
      </w:r>
    </w:p>
    <w:p w14:paraId="06C3DDC4">
      <w:pPr>
        <w:spacing w:after="0" w:line="240" w:lineRule="auto"/>
        <w:jc w:val="both"/>
        <w:rPr>
          <w:rFonts w:hint="default" w:ascii="Times New Roman" w:hAnsi="Times New Roman" w:cs="Times New Roman"/>
          <w:color w:val="auto"/>
          <w:lang w:val="en-PH"/>
        </w:rPr>
      </w:pPr>
      <w:r>
        <w:rPr>
          <w:rFonts w:hint="default" w:ascii="Times New Roman" w:hAnsi="Times New Roman" w:cs="Times New Roman"/>
          <w:color w:val="auto"/>
          <w:lang w:val="en-PH"/>
        </w:rPr>
        <w:t>Old Nalsian Road, Nalsian Calasiao, Pangasinan</w:t>
      </w:r>
    </w:p>
    <w:p w14:paraId="2DAFA5FA"/>
    <w:p w14:paraId="51DA8632"/>
    <w:p w14:paraId="46348847"/>
    <w:p w14:paraId="6ABFE610"/>
    <w:p w14:paraId="5103BAC0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97A68"/>
    <w:rsid w:val="64545C07"/>
    <w:rsid w:val="7319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2026-01-10T07:21:00Z</dcterms:created>
  <dc:creator>USER</dc:creator>
  <cp:lastModifiedBy>USER</cp:lastModifiedBy>
  <dcterms:modified xsi:type="dcterms:W3CDTF">2026-01-12T08:25:04Z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945D44F194EC41289E167E1ED915ED68_11</vt:lpwstr>
  </property>
</Properties>
</file>