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22EFA">
      <w:pPr>
        <w:jc w:val="both"/>
        <w:rPr>
          <w:rFonts w:hint="default" w:ascii="Times New Roman" w:hAnsi="Times New Roman" w:cs="Times New Roman"/>
          <w:color w:val="auto"/>
          <w:lang w:val="en-PH"/>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14</w:t>
      </w:r>
      <w:r>
        <w:rPr>
          <w:rFonts w:ascii="Times New Roman" w:hAnsi="Times New Roman" w:cs="Times New Roman"/>
          <w:color w:val="auto"/>
        </w:rPr>
        <w:t>, 202</w:t>
      </w:r>
      <w:r>
        <w:rPr>
          <w:rFonts w:hint="default" w:ascii="Times New Roman" w:hAnsi="Times New Roman" w:cs="Times New Roman"/>
          <w:color w:val="auto"/>
          <w:lang w:val="en-PH"/>
        </w:rPr>
        <w:t>6</w:t>
      </w:r>
    </w:p>
    <w:p w14:paraId="3E4F146B">
      <w:pPr>
        <w:spacing w:after="0"/>
        <w:jc w:val="both"/>
        <w:rPr>
          <w:rFonts w:hint="default" w:ascii="Times New Roman" w:hAnsi="Times New Roman" w:cs="Times New Roman"/>
          <w:color w:val="auto"/>
          <w:lang w:val="en-US"/>
        </w:rPr>
      </w:pPr>
    </w:p>
    <w:p w14:paraId="744530C9">
      <w:pPr>
        <w:spacing w:after="0"/>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US"/>
        </w:rPr>
        <w:t>M</w:t>
      </w:r>
      <w:r>
        <w:rPr>
          <w:rFonts w:hint="default" w:ascii="Times New Roman" w:hAnsi="Times New Roman" w:cs="Times New Roman"/>
          <w:b/>
          <w:bCs/>
          <w:color w:val="auto"/>
          <w:lang w:val="en-PH"/>
        </w:rPr>
        <w:t>S. LIZA YAMAGUCHI</w:t>
      </w:r>
    </w:p>
    <w:p w14:paraId="08AF5B04">
      <w:pPr>
        <w:spacing w:after="0"/>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President</w:t>
      </w:r>
    </w:p>
    <w:p w14:paraId="035934FD">
      <w:pPr>
        <w:spacing w:after="0"/>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Tenma-phil Training and Vocational Institute INC.</w:t>
      </w:r>
    </w:p>
    <w:p w14:paraId="2144938D">
      <w:pPr>
        <w:spacing w:after="0"/>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 xml:space="preserve">Blk1 lot 38 Villa Palao, Calamba, Laguna </w:t>
      </w:r>
    </w:p>
    <w:p w14:paraId="05AE0E64">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DCBE37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w:t>
      </w:r>
      <w:bookmarkStart w:id="0" w:name="_GoBack"/>
      <w:bookmarkEnd w:id="0"/>
      <w:r>
        <w:rPr>
          <w:rFonts w:hint="default" w:ascii="Times New Roman" w:hAnsi="Times New Roman" w:cs="Times New Roman"/>
          <w:color w:val="000000" w:themeColor="text1"/>
          <w14:textFill>
            <w14:solidFill>
              <w14:schemeClr w14:val="tx1"/>
            </w14:solidFill>
          </w14:textFill>
        </w:rPr>
        <w:t>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4528C4E3">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Bojo Aquino</w:t>
      </w:r>
    </w:p>
    <w:p w14:paraId="62146361">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Jhon Hendrick Cabalu</w:t>
      </w:r>
    </w:p>
    <w:p w14:paraId="2C69434D">
      <w:pPr>
        <w:spacing w:after="0" w:line="240" w:lineRule="auto"/>
        <w:ind w:firstLine="720"/>
        <w:jc w:val="both"/>
        <w:rPr>
          <w:rFonts w:hint="default" w:ascii="Times New Roman" w:hAnsi="Times New Roman" w:cs="Times New Roman"/>
          <w:b/>
          <w:color w:val="000000" w:themeColor="text1"/>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 xml:space="preserve">January </w:t>
      </w:r>
      <w:r>
        <w:rPr>
          <w:rFonts w:hint="default" w:ascii="Times New Roman" w:hAnsi="Times New Roman" w:cs="Times New Roman"/>
          <w:color w:val="000000" w:themeColor="text1"/>
          <w:lang w:val="en-PH"/>
          <w14:textFill>
            <w14:solidFill>
              <w14:schemeClr w14:val="tx1"/>
            </w14:solidFill>
          </w14:textFill>
        </w:rPr>
        <w:t>20</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PH"/>
          <w14:textFill>
            <w14:solidFill>
              <w14:schemeClr w14:val="tx1"/>
            </w14:solidFill>
          </w14:textFill>
        </w:rPr>
        <w:t>June 4</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6CA163C3">
      <w:pPr>
        <w:spacing w:after="0"/>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US"/>
        </w:rPr>
        <w:t>M</w:t>
      </w:r>
      <w:r>
        <w:rPr>
          <w:rFonts w:hint="default" w:ascii="Times New Roman" w:hAnsi="Times New Roman" w:cs="Times New Roman"/>
          <w:b/>
          <w:bCs/>
          <w:color w:val="auto"/>
          <w:lang w:val="en-PH"/>
        </w:rPr>
        <w:t>S. LIZA YAMAGUCHI</w:t>
      </w:r>
    </w:p>
    <w:p w14:paraId="2EBCBBE5">
      <w:pPr>
        <w:spacing w:after="0"/>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President</w:t>
      </w:r>
    </w:p>
    <w:p w14:paraId="77C6C69C">
      <w:pPr>
        <w:spacing w:after="0"/>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Tenma-phil Training and Vocational Institute INC.</w:t>
      </w:r>
    </w:p>
    <w:p w14:paraId="2C0122C5">
      <w:pPr>
        <w:spacing w:after="0"/>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 xml:space="preserve">Blk1 lot 38 Villa Palao, Calamba, Laguna </w:t>
      </w:r>
    </w:p>
    <w:p w14:paraId="328E2A9D"/>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0" b="635"/>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12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8205B7"/>
    <w:rsid w:val="1A8C12AB"/>
    <w:rsid w:val="23B64FFD"/>
    <w:rsid w:val="3D8205B7"/>
    <w:rsid w:val="508849D1"/>
    <w:rsid w:val="529F55CB"/>
    <w:rsid w:val="6DA517DE"/>
    <w:rsid w:val="70E86ED8"/>
    <w:rsid w:val="722E6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2026-01-13T07:12:00Z</dcterms:created>
  <dc:creator>USER</dc:creator>
  <cp:lastModifiedBy>USER</cp:lastModifiedBy>
  <dcterms:modified xsi:type="dcterms:W3CDTF">2026-01-14T06:29:16Z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DC022F8AED4A4F1E8FE46927DFE5C707_11</vt:lpwstr>
  </property>
</Properties>
</file>