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E4194">
      <w:pPr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p w14:paraId="18A68E5B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3A8D4A">
      <w:pPr>
        <w:spacing w:after="0" w:line="240" w:lineRule="auto"/>
        <w:jc w:val="both"/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  <w:t>CAMILLE RUTH P. CINCHEZ</w:t>
      </w:r>
    </w:p>
    <w:p w14:paraId="0152ADF9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Chief Executive Officer</w:t>
      </w:r>
      <w:bookmarkStart w:id="0" w:name="_GoBack"/>
      <w:bookmarkEnd w:id="0"/>
    </w:p>
    <w:p w14:paraId="44DC3887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Nalsian Bacayao, Calasiao, Pangasinan</w:t>
      </w:r>
    </w:p>
    <w:p w14:paraId="03A9638B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SaveTrip Travel and Tours</w:t>
      </w:r>
    </w:p>
    <w:p w14:paraId="49A27C6E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</w:p>
    <w:p w14:paraId="374B1D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</w:p>
    <w:p w14:paraId="57B7E4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bCs/>
          <w:lang w:val="en-PH"/>
        </w:rPr>
        <w:t>Ms. Mary Joy G. Quilaton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lang w:val="en-PH"/>
        </w:rPr>
        <w:t>er</w:t>
      </w:r>
      <w:r>
        <w:rPr>
          <w:rFonts w:ascii="Times New Roman" w:hAnsi="Times New Roman" w:cs="Times New Roman"/>
        </w:rPr>
        <w:t xml:space="preserve"> On-The-Job Training in your office to enhance further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competence in Information Technology and to prepare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for better employment opportunities.</w:t>
      </w:r>
    </w:p>
    <w:p w14:paraId="44D777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Said student trainee are capable of using MS Office, able to do basic computer trouble shooting, do installation of software, programming using C++, java, create websites and </w:t>
      </w:r>
      <w:r>
        <w:rPr>
          <w:rFonts w:hint="default" w:ascii="Times New Roman" w:hAnsi="Times New Roman" w:cs="Times New Roman"/>
          <w:lang w:val="en-PH"/>
        </w:rPr>
        <w:t>she</w:t>
      </w:r>
      <w:r>
        <w:rPr>
          <w:rFonts w:ascii="Times New Roman" w:hAnsi="Times New Roman" w:cs="Times New Roman"/>
        </w:rPr>
        <w:t xml:space="preserve"> can also be assigned to any clerical duties that deem appropriate for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competence.</w:t>
      </w:r>
    </w:p>
    <w:p w14:paraId="03A52E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>
        <w:rPr>
          <w:rFonts w:hint="default" w:ascii="Times New Roman" w:hAnsi="Times New Roman" w:cs="Times New Roman"/>
          <w:lang w:val="en-US"/>
        </w:rPr>
        <w:t>May 22, 2026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PH"/>
        </w:rPr>
        <w:t>s</w:t>
      </w:r>
      <w:r>
        <w:rPr>
          <w:rFonts w:ascii="Times New Roman" w:hAnsi="Times New Roman" w:cs="Times New Roman"/>
        </w:rPr>
        <w:t>he is required to report at least eight hours (8hrs) a day from</w:t>
      </w:r>
      <w:r>
        <w:rPr>
          <w:rFonts w:hint="default" w:ascii="Times New Roman" w:hAnsi="Times New Roman" w:cs="Times New Roman"/>
          <w:lang w:val="en-PH"/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Monday to Friday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for h</w:t>
      </w:r>
      <w:r>
        <w:rPr>
          <w:rFonts w:hint="default" w:ascii="Times New Roman" w:hAnsi="Times New Roman" w:cs="Times New Roman"/>
          <w:lang w:val="en-PH"/>
        </w:rPr>
        <w:t>er</w:t>
      </w:r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72E6DD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DDB0EA8">
      <w:pPr>
        <w:jc w:val="both"/>
        <w:rPr>
          <w:rFonts w:ascii="Times New Roman" w:hAnsi="Times New Roman" w:cs="Times New Roman"/>
        </w:rPr>
      </w:pPr>
    </w:p>
    <w:p w14:paraId="77CDF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33A4A8D5">
      <w:pPr>
        <w:jc w:val="both"/>
        <w:rPr>
          <w:rFonts w:ascii="Times New Roman" w:hAnsi="Times New Roman" w:cs="Times New Roman"/>
        </w:rPr>
      </w:pPr>
    </w:p>
    <w:p w14:paraId="4EEDB1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FB95F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55832684">
      <w:pPr>
        <w:jc w:val="both"/>
        <w:rPr>
          <w:rFonts w:ascii="Times New Roman" w:hAnsi="Times New Roman" w:cs="Times New Roman"/>
        </w:rPr>
      </w:pPr>
    </w:p>
    <w:p w14:paraId="236972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1F516C27">
      <w:pPr>
        <w:spacing w:after="0"/>
        <w:jc w:val="both"/>
        <w:rPr>
          <w:rFonts w:ascii="Times New Roman" w:hAnsi="Times New Roman" w:cs="Times New Roman"/>
        </w:rPr>
      </w:pPr>
    </w:p>
    <w:p w14:paraId="11AED8A8">
      <w:pPr>
        <w:spacing w:after="0"/>
        <w:jc w:val="both"/>
        <w:rPr>
          <w:rFonts w:ascii="Times New Roman" w:hAnsi="Times New Roman" w:cs="Times New Roman"/>
        </w:rPr>
      </w:pPr>
    </w:p>
    <w:p w14:paraId="30552D9E">
      <w:pPr>
        <w:spacing w:after="0" w:line="240" w:lineRule="auto"/>
        <w:jc w:val="both"/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  <w:t>CAMILLE RUTH P. CINCHEZ</w:t>
      </w:r>
    </w:p>
    <w:p w14:paraId="3ABEAA31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Chief Executive Officer</w:t>
      </w:r>
    </w:p>
    <w:p w14:paraId="0D599ED0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Nalsian Bacayao, Calasiao, Pangasinan</w:t>
      </w:r>
    </w:p>
    <w:p w14:paraId="4FEC131F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SaveTrip Travel and Tours</w:t>
      </w:r>
    </w:p>
    <w:p w14:paraId="15D3A369"/>
    <w:p w14:paraId="51DA8632"/>
    <w:p w14:paraId="46348847"/>
    <w:p w14:paraId="11B3C1B0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065CE0"/>
    <w:rsid w:val="2A065CE0"/>
    <w:rsid w:val="2A12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2026-01-08T22:39:00Z</dcterms:created>
  <dc:creator>USER</dc:creator>
  <cp:lastModifiedBy>USER</cp:lastModifiedBy>
  <dcterms:modified xsi:type="dcterms:W3CDTF">2026-01-12T01:56:31Z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EB205908E51D4D65A2B4C6F700BC5D5F_11</vt:lpwstr>
  </property>
</Properties>
</file>