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MEMORANDUM OF AGREEMENT</w:t>
      </w:r>
    </w:p>
    <w:p w:rsidR="00B77698" w:rsidRDefault="00D74A03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Know all Mean by These Presents:</w:t>
      </w:r>
      <w:r>
        <w:rPr>
          <w:rFonts w:ascii="Times New Roman" w:hAnsi="Times New Roman" w:cs="Times New Roman"/>
          <w:b/>
          <w:i/>
          <w:sz w:val="20"/>
          <w:szCs w:val="20"/>
          <w:lang w:eastAsia="en-PH"/>
        </w:rPr>
        <w:t xml:space="preserve"> </w:t>
      </w:r>
    </w:p>
    <w:p w:rsidR="00B77698" w:rsidRDefault="00D74A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page">
                  <wp:posOffset>6413500</wp:posOffset>
                </wp:positionH>
                <wp:positionV relativeFrom="paragraph">
                  <wp:posOffset>3941445</wp:posOffset>
                </wp:positionV>
                <wp:extent cx="2528570" cy="1404620"/>
                <wp:effectExtent l="0" t="0" r="953" b="0"/>
                <wp:wrapNone/>
                <wp:docPr id="836089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5285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MS. RACHELLE N. CAMACHO, MIT</w:t>
                            </w:r>
                          </w:p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Style w:val="SubtleEmphasis1"/>
                                <w:color w:val="404040" w:themeColor="text1" w:themeTint="BF"/>
                              </w:rPr>
                              <w:t>College</w:t>
                            </w:r>
                            <w:r>
                              <w:t xml:space="preserve"> Dean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505pt;margin-top:310.35pt;height:110.6pt;width:199.1pt;mso-position-horizontal-relative:page;rotation:5898240f;z-index:-251653120;mso-width-relative:page;mso-height-relative:page;" filled="f" stroked="f" coordsize="21600,21600" o:gfxdata="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1Egcf&#10;1wAAAA0BAAAPAAAAAAAAAAEAIAAAACIAAABkcnMvZG93bnJldi54bWxQSwECFAAUAAAACACHTuJA&#10;Jo+wjyICAAA/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8F8C215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MS. RACHELLE N. CAMACHO, MIT</w:t>
                      </w:r>
                    </w:p>
                    <w:p w14:paraId="2A3A90EC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rStyle w:val="13"/>
                        </w:rPr>
                        <w:t>College</w:t>
                      </w:r>
                      <w:r>
                        <w:t xml:space="preserve"> Dean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>
                <wp:simplePos x="0" y="0"/>
                <wp:positionH relativeFrom="column">
                  <wp:posOffset>5601335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0" b="0"/>
                <wp:wrapNone/>
                <wp:docPr id="836089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ENGR. RAUL B. GIRONELLA SR.,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DMin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t>Vice President for Academic Affairs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1.05pt;margin-top:15.6pt;height:110.6pt;width:185.9pt;rotation:5898240f;z-index:-251654144;mso-width-relative:page;mso-height-relative:page;" filled="f" stroked="f" coordsize="21600,21600" o:gfxdata="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cqzGjX&#10;AAAACwEAAA8AAAAAAAAAAQAgAAAAIgAAAGRycy9kb3ducmV2LnhtbFBLAQIUABQAAAAIAIdO4kCy&#10;DaFWIQIAAD8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9E3F34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</w:rPr>
                        <w:t xml:space="preserve">ENGR. RAUL B. GIRONELLA SR., DMin </w:t>
                      </w:r>
                      <w:r>
                        <w:t>Vice President for Academic Affairs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column">
                  <wp:posOffset>-1014095</wp:posOffset>
                </wp:positionH>
                <wp:positionV relativeFrom="paragraph">
                  <wp:posOffset>6924040</wp:posOffset>
                </wp:positionV>
                <wp:extent cx="2360930" cy="1404620"/>
                <wp:effectExtent l="0" t="0" r="0" b="0"/>
                <wp:wrapNone/>
                <wp:docPr id="836089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${SUPERVISOR_NAME}</w:t>
                            </w:r>
                          </w:p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0000"/>
                              </w:rPr>
                              <w:t>Officer Head 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-79.85pt;margin-top:545.2pt;height:110.6pt;width:185.9pt;rotation:-5898240f;z-index:-251655168;mso-width-relative:page;mso-height-relative:page;" filled="f" stroked="f" coordsize="21600,21600" o:gfxdata="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3l+fdsAAAAOAQAADwAAAAAAAAABACAAAAAiAAAAZHJzL2Rvd25yZXYueG1sUEsBAhQAFAAAAAgA&#10;h07iQDKhSZYiAgAAQAQAAA4AAAAAAAAAAQAgAAAAK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5528A12">
                      <w:pPr>
                        <w:spacing w:after="0" w:line="240" w:lineRule="auto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lang w:val="en-PH"/>
                        </w:rPr>
                        <w:t>${SUPERVISOR_NAME}</w:t>
                      </w:r>
                    </w:p>
                    <w:p w14:paraId="7A60AD44">
                      <w:pPr>
                        <w:spacing w:after="0" w:line="240" w:lineRule="auto"/>
                        <w:jc w:val="center"/>
                        <w:rPr>
                          <w:rFonts w:hint="default"/>
                          <w:color w:val="FF0000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FF0000"/>
                          <w:lang w:val="en-PH"/>
                        </w:rPr>
                        <w:t>Officer Head 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leftMargin">
                  <wp:posOffset>-196850</wp:posOffset>
                </wp:positionH>
                <wp:positionV relativeFrom="paragraph">
                  <wp:posOffset>3915410</wp:posOffset>
                </wp:positionV>
                <wp:extent cx="2528570" cy="1404620"/>
                <wp:effectExtent l="0" t="0" r="953" b="0"/>
                <wp:wrapNone/>
                <wp:docPr id="836089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5285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ENGR. OSCAR B. GIRONELLA SR.,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DMin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t>Executive Vice 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-53.4pt;margin-top:485pt;height:110.6pt;width:199.1pt;mso-position-horizontal-relative:page;mso-position-vertical-relative:page;rotation:-5898240f;z-index:-251656192;mso-width-relative:page;mso-height-relative:page;" filled="f" stroked="f" coordsize="21600,21600" o:gfxdata="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fI&#10;aPPZAAAACwEAAA8AAAAAAAAAAQAgAAAAIgAAAGRycy9kb3ducmV2LnhtbFBLAQIUABQAAAAIAIdO&#10;4kBmyrozIgIAAEA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7CCA362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</w:rPr>
                        <w:t xml:space="preserve">ENGR. OSCAR B. GIRONELLA SR., DMin </w:t>
                      </w:r>
                      <w:r>
                        <w:t>Executive Vice President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-1034415</wp:posOffset>
                </wp:positionH>
                <wp:positionV relativeFrom="paragraph">
                  <wp:posOffset>345440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DR. LOURDES S. FERNANDEZ</w:t>
                            </w:r>
                          </w:p>
                          <w:p w:rsidR="00B77698" w:rsidRDefault="00D74A0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-81.45pt;margin-top:27.2pt;height:110.6pt;width:185.9pt;rotation:-5898240f;z-index:-251657216;mso-width-relative:page;mso-height-relative:page;" filled="f" stroked="f" coordsize="21600,21600" o:gfxdata="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kVhTi2QAA&#10;AAsBAAAPAAAAAAAAAAEAIAAAACIAAABkcnMvZG93bnJldi54bWxQSwECFAAUAAAACACHTuJAlCKa&#10;kR0CAAA6BAAADgAAAAAAAAABACAAAAAo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0C4883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DR. LOURDES S. FERNANDEZ</w:t>
                      </w:r>
                    </w:p>
                    <w:p w14:paraId="1EAB2C3B">
                      <w:pPr>
                        <w:spacing w:after="0" w:line="240" w:lineRule="auto"/>
                        <w:jc w:val="center"/>
                      </w:pPr>
                      <w:r>
                        <w:t>President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  <w:t>This</w:t>
      </w:r>
      <w:r>
        <w:rPr>
          <w:rFonts w:ascii="Times New Roman" w:hAnsi="Times New Roman" w:cs="Times New Roman"/>
          <w:b/>
        </w:rPr>
        <w:t xml:space="preserve"> Memorandum of Agreement</w:t>
      </w:r>
      <w:r>
        <w:rPr>
          <w:rFonts w:ascii="Times New Roman" w:hAnsi="Times New Roman" w:cs="Times New Roman"/>
        </w:rPr>
        <w:t xml:space="preserve"> is made entered into and executed by and between:</w:t>
      </w:r>
    </w:p>
    <w:p w:rsidR="00B77698" w:rsidRDefault="00D74A03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Philippine College of Science and Technology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Calasiao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Pangasinan</w:t>
      </w:r>
      <w:proofErr w:type="spellEnd"/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  <w:b/>
        </w:rPr>
        <w:t xml:space="preserve">Higher Education Institution </w:t>
      </w:r>
      <w:r>
        <w:rPr>
          <w:rFonts w:ascii="Times New Roman" w:hAnsi="Times New Roman" w:cs="Times New Roman"/>
        </w:rPr>
        <w:t>duly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authorized to offer among others, </w:t>
      </w:r>
      <w:r>
        <w:rPr>
          <w:rFonts w:ascii="Times New Roman" w:hAnsi="Times New Roman" w:cs="Times New Roman"/>
          <w:b/>
        </w:rPr>
        <w:t xml:space="preserve">${COURSE} </w:t>
      </w:r>
      <w:r>
        <w:rPr>
          <w:rFonts w:ascii="Times New Roman" w:hAnsi="Times New Roman" w:cs="Times New Roman"/>
        </w:rPr>
        <w:t xml:space="preserve">represented herein by its </w:t>
      </w:r>
      <w:r>
        <w:rPr>
          <w:rFonts w:ascii="Times New Roman" w:hAnsi="Times New Roman" w:cs="Times New Roman"/>
          <w:b/>
        </w:rPr>
        <w:t>President, Dr.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Lourdes S. Fernandez, </w:t>
      </w:r>
      <w:r>
        <w:rPr>
          <w:rFonts w:ascii="Times New Roman" w:hAnsi="Times New Roman" w:cs="Times New Roman"/>
        </w:rPr>
        <w:t xml:space="preserve">hereinafter as </w:t>
      </w:r>
      <w:proofErr w:type="spellStart"/>
      <w:r>
        <w:rPr>
          <w:rFonts w:ascii="Times New Roman" w:hAnsi="Times New Roman" w:cs="Times New Roman"/>
          <w:b/>
        </w:rPr>
        <w:t>PhilCST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B77698" w:rsidRDefault="00D74A03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</w:t>
      </w:r>
    </w:p>
    <w:p w:rsidR="00B77698" w:rsidRDefault="00D74A0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${COMPANY_NAME}</w:t>
      </w:r>
      <w:r>
        <w:rPr>
          <w:rFonts w:ascii="Times New Roman" w:hAnsi="Times New Roman" w:cs="Times New Roman"/>
          <w:b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represented herein by </w:t>
      </w:r>
      <w:r>
        <w:rPr>
          <w:rFonts w:ascii="Times New Roman" w:hAnsi="Times New Roman" w:cs="Times New Roman"/>
          <w:b/>
          <w:bCs/>
          <w:color w:val="FF0000"/>
        </w:rPr>
        <w:t>${SUPERVISOR_NAME}</w:t>
      </w:r>
      <w:r>
        <w:rPr>
          <w:rFonts w:ascii="Times New Roman" w:hAnsi="Times New Roman" w:cs="Times New Roman"/>
        </w:rPr>
        <w:t xml:space="preserve">, </w:t>
      </w:r>
      <w:r w:rsidR="001F1B68">
        <w:rPr>
          <w:rFonts w:ascii="Times New Roman" w:hAnsi="Times New Roman" w:cs="Times New Roman"/>
          <w:b/>
          <w:bCs/>
          <w:color w:val="FF0000"/>
        </w:rPr>
        <w:t>${SUPERVISOR_TITLE</w:t>
      </w:r>
      <w:bookmarkStart w:id="0" w:name="_GoBack"/>
      <w:bookmarkEnd w:id="0"/>
      <w:r w:rsidR="001F1B68">
        <w:rPr>
          <w:rFonts w:ascii="Times New Roman" w:hAnsi="Times New Roman" w:cs="Times New Roman"/>
          <w:b/>
          <w:bCs/>
          <w:color w:val="FF0000"/>
        </w:rPr>
        <w:t>}</w:t>
      </w:r>
      <w:r>
        <w:rPr>
          <w:rFonts w:ascii="Times New Roman" w:hAnsi="Times New Roman" w:cs="Times New Roman"/>
        </w:rPr>
        <w:t>.</w:t>
      </w:r>
    </w:p>
    <w:p w:rsidR="00B77698" w:rsidRDefault="00B77698">
      <w:pPr>
        <w:spacing w:after="0"/>
        <w:jc w:val="both"/>
        <w:rPr>
          <w:rFonts w:ascii="Times New Roman" w:hAnsi="Times New Roman" w:cs="Times New Roman"/>
        </w:rPr>
      </w:pPr>
    </w:p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-WITNESSETH-</w:t>
      </w:r>
    </w:p>
    <w:p w:rsidR="00B77698" w:rsidRDefault="00D74A0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Whereas, </w:t>
      </w:r>
      <w:proofErr w:type="spellStart"/>
      <w:r>
        <w:rPr>
          <w:rFonts w:ascii="Times New Roman" w:hAnsi="Times New Roman" w:cs="Times New Roman"/>
        </w:rPr>
        <w:t>PhilCST</w:t>
      </w:r>
      <w:proofErr w:type="spellEnd"/>
      <w:r>
        <w:rPr>
          <w:rFonts w:ascii="Times New Roman" w:hAnsi="Times New Roman" w:cs="Times New Roman"/>
        </w:rPr>
        <w:t xml:space="preserve"> offer </w:t>
      </w:r>
      <w:r>
        <w:rPr>
          <w:rFonts w:ascii="Times New Roman" w:hAnsi="Times New Roman" w:cs="Times New Roman"/>
          <w:b/>
        </w:rPr>
        <w:t xml:space="preserve">${COURSE} </w:t>
      </w:r>
      <w:r>
        <w:rPr>
          <w:rFonts w:ascii="Times New Roman" w:hAnsi="Times New Roman" w:cs="Times New Roman"/>
        </w:rPr>
        <w:t xml:space="preserve">authorized by the </w:t>
      </w:r>
      <w:r>
        <w:rPr>
          <w:rFonts w:ascii="Times New Roman" w:hAnsi="Times New Roman" w:cs="Times New Roman"/>
          <w:b/>
        </w:rPr>
        <w:t xml:space="preserve">Commission on Higher Education </w:t>
      </w:r>
      <w:r>
        <w:rPr>
          <w:rFonts w:ascii="Times New Roman" w:hAnsi="Times New Roman" w:cs="Times New Roman"/>
        </w:rPr>
        <w:t>through its Regional Office in San Fernando, La Union;</w:t>
      </w:r>
    </w:p>
    <w:p w:rsidR="00B77698" w:rsidRDefault="00D74A0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Whereas the students need to be exposed to actual practice in the field of their specialization.</w:t>
      </w:r>
    </w:p>
    <w:p w:rsidR="00B77698" w:rsidRDefault="00D74A0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Whereas, </w:t>
      </w:r>
      <w:r>
        <w:rPr>
          <w:rFonts w:ascii="Times New Roman" w:hAnsi="Times New Roman" w:cs="Times New Roman"/>
          <w:b/>
          <w:color w:val="FF0000"/>
        </w:rPr>
        <w:t>${COMPANY_NAME}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is under the management of high caliber officials who are professionally competent to provide the said training to all students undergoing </w:t>
      </w:r>
      <w:r>
        <w:rPr>
          <w:rFonts w:ascii="Times New Roman" w:hAnsi="Times New Roman" w:cs="Times New Roman"/>
          <w:b/>
        </w:rPr>
        <w:t>ON-THE-JOB TRAINING</w:t>
      </w:r>
    </w:p>
    <w:p w:rsidR="00B77698" w:rsidRDefault="00D74A0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Whereas, </w:t>
      </w:r>
      <w:r>
        <w:rPr>
          <w:rFonts w:ascii="Times New Roman" w:hAnsi="Times New Roman" w:cs="Times New Roman"/>
          <w:b/>
          <w:color w:val="FF0000"/>
        </w:rPr>
        <w:t>${COMPANY_NAME}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through the leadership of </w:t>
      </w:r>
      <w:r>
        <w:rPr>
          <w:rFonts w:ascii="Times New Roman" w:hAnsi="Times New Roman" w:cs="Times New Roman"/>
          <w:b/>
          <w:bCs/>
          <w:color w:val="FF0000"/>
        </w:rPr>
        <w:t>${SUPERVISOR_NAME}</w:t>
      </w:r>
      <w:r>
        <w:rPr>
          <w:rFonts w:ascii="Times New Roman" w:hAnsi="Times New Roman" w:cs="Times New Roman"/>
          <w:b/>
          <w:color w:val="000000" w:themeColor="text1"/>
        </w:rPr>
        <w:t>,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the said assistance;</w:t>
      </w:r>
    </w:p>
    <w:p w:rsidR="00B77698" w:rsidRDefault="00D74A0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t</w:t>
      </w:r>
      <w:r>
        <w:rPr>
          <w:rFonts w:ascii="Times New Roman" w:hAnsi="Times New Roman" w:cs="Times New Roman"/>
        </w:rPr>
        <w:t>herefore and in coordination of the foregoing premises, the Parties mutually agree to undertake the following roles;</w:t>
      </w:r>
    </w:p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ARTICLE I</w:t>
      </w:r>
    </w:p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OBLIGATIONS OF PHILCST</w:t>
      </w:r>
    </w:p>
    <w:p w:rsidR="00B77698" w:rsidRDefault="00D74A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 with the company regarding the schedule of the practicum of the students;</w:t>
      </w:r>
    </w:p>
    <w:p w:rsidR="00B77698" w:rsidRDefault="00D74A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the students for</w:t>
      </w:r>
      <w:r>
        <w:rPr>
          <w:rFonts w:ascii="Times New Roman" w:hAnsi="Times New Roman" w:cs="Times New Roman"/>
        </w:rPr>
        <w:t xml:space="preserve"> training with designated Supervisor to monitor their performance with the assistance of an assigned Personnel/Staff;</w:t>
      </w:r>
    </w:p>
    <w:p w:rsidR="00B77698" w:rsidRDefault="00D74A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the Personnel/Staff, copies of evaluation form to be used in evaluating the performance of the students; and</w:t>
      </w:r>
    </w:p>
    <w:p w:rsidR="00B77698" w:rsidRDefault="00D74A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 to the managem</w:t>
      </w:r>
      <w:r>
        <w:rPr>
          <w:rFonts w:ascii="Times New Roman" w:hAnsi="Times New Roman" w:cs="Times New Roman"/>
        </w:rPr>
        <w:t>ent that the students will abide with the Rules and Regulations of the Company.</w:t>
      </w:r>
    </w:p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ARTICLE II</w:t>
      </w:r>
    </w:p>
    <w:p w:rsidR="00B77698" w:rsidRDefault="00D74A03">
      <w:pPr>
        <w:jc w:val="center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${COMPANY_NAME}</w:t>
      </w:r>
    </w:p>
    <w:p w:rsidR="00B77698" w:rsidRDefault="00D74A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Accommodate the </w:t>
      </w:r>
      <w:proofErr w:type="spellStart"/>
      <w:r>
        <w:rPr>
          <w:rFonts w:ascii="Times New Roman" w:hAnsi="Times New Roman" w:cs="Times New Roman"/>
        </w:rPr>
        <w:t>PhilCST</w:t>
      </w:r>
      <w:proofErr w:type="spellEnd"/>
      <w:r>
        <w:rPr>
          <w:rFonts w:ascii="Times New Roman" w:hAnsi="Times New Roman" w:cs="Times New Roman"/>
        </w:rPr>
        <w:t xml:space="preserve"> students for their training;</w:t>
      </w:r>
    </w:p>
    <w:p w:rsidR="00B77698" w:rsidRDefault="00D74A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Supervise the performance of the students during their practicum;</w:t>
      </w:r>
    </w:p>
    <w:p w:rsidR="00B77698" w:rsidRDefault="00D74A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the services of the </w:t>
      </w:r>
      <w:r>
        <w:rPr>
          <w:rFonts w:ascii="Times New Roman" w:hAnsi="Times New Roman" w:cs="Times New Roman"/>
        </w:rPr>
        <w:t xml:space="preserve">Personnel/Staff as </w:t>
      </w:r>
      <w:proofErr w:type="spellStart"/>
      <w:r>
        <w:rPr>
          <w:rFonts w:ascii="Times New Roman" w:hAnsi="Times New Roman" w:cs="Times New Roman"/>
        </w:rPr>
        <w:t>trainors</w:t>
      </w:r>
      <w:proofErr w:type="spellEnd"/>
      <w:r>
        <w:rPr>
          <w:rFonts w:ascii="Times New Roman" w:hAnsi="Times New Roman" w:cs="Times New Roman"/>
        </w:rPr>
        <w:t xml:space="preserve"> of the students;</w:t>
      </w:r>
    </w:p>
    <w:p w:rsidR="00B77698" w:rsidRDefault="00D74A0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feedback to the </w:t>
      </w:r>
      <w:proofErr w:type="spellStart"/>
      <w:r>
        <w:rPr>
          <w:rFonts w:ascii="Times New Roman" w:hAnsi="Times New Roman" w:cs="Times New Roman"/>
        </w:rPr>
        <w:t>PhilCST</w:t>
      </w:r>
      <w:proofErr w:type="spellEnd"/>
      <w:r>
        <w:rPr>
          <w:rFonts w:ascii="Times New Roman" w:hAnsi="Times New Roman" w:cs="Times New Roman"/>
        </w:rPr>
        <w:t xml:space="preserve"> through the College Dean/OJT Coordinator on the performance of the students during their training and if necessary, make commendations for the performance of the students who are des</w:t>
      </w:r>
      <w:r>
        <w:rPr>
          <w:rFonts w:ascii="Times New Roman" w:hAnsi="Times New Roman" w:cs="Times New Roman"/>
        </w:rPr>
        <w:t>erving</w:t>
      </w:r>
    </w:p>
    <w:p w:rsidR="00B77698" w:rsidRDefault="00D74A03">
      <w:pPr>
        <w:ind w:left="3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ARTICLE III</w:t>
      </w:r>
    </w:p>
    <w:p w:rsidR="00B77698" w:rsidRDefault="00D74A03">
      <w:pPr>
        <w:ind w:left="3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LIMITATIONS AND LIABILITIES</w:t>
      </w:r>
    </w:p>
    <w:p w:rsidR="00B77698" w:rsidRDefault="00D74A0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PhilCST</w:t>
      </w:r>
      <w:proofErr w:type="spellEnd"/>
      <w:r>
        <w:rPr>
          <w:rFonts w:ascii="Times New Roman" w:hAnsi="Times New Roman" w:cs="Times New Roman"/>
        </w:rPr>
        <w:t xml:space="preserve"> will hold </w:t>
      </w:r>
      <w:r>
        <w:rPr>
          <w:rFonts w:ascii="Times New Roman" w:hAnsi="Times New Roman" w:cs="Times New Roman"/>
          <w:b/>
          <w:color w:val="FF0000"/>
        </w:rPr>
        <w:t>${COMPANY_NAME}</w:t>
      </w:r>
      <w:r>
        <w:rPr>
          <w:rFonts w:ascii="Times New Roman" w:hAnsi="Times New Roman" w:cs="Times New Roman"/>
          <w:b/>
          <w:color w:val="FF0000"/>
        </w:rPr>
        <w:t xml:space="preserve"> </w:t>
      </w:r>
      <w:r>
        <w:rPr>
          <w:rFonts w:ascii="Times New Roman" w:hAnsi="Times New Roman" w:cs="Times New Roman"/>
        </w:rPr>
        <w:t>free from or against any claim in relation to the following;</w:t>
      </w:r>
    </w:p>
    <w:p w:rsidR="00B77698" w:rsidRDefault="00D74A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Death, injury or disability of the students during the duration of their practicum, and</w:t>
      </w:r>
    </w:p>
    <w:p w:rsidR="00B77698" w:rsidRDefault="00D74A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Loss or damage of property</w:t>
      </w:r>
      <w:r>
        <w:rPr>
          <w:rFonts w:ascii="Times New Roman" w:hAnsi="Times New Roman" w:cs="Times New Roman"/>
        </w:rPr>
        <w:t xml:space="preserve"> of the students while undergoing their practicum.</w:t>
      </w:r>
    </w:p>
    <w:p w:rsidR="00B77698" w:rsidRDefault="00D74A0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FF0000"/>
          <w:lang w:val="en-PH"/>
        </w:rPr>
        <w:t>The ${COMPANY_NAME}</w:t>
      </w:r>
      <w:r>
        <w:rPr>
          <w:rFonts w:ascii="Times New Roman" w:hAnsi="Times New Roman" w:cs="Times New Roman"/>
          <w:b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shall have the right to discontinue the practicum of the students for any misconduct committed which would hamper the efficient operations of the Company after consulting with the </w:t>
      </w:r>
      <w:proofErr w:type="spellStart"/>
      <w:r>
        <w:rPr>
          <w:rFonts w:ascii="Times New Roman" w:hAnsi="Times New Roman" w:cs="Times New Roman"/>
        </w:rPr>
        <w:t>PhilC</w:t>
      </w:r>
      <w:r>
        <w:rPr>
          <w:rFonts w:ascii="Times New Roman" w:hAnsi="Times New Roman" w:cs="Times New Roman"/>
        </w:rPr>
        <w:t>ST</w:t>
      </w:r>
      <w:proofErr w:type="spellEnd"/>
      <w:r>
        <w:rPr>
          <w:rFonts w:ascii="Times New Roman" w:hAnsi="Times New Roman" w:cs="Times New Roman"/>
        </w:rPr>
        <w:t xml:space="preserve"> OJT Coordinator or the authorized representative.</w:t>
      </w:r>
    </w:p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ARTICLE IV</w:t>
      </w:r>
    </w:p>
    <w:p w:rsidR="00B77698" w:rsidRDefault="00D74A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EXECUTION AND PERIOD OF PERFORMANCE</w:t>
      </w:r>
    </w:p>
    <w:p w:rsidR="00B77698" w:rsidRDefault="00D74A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The term of this Agreement shall be at the start of the Second Semester School Year 2025-2026 and will continue during the subsequent terms when there are </w:t>
      </w:r>
      <w:proofErr w:type="spellStart"/>
      <w:r>
        <w:rPr>
          <w:rFonts w:ascii="Times New Roman" w:hAnsi="Times New Roman" w:cs="Times New Roman"/>
        </w:rPr>
        <w:t>PhilCST</w:t>
      </w:r>
      <w:proofErr w:type="spellEnd"/>
      <w:r>
        <w:rPr>
          <w:rFonts w:ascii="Times New Roman" w:hAnsi="Times New Roman" w:cs="Times New Roman"/>
        </w:rPr>
        <w:t xml:space="preserve"> students who shall have been properly prepared to undergo Practicum in your company.</w:t>
      </w:r>
    </w:p>
    <w:p w:rsidR="00B77698" w:rsidRDefault="00D74A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witness thereof, the parties have hereunto set their hands this </w:t>
      </w:r>
      <w:r>
        <w:rPr>
          <w:rFonts w:ascii="Times New Roman" w:hAnsi="Times New Roman" w:cs="Times New Roman"/>
          <w:color w:val="FF0000"/>
          <w:lang w:val="en-US"/>
        </w:rPr>
        <w:t>1</w:t>
      </w:r>
      <w:r>
        <w:rPr>
          <w:rFonts w:ascii="Times New Roman" w:hAnsi="Times New Roman" w:cs="Times New Roman"/>
          <w:color w:val="FF0000"/>
        </w:rPr>
        <w:t>2</w:t>
      </w:r>
      <w:proofErr w:type="spellStart"/>
      <w:r>
        <w:rPr>
          <w:rFonts w:ascii="Times New Roman" w:hAnsi="Times New Roman" w:cs="Times New Roman"/>
          <w:color w:val="FF0000"/>
          <w:vertAlign w:val="superscript"/>
          <w:lang w:val="en-US"/>
        </w:rPr>
        <w:t>th</w:t>
      </w:r>
      <w:proofErr w:type="spellEnd"/>
      <w:r>
        <w:rPr>
          <w:rFonts w:ascii="Times New Roman" w:hAnsi="Times New Roman" w:cs="Times New Roman"/>
          <w:color w:val="FF0000"/>
        </w:rPr>
        <w:t xml:space="preserve"> day of </w:t>
      </w:r>
      <w:r>
        <w:rPr>
          <w:rFonts w:ascii="Times New Roman" w:hAnsi="Times New Roman" w:cs="Times New Roman"/>
          <w:color w:val="FF0000"/>
          <w:lang w:val="en-US"/>
        </w:rPr>
        <w:t>January, 2026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at </w:t>
      </w:r>
      <w:proofErr w:type="spellStart"/>
      <w:r>
        <w:rPr>
          <w:rFonts w:ascii="Times New Roman" w:hAnsi="Times New Roman" w:cs="Times New Roman"/>
        </w:rPr>
        <w:t>Calasiao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Pangasinan</w:t>
      </w:r>
      <w:proofErr w:type="spellEnd"/>
      <w:r>
        <w:rPr>
          <w:rFonts w:ascii="Times New Roman" w:hAnsi="Times New Roman" w:cs="Times New Roman"/>
        </w:rPr>
        <w:t>.</w:t>
      </w:r>
    </w:p>
    <w:p w:rsidR="00B77698" w:rsidRDefault="00B77698">
      <w:pPr>
        <w:jc w:val="both"/>
        <w:rPr>
          <w:rFonts w:ascii="Times New Roman" w:hAnsi="Times New Roman" w:cs="Times New Roman"/>
        </w:rPr>
      </w:pPr>
    </w:p>
    <w:p w:rsidR="00B77698" w:rsidRDefault="00D74A0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</w:rPr>
        <w:t>PHILIPPINE COLLEGE OF SCIENCE TECHNOLOGY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bCs/>
          <w:color w:val="FF0000"/>
        </w:rPr>
        <w:t>CO</w:t>
      </w:r>
      <w:r>
        <w:rPr>
          <w:rFonts w:ascii="Times New Roman" w:hAnsi="Times New Roman" w:cs="Times New Roman"/>
          <w:b/>
          <w:bCs/>
          <w:color w:val="FF0000"/>
        </w:rPr>
        <w:t xml:space="preserve">MMISSION ON ELECTION </w:t>
      </w:r>
    </w:p>
    <w:p w:rsidR="00B77698" w:rsidRDefault="00D74A0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</w:r>
      <w:r>
        <w:rPr>
          <w:rFonts w:ascii="Times New Roman" w:hAnsi="Times New Roman" w:cs="Times New Roman"/>
          <w:b/>
          <w:bCs/>
          <w:color w:val="FF0000"/>
        </w:rPr>
        <w:tab/>
        <w:t>URBIZTONDO</w:t>
      </w:r>
    </w:p>
    <w:p w:rsidR="00B77698" w:rsidRDefault="00D74A03">
      <w:pPr>
        <w:ind w:left="504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                  </w:t>
      </w:r>
      <w:r>
        <w:rPr>
          <w:rFonts w:ascii="Times New Roman" w:hAnsi="Times New Roman" w:cs="Times New Roman"/>
          <w:b/>
          <w:bCs/>
        </w:rPr>
        <w:tab/>
      </w:r>
    </w:p>
    <w:p w:rsidR="00B77698" w:rsidRDefault="00D74A03">
      <w:pPr>
        <w:spacing w:after="0" w:line="240" w:lineRule="auto"/>
        <w:jc w:val="both"/>
        <w:rPr>
          <w:rFonts w:ascii="Times New Roman" w:hAnsi="Times New Roman" w:cs="Times New Roman"/>
          <w:bCs/>
          <w:color w:val="FF0000"/>
          <w:u w:val="single"/>
        </w:rPr>
      </w:pPr>
      <w:r>
        <w:rPr>
          <w:rFonts w:ascii="Times New Roman" w:hAnsi="Times New Roman" w:cs="Times New Roman"/>
          <w:b/>
          <w:u w:val="single"/>
        </w:rPr>
        <w:t>DR. LOURDES S. FERNANDEZ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bCs/>
          <w:color w:val="FF0000"/>
          <w:u w:val="single"/>
        </w:rPr>
        <w:t>${SUPERVISOR_NAME}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  <w:i/>
          <w:lang w:val="en-PH"/>
        </w:rPr>
      </w:pPr>
      <w:r>
        <w:rPr>
          <w:rFonts w:ascii="Times New Roman" w:hAnsi="Times New Roman" w:cs="Times New Roman"/>
          <w:i/>
        </w:rPr>
        <w:t>School President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  <w:color w:val="FF0000"/>
          <w:lang w:val="en-PH"/>
        </w:rPr>
        <w:t>Officer Head III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  <w:i/>
          <w:lang w:val="en-PH"/>
        </w:rPr>
      </w:pPr>
    </w:p>
    <w:p w:rsidR="00B77698" w:rsidRDefault="00D74A03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Signed in the Presence of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ENGR. OSCAR B. GIRONELLA SR., </w:t>
      </w:r>
      <w:proofErr w:type="spellStart"/>
      <w:r>
        <w:rPr>
          <w:rFonts w:ascii="Times New Roman" w:hAnsi="Times New Roman" w:cs="Times New Roman"/>
          <w:b/>
          <w:u w:val="single"/>
        </w:rPr>
        <w:t>DMin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u w:val="single"/>
        </w:rPr>
        <w:t xml:space="preserve">ENGR. RAUL B. GIRONELLA SR., </w:t>
      </w:r>
      <w:proofErr w:type="spellStart"/>
      <w:r>
        <w:rPr>
          <w:rFonts w:ascii="Times New Roman" w:hAnsi="Times New Roman" w:cs="Times New Roman"/>
          <w:b/>
          <w:u w:val="single"/>
        </w:rPr>
        <w:t>DMin</w:t>
      </w:r>
      <w:proofErr w:type="spellEnd"/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Executive Vice President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Vice-President for Academic Affairs</w:t>
      </w:r>
    </w:p>
    <w:p w:rsidR="00B77698" w:rsidRDefault="00B77698">
      <w:pPr>
        <w:ind w:left="360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MS. RACHELLE N. CAMACHO, MIT</w:t>
      </w:r>
    </w:p>
    <w:p w:rsidR="00B77698" w:rsidRDefault="00D74A03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 K N O W L E D G E M E N T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REPUBLIC OF the PHILIPPINES)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MUNICIPALITY OF CALASIAO)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PROVINCE OF PANGASINAN)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Before me, this</w:t>
      </w:r>
      <w:r>
        <w:rPr>
          <w:rFonts w:ascii="Times New Roman" w:hAnsi="Times New Roman" w:cs="Times New Roman"/>
        </w:rPr>
        <w:t xml:space="preserve"> _____ day of _____________ Notary Public in and for Philippine College of </w:t>
      </w:r>
      <w:proofErr w:type="spellStart"/>
      <w:r>
        <w:rPr>
          <w:rFonts w:ascii="Times New Roman" w:hAnsi="Times New Roman" w:cs="Times New Roman"/>
        </w:rPr>
        <w:t>Sciencec</w:t>
      </w:r>
      <w:proofErr w:type="spellEnd"/>
      <w:r>
        <w:rPr>
          <w:rFonts w:ascii="Times New Roman" w:hAnsi="Times New Roman" w:cs="Times New Roman"/>
        </w:rPr>
        <w:t xml:space="preserve"> and Technology, Philippines, personally appeared MRS. LOURDES S. FERNANDEZ, with the residence Certificate No________ issued at </w:t>
      </w:r>
      <w:proofErr w:type="spellStart"/>
      <w:r>
        <w:rPr>
          <w:rFonts w:ascii="Times New Roman" w:hAnsi="Times New Roman" w:cs="Times New Roman"/>
        </w:rPr>
        <w:t>Calasiao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Pangasinan</w:t>
      </w:r>
      <w:proofErr w:type="spellEnd"/>
      <w:r>
        <w:rPr>
          <w:rFonts w:ascii="Times New Roman" w:hAnsi="Times New Roman" w:cs="Times New Roman"/>
        </w:rPr>
        <w:t xml:space="preserve"> on ___________________ </w:t>
      </w:r>
      <w:r>
        <w:rPr>
          <w:rFonts w:ascii="Times New Roman" w:hAnsi="Times New Roman" w:cs="Times New Roman"/>
        </w:rPr>
        <w:t>and executed the foregoing instruments and they acknowledged to me the same in their free will and voluntary deed.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instrument consisting of two pages including this page on which this acknowledgement is written has been read and signed by the partie</w:t>
      </w:r>
      <w:r>
        <w:rPr>
          <w:rFonts w:ascii="Times New Roman" w:hAnsi="Times New Roman" w:cs="Times New Roman"/>
        </w:rPr>
        <w:t>s and their witnesses and sealed with the notarial seal.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WITNESS THEREOF. I/ We have hereunto sat my/our hand/s the day year above written.</w:t>
      </w:r>
    </w:p>
    <w:p w:rsidR="00B77698" w:rsidRDefault="00B77698">
      <w:pPr>
        <w:pStyle w:val="NoSpacing"/>
        <w:jc w:val="both"/>
        <w:rPr>
          <w:rFonts w:ascii="Times New Roman" w:hAnsi="Times New Roman" w:cs="Times New Roman"/>
        </w:rPr>
      </w:pP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 No. ______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No. ______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BookNo</w:t>
      </w:r>
      <w:proofErr w:type="spellEnd"/>
      <w:r>
        <w:rPr>
          <w:rFonts w:ascii="Times New Roman" w:hAnsi="Times New Roman" w:cs="Times New Roman"/>
        </w:rPr>
        <w:t>. _______</w:t>
      </w:r>
    </w:p>
    <w:p w:rsidR="00B77698" w:rsidRDefault="00D74A03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SeriesNo</w:t>
      </w:r>
      <w:proofErr w:type="spellEnd"/>
      <w:r>
        <w:rPr>
          <w:rFonts w:ascii="Times New Roman" w:hAnsi="Times New Roman" w:cs="Times New Roman"/>
        </w:rPr>
        <w:t>. _______</w:t>
      </w:r>
    </w:p>
    <w:sectPr w:rsidR="00B77698">
      <w:headerReference w:type="default" r:id="rId8"/>
      <w:footerReference w:type="default" r:id="rId9"/>
      <w:pgSz w:w="12242" w:h="18722"/>
      <w:pgMar w:top="284" w:right="1440" w:bottom="709" w:left="1440" w:header="56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A03" w:rsidRDefault="00D74A03">
      <w:pPr>
        <w:spacing w:line="240" w:lineRule="auto"/>
      </w:pPr>
      <w:r>
        <w:separator/>
      </w:r>
    </w:p>
  </w:endnote>
  <w:endnote w:type="continuationSeparator" w:id="0">
    <w:p w:rsidR="00D74A03" w:rsidRDefault="00D74A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698" w:rsidRDefault="00D74A03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B77698" w:rsidRDefault="00D74A03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0" b="635"/>
          <wp:wrapNone/>
          <wp:docPr id="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B77698" w:rsidRDefault="00B77698">
    <w:pPr>
      <w:pStyle w:val="Footer"/>
    </w:pPr>
  </w:p>
  <w:p w:rsidR="00B77698" w:rsidRDefault="00D74A03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A03" w:rsidRDefault="00D74A03">
      <w:pPr>
        <w:spacing w:after="0"/>
      </w:pPr>
      <w:r>
        <w:separator/>
      </w:r>
    </w:p>
  </w:footnote>
  <w:footnote w:type="continuationSeparator" w:id="0">
    <w:p w:rsidR="00D74A03" w:rsidRDefault="00D74A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698" w:rsidRDefault="00D74A03">
    <w:pPr>
      <w:pStyle w:val="Head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-378460</wp:posOffset>
          </wp:positionV>
          <wp:extent cx="9651365" cy="171450"/>
          <wp:effectExtent l="0" t="0" r="6985" b="0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127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B77698" w:rsidRDefault="00B77698">
    <w:pPr>
      <w:pStyle w:val="Header"/>
    </w:pPr>
  </w:p>
  <w:p w:rsidR="00B77698" w:rsidRDefault="00D74A03">
    <w:pPr>
      <w:pStyle w:val="Header"/>
      <w:tabs>
        <w:tab w:val="clear" w:pos="4680"/>
        <w:tab w:val="clear" w:pos="9360"/>
        <w:tab w:val="left" w:pos="7290"/>
      </w:tabs>
    </w:pPr>
    <w:r>
      <w:tab/>
    </w:r>
  </w:p>
  <w:p w:rsidR="00B77698" w:rsidRDefault="00B77698">
    <w:pPr>
      <w:pStyle w:val="Header"/>
    </w:pPr>
  </w:p>
  <w:p w:rsidR="00B77698" w:rsidRDefault="00B776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68C3"/>
    <w:multiLevelType w:val="multilevel"/>
    <w:tmpl w:val="166268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5564A"/>
    <w:multiLevelType w:val="multilevel"/>
    <w:tmpl w:val="38A5564A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48D5E27"/>
    <w:multiLevelType w:val="multilevel"/>
    <w:tmpl w:val="548D5E2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04D4C"/>
    <w:multiLevelType w:val="multilevel"/>
    <w:tmpl w:val="6BD04D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24"/>
    <w:rsid w:val="000F275C"/>
    <w:rsid w:val="001455A2"/>
    <w:rsid w:val="00151DDA"/>
    <w:rsid w:val="001F1B68"/>
    <w:rsid w:val="001F58FC"/>
    <w:rsid w:val="002317EA"/>
    <w:rsid w:val="00317445"/>
    <w:rsid w:val="00372DF3"/>
    <w:rsid w:val="0039051B"/>
    <w:rsid w:val="00452816"/>
    <w:rsid w:val="00480C65"/>
    <w:rsid w:val="004D1309"/>
    <w:rsid w:val="0051027D"/>
    <w:rsid w:val="00561D38"/>
    <w:rsid w:val="005C02B4"/>
    <w:rsid w:val="005F5031"/>
    <w:rsid w:val="00683825"/>
    <w:rsid w:val="00741B66"/>
    <w:rsid w:val="007430E0"/>
    <w:rsid w:val="00833FB9"/>
    <w:rsid w:val="00881CC5"/>
    <w:rsid w:val="008A0FB4"/>
    <w:rsid w:val="00A00067"/>
    <w:rsid w:val="00A442E7"/>
    <w:rsid w:val="00A71F3B"/>
    <w:rsid w:val="00B77698"/>
    <w:rsid w:val="00B848FA"/>
    <w:rsid w:val="00BB4109"/>
    <w:rsid w:val="00C0482B"/>
    <w:rsid w:val="00C46126"/>
    <w:rsid w:val="00C834F9"/>
    <w:rsid w:val="00C91024"/>
    <w:rsid w:val="00CA550E"/>
    <w:rsid w:val="00D74A03"/>
    <w:rsid w:val="00DD073A"/>
    <w:rsid w:val="00E56C75"/>
    <w:rsid w:val="0278175D"/>
    <w:rsid w:val="0D8558BB"/>
    <w:rsid w:val="11B4537A"/>
    <w:rsid w:val="15271BF7"/>
    <w:rsid w:val="2A3113C8"/>
    <w:rsid w:val="3B0C6285"/>
    <w:rsid w:val="4E7E264A"/>
    <w:rsid w:val="596323DD"/>
    <w:rsid w:val="5C37626C"/>
    <w:rsid w:val="64E64159"/>
    <w:rsid w:val="7491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AED34D"/>
  <w15:docId w15:val="{F95B37AE-679C-471A-87BE-C233A334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EastAsia"/>
      <w:kern w:val="0"/>
      <w:lang w:val="en-US"/>
      <w14:ligatures w14:val="none"/>
    </w:rPr>
  </w:style>
  <w:style w:type="paragraph" w:styleId="NoSpacing">
    <w:name w:val="No Spacing"/>
    <w:uiPriority w:val="1"/>
    <w:qFormat/>
    <w:rPr>
      <w:rFonts w:eastAsiaTheme="minorEastAsia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PhilCST-AHR</dc:creator>
  <cp:lastModifiedBy>Cedric Ebidag</cp:lastModifiedBy>
  <cp:revision>3</cp:revision>
  <cp:lastPrinted>2025-09-02T07:32:00Z</cp:lastPrinted>
  <dcterms:created xsi:type="dcterms:W3CDTF">2026-01-07T01:25:00Z</dcterms:created>
  <dcterms:modified xsi:type="dcterms:W3CDTF">2026-02-20T13:38:00Z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AED3CAD5C91B46CBBAD8A6928BA4D687_12</vt:lpwstr>
  </property>
</Properties>
</file>