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EC59" w14:textId="77777777" w:rsidR="00F114CF" w:rsidRPr="003C7073" w:rsidRDefault="0006377E" w:rsidP="00414F1C">
      <w:pPr>
        <w:jc w:val="center"/>
        <w:rPr>
          <w:rFonts w:ascii="Times New Roman" w:hAnsi="Times New Roman" w:cs="Times New Roman"/>
          <w:b/>
          <w:sz w:val="30"/>
          <w:szCs w:val="30"/>
          <w:u w:val="single"/>
        </w:rPr>
      </w:pPr>
      <w:r w:rsidRPr="003C7073">
        <w:rPr>
          <w:rFonts w:ascii="Times New Roman" w:hAnsi="Times New Roman" w:cs="Times New Roman"/>
          <w:b/>
          <w:sz w:val="30"/>
          <w:szCs w:val="30"/>
          <w:u w:val="single"/>
        </w:rPr>
        <w:t>Heart’s Electrical Conduction System</w:t>
      </w:r>
      <w:r w:rsidR="008B1993">
        <w:rPr>
          <w:rFonts w:ascii="Times New Roman" w:hAnsi="Times New Roman" w:cs="Times New Roman"/>
          <w:b/>
          <w:sz w:val="30"/>
          <w:szCs w:val="30"/>
          <w:u w:val="single"/>
        </w:rPr>
        <w:t>:</w:t>
      </w:r>
    </w:p>
    <w:p w14:paraId="4F4EF77C" w14:textId="77777777" w:rsidR="00327D84" w:rsidRPr="006E40A6" w:rsidRDefault="00327D84" w:rsidP="006E40A6">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6E40A6">
        <w:rPr>
          <w:rFonts w:ascii="Times New Roman" w:hAnsi="Times New Roman" w:cs="Times New Roman"/>
          <w:b/>
          <w:bCs/>
          <w:sz w:val="28"/>
          <w:szCs w:val="28"/>
        </w:rPr>
        <w:t xml:space="preserve">Action Potential </w:t>
      </w:r>
      <w:r w:rsidRPr="006E40A6">
        <w:rPr>
          <w:rFonts w:ascii="Times New Roman" w:hAnsi="Times New Roman" w:cs="Times New Roman"/>
          <w:sz w:val="28"/>
          <w:szCs w:val="28"/>
        </w:rPr>
        <w:t xml:space="preserve">originates in the </w:t>
      </w:r>
      <w:r w:rsidRPr="006E40A6">
        <w:rPr>
          <w:rFonts w:ascii="Times New Roman" w:hAnsi="Times New Roman" w:cs="Times New Roman"/>
          <w:b/>
          <w:bCs/>
          <w:sz w:val="28"/>
          <w:szCs w:val="28"/>
        </w:rPr>
        <w:t xml:space="preserve">sinoatrial </w:t>
      </w:r>
      <w:r w:rsidRPr="006E40A6">
        <w:rPr>
          <w:rFonts w:ascii="Times New Roman" w:hAnsi="Times New Roman" w:cs="Times New Roman"/>
          <w:sz w:val="28"/>
          <w:szCs w:val="28"/>
        </w:rPr>
        <w:t xml:space="preserve">(SA) node and travel across the </w:t>
      </w:r>
      <w:r w:rsidRPr="006E40A6">
        <w:rPr>
          <w:rFonts w:ascii="Times New Roman" w:hAnsi="Times New Roman" w:cs="Times New Roman"/>
          <w:b/>
          <w:bCs/>
          <w:sz w:val="28"/>
          <w:szCs w:val="28"/>
        </w:rPr>
        <w:t xml:space="preserve">wall of the atrium </w:t>
      </w:r>
      <w:r w:rsidRPr="006E40A6">
        <w:rPr>
          <w:rFonts w:ascii="Times New Roman" w:hAnsi="Times New Roman" w:cs="Times New Roman"/>
          <w:sz w:val="28"/>
          <w:szCs w:val="28"/>
        </w:rPr>
        <w:t xml:space="preserve">from the </w:t>
      </w:r>
      <w:r w:rsidRPr="006E40A6">
        <w:rPr>
          <w:rFonts w:ascii="Times New Roman" w:hAnsi="Times New Roman" w:cs="Times New Roman"/>
          <w:b/>
          <w:bCs/>
          <w:sz w:val="28"/>
          <w:szCs w:val="28"/>
        </w:rPr>
        <w:t xml:space="preserve">SA node </w:t>
      </w:r>
      <w:r w:rsidRPr="006E40A6">
        <w:rPr>
          <w:rFonts w:ascii="Times New Roman" w:hAnsi="Times New Roman" w:cs="Times New Roman"/>
          <w:sz w:val="28"/>
          <w:szCs w:val="28"/>
        </w:rPr>
        <w:t xml:space="preserve">to the </w:t>
      </w:r>
      <w:r w:rsidRPr="006E40A6">
        <w:rPr>
          <w:rFonts w:ascii="Times New Roman" w:hAnsi="Times New Roman" w:cs="Times New Roman"/>
          <w:b/>
          <w:bCs/>
          <w:sz w:val="28"/>
          <w:szCs w:val="28"/>
        </w:rPr>
        <w:t xml:space="preserve">atrioventricular </w:t>
      </w:r>
      <w:r w:rsidRPr="006E40A6">
        <w:rPr>
          <w:rFonts w:ascii="Times New Roman" w:hAnsi="Times New Roman" w:cs="Times New Roman"/>
          <w:sz w:val="28"/>
          <w:szCs w:val="28"/>
        </w:rPr>
        <w:t xml:space="preserve">(AV) </w:t>
      </w:r>
      <w:r w:rsidRPr="006E40A6">
        <w:rPr>
          <w:rFonts w:ascii="Times New Roman" w:hAnsi="Times New Roman" w:cs="Times New Roman"/>
          <w:b/>
          <w:bCs/>
          <w:sz w:val="28"/>
          <w:szCs w:val="28"/>
        </w:rPr>
        <w:t>node</w:t>
      </w:r>
      <w:r w:rsidRPr="006E40A6">
        <w:rPr>
          <w:rFonts w:ascii="Times New Roman" w:hAnsi="Times New Roman" w:cs="Times New Roman"/>
          <w:sz w:val="28"/>
          <w:szCs w:val="28"/>
        </w:rPr>
        <w:t>.</w:t>
      </w:r>
    </w:p>
    <w:p w14:paraId="23793221" w14:textId="77777777" w:rsidR="00327D84" w:rsidRPr="006E40A6" w:rsidRDefault="00327D84" w:rsidP="006E40A6">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6E40A6">
        <w:rPr>
          <w:rFonts w:ascii="Times New Roman" w:hAnsi="Times New Roman" w:cs="Times New Roman"/>
          <w:sz w:val="28"/>
          <w:szCs w:val="28"/>
        </w:rPr>
        <w:t xml:space="preserve">AP passes slowly through the </w:t>
      </w:r>
      <w:r w:rsidRPr="006E40A6">
        <w:rPr>
          <w:rFonts w:ascii="Times New Roman" w:hAnsi="Times New Roman" w:cs="Times New Roman"/>
          <w:b/>
          <w:bCs/>
          <w:sz w:val="28"/>
          <w:szCs w:val="28"/>
        </w:rPr>
        <w:t xml:space="preserve">AV node </w:t>
      </w:r>
      <w:r w:rsidRPr="006E40A6">
        <w:rPr>
          <w:rFonts w:ascii="Times New Roman" w:hAnsi="Times New Roman" w:cs="Times New Roman"/>
          <w:sz w:val="28"/>
          <w:szCs w:val="28"/>
        </w:rPr>
        <w:t xml:space="preserve">to give the </w:t>
      </w:r>
      <w:r w:rsidRPr="006E40A6">
        <w:rPr>
          <w:rFonts w:ascii="Times New Roman" w:hAnsi="Times New Roman" w:cs="Times New Roman"/>
          <w:b/>
          <w:bCs/>
          <w:sz w:val="28"/>
          <w:szCs w:val="28"/>
        </w:rPr>
        <w:t>atria time to contract</w:t>
      </w:r>
      <w:r w:rsidRPr="006E40A6">
        <w:rPr>
          <w:rFonts w:ascii="Times New Roman" w:hAnsi="Times New Roman" w:cs="Times New Roman"/>
          <w:sz w:val="28"/>
          <w:szCs w:val="28"/>
        </w:rPr>
        <w:t>.</w:t>
      </w:r>
    </w:p>
    <w:p w14:paraId="7B84ECE8" w14:textId="77777777" w:rsidR="00414F1C" w:rsidRPr="00414F1C" w:rsidRDefault="00414F1C" w:rsidP="00414F1C">
      <w:pPr>
        <w:pStyle w:val="ListParagraph"/>
        <w:numPr>
          <w:ilvl w:val="0"/>
          <w:numId w:val="2"/>
        </w:numPr>
        <w:autoSpaceDE w:val="0"/>
        <w:autoSpaceDN w:val="0"/>
        <w:adjustRightInd w:val="0"/>
        <w:spacing w:after="0" w:line="240" w:lineRule="auto"/>
        <w:jc w:val="both"/>
        <w:rPr>
          <w:rFonts w:ascii="Times New Roman" w:hAnsi="Times New Roman" w:cs="Times New Roman"/>
          <w:b/>
          <w:bCs/>
          <w:sz w:val="28"/>
          <w:szCs w:val="28"/>
        </w:rPr>
      </w:pPr>
      <w:r w:rsidRPr="006E40A6">
        <w:rPr>
          <w:noProof/>
        </w:rPr>
        <w:drawing>
          <wp:anchor distT="0" distB="0" distL="114300" distR="114300" simplePos="0" relativeHeight="251658240" behindDoc="1" locked="0" layoutInCell="1" allowOverlap="1" wp14:anchorId="6E67A370" wp14:editId="18F5FB19">
            <wp:simplePos x="0" y="0"/>
            <wp:positionH relativeFrom="margin">
              <wp:align>right</wp:align>
            </wp:positionH>
            <wp:positionV relativeFrom="paragraph">
              <wp:posOffset>77470</wp:posOffset>
            </wp:positionV>
            <wp:extent cx="2313305" cy="2047875"/>
            <wp:effectExtent l="0" t="0" r="0" b="47625"/>
            <wp:wrapTight wrapText="bothSides">
              <wp:wrapPolygon edited="0">
                <wp:start x="0" y="0"/>
                <wp:lineTo x="0" y="21901"/>
                <wp:lineTo x="21345" y="21901"/>
                <wp:lineTo x="213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3305" cy="2047875"/>
                    </a:xfrm>
                    <a:prstGeom prst="rect">
                      <a:avLst/>
                    </a:prstGeom>
                    <a:noFill/>
                    <a:ln>
                      <a:noFill/>
                    </a:ln>
                    <a:effectLst>
                      <a:reflection stA="0"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sidR="006E40A6" w:rsidRPr="006E40A6">
        <w:rPr>
          <w:rFonts w:ascii="Times New Roman" w:hAnsi="Times New Roman" w:cs="Times New Roman"/>
          <w:sz w:val="28"/>
          <w:szCs w:val="28"/>
        </w:rPr>
        <w:t xml:space="preserve">They then pass rapidly along the </w:t>
      </w:r>
      <w:r w:rsidR="006E40A6" w:rsidRPr="006E40A6">
        <w:rPr>
          <w:rFonts w:ascii="Times New Roman" w:hAnsi="Times New Roman" w:cs="Times New Roman"/>
          <w:b/>
          <w:bCs/>
          <w:sz w:val="28"/>
          <w:szCs w:val="28"/>
        </w:rPr>
        <w:t>bundle of His</w:t>
      </w:r>
      <w:r w:rsidR="006E40A6" w:rsidRPr="006E40A6">
        <w:rPr>
          <w:rFonts w:ascii="Times New Roman" w:hAnsi="Times New Roman" w:cs="Times New Roman"/>
          <w:sz w:val="28"/>
          <w:szCs w:val="28"/>
        </w:rPr>
        <w:t xml:space="preserve">, which extends from the atrioventricular node. The bundle of His divides into </w:t>
      </w:r>
      <w:r w:rsidR="006E40A6" w:rsidRPr="006E40A6">
        <w:rPr>
          <w:rFonts w:ascii="Times New Roman" w:hAnsi="Times New Roman" w:cs="Times New Roman"/>
          <w:b/>
          <w:bCs/>
          <w:sz w:val="28"/>
          <w:szCs w:val="28"/>
        </w:rPr>
        <w:t xml:space="preserve">right and left bundle </w:t>
      </w:r>
      <w:r w:rsidR="006E40A6" w:rsidRPr="006E40A6">
        <w:rPr>
          <w:rFonts w:ascii="Times New Roman" w:hAnsi="Times New Roman" w:cs="Times New Roman"/>
          <w:sz w:val="28"/>
          <w:szCs w:val="28"/>
        </w:rPr>
        <w:t xml:space="preserve">branches and </w:t>
      </w:r>
      <w:r w:rsidR="006E40A6" w:rsidRPr="006E40A6">
        <w:rPr>
          <w:rFonts w:ascii="Times New Roman" w:hAnsi="Times New Roman" w:cs="Times New Roman"/>
          <w:b/>
          <w:bCs/>
          <w:sz w:val="28"/>
          <w:szCs w:val="28"/>
        </w:rPr>
        <w:t xml:space="preserve">action potentials descend </w:t>
      </w:r>
      <w:r w:rsidR="006E40A6" w:rsidRPr="006E40A6">
        <w:rPr>
          <w:rFonts w:ascii="Times New Roman" w:hAnsi="Times New Roman" w:cs="Times New Roman"/>
          <w:sz w:val="28"/>
          <w:szCs w:val="28"/>
        </w:rPr>
        <w:t xml:space="preserve">rapidly to the </w:t>
      </w:r>
      <w:r w:rsidR="006E40A6" w:rsidRPr="006E40A6">
        <w:rPr>
          <w:rFonts w:ascii="Times New Roman" w:hAnsi="Times New Roman" w:cs="Times New Roman"/>
          <w:b/>
          <w:bCs/>
          <w:sz w:val="28"/>
          <w:szCs w:val="28"/>
        </w:rPr>
        <w:t xml:space="preserve">apex of each ventricle </w:t>
      </w:r>
      <w:r w:rsidR="006E40A6" w:rsidRPr="006E40A6">
        <w:rPr>
          <w:rFonts w:ascii="Times New Roman" w:hAnsi="Times New Roman" w:cs="Times New Roman"/>
          <w:sz w:val="28"/>
          <w:szCs w:val="28"/>
        </w:rPr>
        <w:t>along the bundle branches.</w:t>
      </w:r>
    </w:p>
    <w:p w14:paraId="35818714" w14:textId="77777777" w:rsidR="00414F1C" w:rsidRPr="00414F1C" w:rsidRDefault="00414F1C" w:rsidP="00414F1C">
      <w:pPr>
        <w:pStyle w:val="ListParagraph"/>
        <w:numPr>
          <w:ilvl w:val="0"/>
          <w:numId w:val="2"/>
        </w:numPr>
        <w:autoSpaceDE w:val="0"/>
        <w:autoSpaceDN w:val="0"/>
        <w:adjustRightInd w:val="0"/>
        <w:spacing w:after="0" w:line="240" w:lineRule="auto"/>
        <w:jc w:val="both"/>
        <w:rPr>
          <w:rFonts w:ascii="Times New Roman" w:hAnsi="Times New Roman" w:cs="Times New Roman"/>
          <w:b/>
          <w:bCs/>
          <w:sz w:val="28"/>
          <w:szCs w:val="28"/>
        </w:rPr>
      </w:pPr>
      <w:r w:rsidRPr="00414F1C">
        <w:rPr>
          <w:rFonts w:ascii="Times New Roman" w:hAnsi="Times New Roman" w:cs="Times New Roman"/>
          <w:sz w:val="28"/>
          <w:szCs w:val="28"/>
        </w:rPr>
        <w:t xml:space="preserve">APs are carried by the </w:t>
      </w:r>
      <w:r w:rsidRPr="00414F1C">
        <w:rPr>
          <w:rFonts w:ascii="Times New Roman" w:hAnsi="Times New Roman" w:cs="Times New Roman"/>
          <w:b/>
          <w:bCs/>
          <w:sz w:val="28"/>
          <w:szCs w:val="28"/>
        </w:rPr>
        <w:t xml:space="preserve">Purkinje fibers </w:t>
      </w:r>
      <w:r w:rsidRPr="00414F1C">
        <w:rPr>
          <w:rFonts w:ascii="Times New Roman" w:hAnsi="Times New Roman" w:cs="Times New Roman"/>
          <w:sz w:val="28"/>
          <w:szCs w:val="28"/>
        </w:rPr>
        <w:t xml:space="preserve">from the bundle branches to the </w:t>
      </w:r>
      <w:r w:rsidRPr="00414F1C">
        <w:rPr>
          <w:rFonts w:ascii="Times New Roman" w:hAnsi="Times New Roman" w:cs="Times New Roman"/>
          <w:b/>
          <w:bCs/>
          <w:sz w:val="28"/>
          <w:szCs w:val="28"/>
        </w:rPr>
        <w:t>ventricular walls</w:t>
      </w:r>
      <w:r w:rsidRPr="00414F1C">
        <w:rPr>
          <w:rFonts w:ascii="Times New Roman" w:hAnsi="Times New Roman" w:cs="Times New Roman"/>
          <w:sz w:val="28"/>
          <w:szCs w:val="28"/>
        </w:rPr>
        <w:t>.</w:t>
      </w:r>
    </w:p>
    <w:p w14:paraId="4527DB6A" w14:textId="77777777" w:rsidR="00414F1C" w:rsidRPr="00F55768" w:rsidRDefault="00414F1C" w:rsidP="00414F1C">
      <w:pPr>
        <w:pStyle w:val="ListParagraph"/>
        <w:numPr>
          <w:ilvl w:val="0"/>
          <w:numId w:val="2"/>
        </w:numPr>
        <w:autoSpaceDE w:val="0"/>
        <w:autoSpaceDN w:val="0"/>
        <w:adjustRightInd w:val="0"/>
        <w:spacing w:after="0" w:line="240" w:lineRule="auto"/>
        <w:jc w:val="both"/>
        <w:rPr>
          <w:rFonts w:ascii="Times New Roman" w:hAnsi="Times New Roman" w:cs="Times New Roman"/>
          <w:sz w:val="21"/>
          <w:szCs w:val="21"/>
        </w:rPr>
      </w:pPr>
      <w:r w:rsidRPr="00414F1C">
        <w:rPr>
          <w:rFonts w:ascii="Times New Roman" w:hAnsi="Times New Roman" w:cs="Times New Roman"/>
          <w:sz w:val="28"/>
          <w:szCs w:val="28"/>
        </w:rPr>
        <w:t xml:space="preserve">The rapid conduction from the </w:t>
      </w:r>
      <w:r w:rsidRPr="00414F1C">
        <w:rPr>
          <w:rFonts w:ascii="Times New Roman" w:hAnsi="Times New Roman" w:cs="Times New Roman"/>
          <w:b/>
          <w:bCs/>
          <w:sz w:val="28"/>
          <w:szCs w:val="28"/>
        </w:rPr>
        <w:t xml:space="preserve">atrio-ventricular bundle </w:t>
      </w:r>
      <w:r w:rsidRPr="00414F1C">
        <w:rPr>
          <w:rFonts w:ascii="Times New Roman" w:hAnsi="Times New Roman" w:cs="Times New Roman"/>
          <w:sz w:val="28"/>
          <w:szCs w:val="28"/>
        </w:rPr>
        <w:t xml:space="preserve">to the ends of the </w:t>
      </w:r>
      <w:r w:rsidRPr="00414F1C">
        <w:rPr>
          <w:rFonts w:ascii="Times New Roman" w:hAnsi="Times New Roman" w:cs="Times New Roman"/>
          <w:b/>
          <w:bCs/>
          <w:sz w:val="28"/>
          <w:szCs w:val="28"/>
        </w:rPr>
        <w:t xml:space="preserve">Purkinje fibers </w:t>
      </w:r>
      <w:r w:rsidRPr="00414F1C">
        <w:rPr>
          <w:rFonts w:ascii="Times New Roman" w:hAnsi="Times New Roman" w:cs="Times New Roman"/>
          <w:sz w:val="28"/>
          <w:szCs w:val="28"/>
        </w:rPr>
        <w:t>allows the ventricular muscle cells to contract in unison, providing a strong contraction.</w:t>
      </w:r>
    </w:p>
    <w:p w14:paraId="2519407C" w14:textId="77777777" w:rsidR="00F55768" w:rsidRPr="00414F1C" w:rsidRDefault="00F55768" w:rsidP="00F55768">
      <w:pPr>
        <w:pStyle w:val="ListParagraph"/>
        <w:autoSpaceDE w:val="0"/>
        <w:autoSpaceDN w:val="0"/>
        <w:adjustRightInd w:val="0"/>
        <w:spacing w:after="0" w:line="240" w:lineRule="auto"/>
        <w:jc w:val="both"/>
        <w:rPr>
          <w:rFonts w:ascii="Times New Roman" w:hAnsi="Times New Roman" w:cs="Times New Roman"/>
          <w:sz w:val="21"/>
          <w:szCs w:val="21"/>
        </w:rPr>
      </w:pPr>
    </w:p>
    <w:p w14:paraId="54CB99C1" w14:textId="77777777" w:rsidR="00F55768" w:rsidRPr="003C7073" w:rsidRDefault="00414F1C" w:rsidP="00F55768">
      <w:pPr>
        <w:autoSpaceDE w:val="0"/>
        <w:autoSpaceDN w:val="0"/>
        <w:adjustRightInd w:val="0"/>
        <w:spacing w:after="0" w:line="240" w:lineRule="auto"/>
        <w:ind w:left="360"/>
        <w:jc w:val="center"/>
        <w:rPr>
          <w:rFonts w:ascii="Times New Roman" w:hAnsi="Times New Roman" w:cs="Times New Roman"/>
          <w:b/>
          <w:bCs/>
          <w:sz w:val="30"/>
          <w:szCs w:val="30"/>
          <w:u w:val="single"/>
        </w:rPr>
      </w:pPr>
      <w:r w:rsidRPr="003C7073">
        <w:rPr>
          <w:rFonts w:ascii="Times New Roman" w:hAnsi="Times New Roman" w:cs="Times New Roman"/>
          <w:b/>
          <w:bCs/>
          <w:sz w:val="30"/>
          <w:szCs w:val="30"/>
          <w:u w:val="single"/>
        </w:rPr>
        <w:t>Electrocardiogram (ECG/EKG)</w:t>
      </w:r>
    </w:p>
    <w:p w14:paraId="21D6709C" w14:textId="7C41F9F4" w:rsidR="003C7073" w:rsidRPr="003C7073" w:rsidRDefault="00F55768" w:rsidP="003C7073">
      <w:pPr>
        <w:autoSpaceDE w:val="0"/>
        <w:autoSpaceDN w:val="0"/>
        <w:adjustRightInd w:val="0"/>
        <w:spacing w:after="0" w:line="240" w:lineRule="auto"/>
        <w:ind w:left="360"/>
        <w:jc w:val="both"/>
      </w:pPr>
      <w:r w:rsidRPr="00F55768">
        <w:rPr>
          <w:rFonts w:ascii="Times New Roman" w:hAnsi="Times New Roman" w:cs="Times New Roman"/>
          <w:b/>
          <w:bCs/>
          <w:color w:val="222222"/>
          <w:sz w:val="28"/>
          <w:szCs w:val="28"/>
          <w:shd w:val="clear" w:color="auto" w:fill="FFFFFF"/>
        </w:rPr>
        <w:t>Electrocardiography</w:t>
      </w:r>
      <w:r>
        <w:rPr>
          <w:rFonts w:ascii="Times New Roman" w:hAnsi="Times New Roman" w:cs="Times New Roman"/>
          <w:color w:val="222222"/>
          <w:sz w:val="28"/>
          <w:szCs w:val="28"/>
          <w:shd w:val="clear" w:color="auto" w:fill="FFFFFF"/>
        </w:rPr>
        <w:t> is</w:t>
      </w:r>
      <w:r w:rsidR="00F74AC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the</w:t>
      </w:r>
      <w:r w:rsidR="00F74AC5">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process of producing</w:t>
      </w:r>
      <w:r w:rsidR="00F74AC5">
        <w:rPr>
          <w:rFonts w:ascii="Times New Roman" w:hAnsi="Times New Roman" w:cs="Times New Roman"/>
          <w:color w:val="222222"/>
          <w:sz w:val="28"/>
          <w:szCs w:val="28"/>
          <w:shd w:val="clear" w:color="auto" w:fill="FFFFFF"/>
        </w:rPr>
        <w:t xml:space="preserve"> </w:t>
      </w:r>
      <w:r w:rsidRPr="00F55768">
        <w:rPr>
          <w:rFonts w:ascii="Times New Roman" w:hAnsi="Times New Roman" w:cs="Times New Roman"/>
          <w:color w:val="222222"/>
          <w:sz w:val="28"/>
          <w:szCs w:val="28"/>
          <w:shd w:val="clear" w:color="auto" w:fill="FFFFFF"/>
        </w:rPr>
        <w:t>an </w:t>
      </w:r>
      <w:r w:rsidRPr="00F55768">
        <w:rPr>
          <w:rFonts w:ascii="Times New Roman" w:hAnsi="Times New Roman" w:cs="Times New Roman"/>
          <w:b/>
          <w:bCs/>
          <w:color w:val="222222"/>
          <w:sz w:val="28"/>
          <w:szCs w:val="28"/>
          <w:shd w:val="clear" w:color="auto" w:fill="FFFFFF"/>
        </w:rPr>
        <w:t>electrocardiogram</w:t>
      </w:r>
      <w:r w:rsidRPr="00F55768">
        <w:rPr>
          <w:rFonts w:ascii="Times New Roman" w:hAnsi="Times New Roman" w:cs="Times New Roman"/>
          <w:color w:val="222222"/>
          <w:sz w:val="28"/>
          <w:szCs w:val="28"/>
          <w:shd w:val="clear" w:color="auto" w:fill="FFFFFF"/>
        </w:rPr>
        <w:t> (</w:t>
      </w:r>
      <w:r w:rsidRPr="00F55768">
        <w:rPr>
          <w:rFonts w:ascii="Times New Roman" w:hAnsi="Times New Roman" w:cs="Times New Roman"/>
          <w:b/>
          <w:bCs/>
          <w:color w:val="222222"/>
          <w:sz w:val="28"/>
          <w:szCs w:val="28"/>
          <w:shd w:val="clear" w:color="auto" w:fill="FFFFFF"/>
        </w:rPr>
        <w:t>ECG</w:t>
      </w:r>
      <w:r w:rsidRPr="00F55768">
        <w:rPr>
          <w:rFonts w:ascii="Times New Roman" w:hAnsi="Times New Roman" w:cs="Times New Roman"/>
          <w:color w:val="222222"/>
          <w:sz w:val="28"/>
          <w:szCs w:val="28"/>
          <w:shd w:val="clear" w:color="auto" w:fill="FFFFFF"/>
        </w:rPr>
        <w:t> or </w:t>
      </w:r>
      <w:r w:rsidRPr="00F55768">
        <w:rPr>
          <w:rFonts w:ascii="Times New Roman" w:hAnsi="Times New Roman" w:cs="Times New Roman"/>
          <w:b/>
          <w:bCs/>
          <w:color w:val="222222"/>
          <w:sz w:val="28"/>
          <w:szCs w:val="28"/>
          <w:shd w:val="clear" w:color="auto" w:fill="FFFFFF"/>
        </w:rPr>
        <w:t>EKG</w:t>
      </w:r>
      <w:r w:rsidRPr="00F55768">
        <w:rPr>
          <w:rFonts w:ascii="Times New Roman" w:hAnsi="Times New Roman" w:cs="Times New Roman"/>
          <w:color w:val="222222"/>
          <w:sz w:val="28"/>
          <w:szCs w:val="28"/>
          <w:shd w:val="clear" w:color="auto" w:fill="FFFFFF"/>
        </w:rPr>
        <w:t>), a recording-a graph of </w:t>
      </w:r>
      <w:r w:rsidRPr="00F55768">
        <w:rPr>
          <w:rFonts w:ascii="Times New Roman" w:hAnsi="Times New Roman" w:cs="Times New Roman"/>
          <w:sz w:val="28"/>
          <w:szCs w:val="28"/>
          <w:shd w:val="clear" w:color="auto" w:fill="FFFFFF"/>
        </w:rPr>
        <w:t>voltage</w:t>
      </w:r>
      <w:r w:rsidRPr="00F55768">
        <w:rPr>
          <w:rFonts w:ascii="Times New Roman" w:hAnsi="Times New Roman" w:cs="Times New Roman"/>
          <w:color w:val="222222"/>
          <w:sz w:val="28"/>
          <w:szCs w:val="28"/>
          <w:shd w:val="clear" w:color="auto" w:fill="FFFFFF"/>
        </w:rPr>
        <w:t> versus time-of the electrical activity of the </w:t>
      </w:r>
      <w:r w:rsidRPr="00F55768">
        <w:rPr>
          <w:rFonts w:ascii="Times New Roman" w:hAnsi="Times New Roman" w:cs="Times New Roman"/>
          <w:sz w:val="28"/>
          <w:szCs w:val="28"/>
          <w:shd w:val="clear" w:color="auto" w:fill="FFFFFF"/>
        </w:rPr>
        <w:t>heart</w:t>
      </w:r>
      <w:r w:rsidRPr="00F55768">
        <w:rPr>
          <w:rFonts w:ascii="Times New Roman" w:hAnsi="Times New Roman" w:cs="Times New Roman"/>
          <w:color w:val="222222"/>
          <w:sz w:val="28"/>
          <w:szCs w:val="28"/>
          <w:shd w:val="clear" w:color="auto" w:fill="FFFFFF"/>
        </w:rPr>
        <w:t xml:space="preserve"> using </w:t>
      </w:r>
      <w:r w:rsidRPr="00F55768">
        <w:rPr>
          <w:rFonts w:ascii="Times New Roman" w:hAnsi="Times New Roman" w:cs="Times New Roman"/>
          <w:sz w:val="28"/>
          <w:szCs w:val="28"/>
          <w:shd w:val="clear" w:color="auto" w:fill="FFFFFF"/>
        </w:rPr>
        <w:t>electrodes</w:t>
      </w:r>
      <w:r w:rsidRPr="00F55768">
        <w:rPr>
          <w:rFonts w:ascii="Times New Roman" w:hAnsi="Times New Roman" w:cs="Times New Roman"/>
          <w:color w:val="222222"/>
          <w:sz w:val="28"/>
          <w:szCs w:val="28"/>
          <w:shd w:val="clear" w:color="auto" w:fill="FFFFFF"/>
        </w:rPr>
        <w:t> placed on the skin. These electrodes detect the small electrical changes that are a consequence of cardiac muscle </w:t>
      </w:r>
      <w:r w:rsidRPr="00F55768">
        <w:rPr>
          <w:rFonts w:ascii="Times New Roman" w:hAnsi="Times New Roman" w:cs="Times New Roman"/>
          <w:sz w:val="28"/>
          <w:szCs w:val="28"/>
          <w:shd w:val="clear" w:color="auto" w:fill="FFFFFF"/>
        </w:rPr>
        <w:t>depolarization</w:t>
      </w:r>
      <w:r w:rsidRPr="00F55768">
        <w:rPr>
          <w:rFonts w:ascii="Times New Roman" w:hAnsi="Times New Roman" w:cs="Times New Roman"/>
          <w:color w:val="222222"/>
          <w:sz w:val="28"/>
          <w:szCs w:val="28"/>
          <w:shd w:val="clear" w:color="auto" w:fill="FFFFFF"/>
        </w:rPr>
        <w:t xml:space="preserve"> followed by </w:t>
      </w:r>
      <w:r w:rsidRPr="00F55768">
        <w:rPr>
          <w:rFonts w:ascii="Times New Roman" w:hAnsi="Times New Roman" w:cs="Times New Roman"/>
          <w:sz w:val="28"/>
          <w:szCs w:val="28"/>
          <w:shd w:val="clear" w:color="auto" w:fill="FFFFFF"/>
        </w:rPr>
        <w:t>repolarization</w:t>
      </w:r>
      <w:r w:rsidRPr="00F55768">
        <w:rPr>
          <w:rFonts w:ascii="Times New Roman" w:hAnsi="Times New Roman" w:cs="Times New Roman"/>
          <w:color w:val="222222"/>
          <w:sz w:val="28"/>
          <w:szCs w:val="28"/>
          <w:shd w:val="clear" w:color="auto" w:fill="FFFFFF"/>
        </w:rPr>
        <w:t> during each cardiac cycle (heartbeat).</w:t>
      </w:r>
      <w:r w:rsidR="003C7073" w:rsidRPr="003C7073">
        <w:t xml:space="preserve"> </w:t>
      </w:r>
    </w:p>
    <w:p w14:paraId="3AAACEF0" w14:textId="77777777" w:rsidR="00F55768" w:rsidRDefault="00F55768" w:rsidP="00F55768">
      <w:pPr>
        <w:autoSpaceDE w:val="0"/>
        <w:autoSpaceDN w:val="0"/>
        <w:adjustRightInd w:val="0"/>
        <w:spacing w:after="0" w:line="240" w:lineRule="auto"/>
        <w:ind w:left="360"/>
        <w:jc w:val="both"/>
        <w:rPr>
          <w:rFonts w:ascii="Times New Roman" w:hAnsi="Times New Roman" w:cs="Times New Roman"/>
          <w:sz w:val="28"/>
          <w:szCs w:val="28"/>
          <w:shd w:val="clear" w:color="auto" w:fill="FFFFFF"/>
        </w:rPr>
      </w:pPr>
      <w:r w:rsidRPr="00F55768">
        <w:rPr>
          <w:rFonts w:ascii="Times New Roman" w:hAnsi="Times New Roman" w:cs="Times New Roman"/>
          <w:color w:val="222222"/>
          <w:sz w:val="28"/>
          <w:szCs w:val="28"/>
          <w:shd w:val="clear" w:color="auto" w:fill="FFFFFF"/>
        </w:rPr>
        <w:t>In a conventional 12-lead ECG, ten electrodes are placed on the patient's limbs and on the surface of the chest. The overall </w:t>
      </w:r>
      <w:r w:rsidRPr="00F55768">
        <w:rPr>
          <w:rFonts w:ascii="Times New Roman" w:hAnsi="Times New Roman" w:cs="Times New Roman"/>
          <w:sz w:val="28"/>
          <w:szCs w:val="28"/>
          <w:shd w:val="clear" w:color="auto" w:fill="FFFFFF"/>
        </w:rPr>
        <w:t>magnitude</w:t>
      </w:r>
      <w:r w:rsidRPr="00F55768">
        <w:rPr>
          <w:rFonts w:ascii="Times New Roman" w:hAnsi="Times New Roman" w:cs="Times New Roman"/>
          <w:color w:val="222222"/>
          <w:sz w:val="28"/>
          <w:szCs w:val="28"/>
          <w:shd w:val="clear" w:color="auto" w:fill="FFFFFF"/>
        </w:rPr>
        <w:t> of the heart's </w:t>
      </w:r>
      <w:r w:rsidRPr="00F55768">
        <w:rPr>
          <w:rFonts w:ascii="Times New Roman" w:hAnsi="Times New Roman" w:cs="Times New Roman"/>
          <w:sz w:val="28"/>
          <w:szCs w:val="28"/>
          <w:shd w:val="clear" w:color="auto" w:fill="FFFFFF"/>
        </w:rPr>
        <w:t>electrical potential</w:t>
      </w:r>
      <w:r w:rsidRPr="00F55768">
        <w:rPr>
          <w:rFonts w:ascii="Times New Roman" w:hAnsi="Times New Roman" w:cs="Times New Roman"/>
          <w:color w:val="222222"/>
          <w:sz w:val="28"/>
          <w:szCs w:val="28"/>
          <w:shd w:val="clear" w:color="auto" w:fill="FFFFFF"/>
        </w:rPr>
        <w:t> is then measured from twelve different angles ("leads") and is recorded over a period of time (usually ten seconds). In this way, the overall magnitude and direction of the heart's electrical depolarization is captured at each moment throughout the </w:t>
      </w:r>
      <w:r w:rsidRPr="00F55768">
        <w:rPr>
          <w:rFonts w:ascii="Times New Roman" w:hAnsi="Times New Roman" w:cs="Times New Roman"/>
          <w:sz w:val="28"/>
          <w:szCs w:val="28"/>
          <w:shd w:val="clear" w:color="auto" w:fill="FFFFFF"/>
        </w:rPr>
        <w:t>cardiac cycle</w:t>
      </w:r>
      <w:r>
        <w:rPr>
          <w:rFonts w:ascii="Times New Roman" w:hAnsi="Times New Roman" w:cs="Times New Roman"/>
          <w:sz w:val="28"/>
          <w:szCs w:val="28"/>
          <w:shd w:val="clear" w:color="auto" w:fill="FFFFFF"/>
        </w:rPr>
        <w:t>.</w:t>
      </w:r>
    </w:p>
    <w:p w14:paraId="45D1A4DB" w14:textId="77777777" w:rsidR="00F55768" w:rsidRPr="00F55768" w:rsidRDefault="00F55768" w:rsidP="00F55768">
      <w:pPr>
        <w:autoSpaceDE w:val="0"/>
        <w:autoSpaceDN w:val="0"/>
        <w:adjustRightInd w:val="0"/>
        <w:spacing w:after="0" w:line="240" w:lineRule="auto"/>
        <w:ind w:left="360"/>
        <w:jc w:val="both"/>
        <w:rPr>
          <w:rFonts w:ascii="Times New Roman" w:hAnsi="Times New Roman" w:cs="Times New Roman"/>
          <w:color w:val="222222"/>
          <w:sz w:val="28"/>
          <w:szCs w:val="28"/>
          <w:shd w:val="clear" w:color="auto" w:fill="FFFFFF"/>
        </w:rPr>
      </w:pPr>
      <w:r w:rsidRPr="00F55768">
        <w:rPr>
          <w:rFonts w:ascii="Times New Roman" w:hAnsi="Times New Roman" w:cs="Times New Roman"/>
          <w:color w:val="222222"/>
          <w:sz w:val="28"/>
          <w:szCs w:val="28"/>
          <w:shd w:val="clear" w:color="auto" w:fill="FFFFFF"/>
        </w:rPr>
        <w:t>There are three main components to an ECG: the </w:t>
      </w:r>
      <w:r w:rsidRPr="00F55768">
        <w:rPr>
          <w:rFonts w:ascii="Times New Roman" w:hAnsi="Times New Roman" w:cs="Times New Roman"/>
          <w:sz w:val="28"/>
          <w:szCs w:val="28"/>
          <w:shd w:val="clear" w:color="auto" w:fill="FFFFFF"/>
        </w:rPr>
        <w:t>P wave</w:t>
      </w:r>
      <w:r w:rsidRPr="00F55768">
        <w:rPr>
          <w:rFonts w:ascii="Times New Roman" w:hAnsi="Times New Roman" w:cs="Times New Roman"/>
          <w:color w:val="222222"/>
          <w:sz w:val="28"/>
          <w:szCs w:val="28"/>
          <w:shd w:val="clear" w:color="auto" w:fill="FFFFFF"/>
        </w:rPr>
        <w:t>, which represents the depolarization of the atria; the </w:t>
      </w:r>
      <w:r w:rsidRPr="00F55768">
        <w:rPr>
          <w:rFonts w:ascii="Times New Roman" w:hAnsi="Times New Roman" w:cs="Times New Roman"/>
          <w:sz w:val="28"/>
          <w:szCs w:val="28"/>
          <w:shd w:val="clear" w:color="auto" w:fill="FFFFFF"/>
        </w:rPr>
        <w:t>QRS complex</w:t>
      </w:r>
      <w:r w:rsidRPr="00F55768">
        <w:rPr>
          <w:rFonts w:ascii="Times New Roman" w:hAnsi="Times New Roman" w:cs="Times New Roman"/>
          <w:color w:val="222222"/>
          <w:sz w:val="28"/>
          <w:szCs w:val="28"/>
          <w:shd w:val="clear" w:color="auto" w:fill="FFFFFF"/>
        </w:rPr>
        <w:t>, which represents the depolarization of the ventricles; and the </w:t>
      </w:r>
      <w:r w:rsidRPr="00F55768">
        <w:rPr>
          <w:rFonts w:ascii="Times New Roman" w:hAnsi="Times New Roman" w:cs="Times New Roman"/>
          <w:sz w:val="28"/>
          <w:szCs w:val="28"/>
          <w:shd w:val="clear" w:color="auto" w:fill="FFFFFF"/>
        </w:rPr>
        <w:t>T wave</w:t>
      </w:r>
      <w:r w:rsidRPr="00F55768">
        <w:rPr>
          <w:rFonts w:ascii="Times New Roman" w:hAnsi="Times New Roman" w:cs="Times New Roman"/>
          <w:color w:val="222222"/>
          <w:sz w:val="28"/>
          <w:szCs w:val="28"/>
          <w:shd w:val="clear" w:color="auto" w:fill="FFFFFF"/>
        </w:rPr>
        <w:t>, which represents the repolarization of the ventricles.</w:t>
      </w:r>
    </w:p>
    <w:p w14:paraId="16AE2CF8" w14:textId="77777777" w:rsidR="00AE1D21" w:rsidRDefault="00F55768" w:rsidP="00F55768">
      <w:pPr>
        <w:autoSpaceDE w:val="0"/>
        <w:autoSpaceDN w:val="0"/>
        <w:adjustRightInd w:val="0"/>
        <w:spacing w:after="0" w:line="240" w:lineRule="auto"/>
        <w:ind w:left="360"/>
        <w:jc w:val="both"/>
        <w:rPr>
          <w:rFonts w:ascii="Times New Roman" w:hAnsi="Times New Roman" w:cs="Times New Roman"/>
          <w:color w:val="222222"/>
          <w:sz w:val="28"/>
          <w:szCs w:val="28"/>
          <w:shd w:val="clear" w:color="auto" w:fill="FFFFFF"/>
        </w:rPr>
      </w:pPr>
      <w:r w:rsidRPr="00F55768">
        <w:rPr>
          <w:rFonts w:ascii="Times New Roman" w:hAnsi="Times New Roman" w:cs="Times New Roman"/>
          <w:color w:val="222222"/>
          <w:sz w:val="28"/>
          <w:szCs w:val="28"/>
          <w:shd w:val="clear" w:color="auto" w:fill="FFFFFF"/>
        </w:rPr>
        <w:t>During each heartbeat, a healthy heart has an orderly progression of depolarization that starts with </w:t>
      </w:r>
      <w:r w:rsidRPr="00F55768">
        <w:rPr>
          <w:rFonts w:ascii="Times New Roman" w:hAnsi="Times New Roman" w:cs="Times New Roman"/>
          <w:sz w:val="28"/>
          <w:szCs w:val="28"/>
          <w:shd w:val="clear" w:color="auto" w:fill="FFFFFF"/>
        </w:rPr>
        <w:t>pacemaker cells</w:t>
      </w:r>
      <w:r w:rsidRPr="00F55768">
        <w:rPr>
          <w:rFonts w:ascii="Times New Roman" w:hAnsi="Times New Roman" w:cs="Times New Roman"/>
          <w:color w:val="222222"/>
          <w:sz w:val="28"/>
          <w:szCs w:val="28"/>
          <w:shd w:val="clear" w:color="auto" w:fill="FFFFFF"/>
        </w:rPr>
        <w:t> in the </w:t>
      </w:r>
      <w:r w:rsidRPr="00F55768">
        <w:rPr>
          <w:rFonts w:ascii="Times New Roman" w:hAnsi="Times New Roman" w:cs="Times New Roman"/>
          <w:sz w:val="28"/>
          <w:szCs w:val="28"/>
          <w:shd w:val="clear" w:color="auto" w:fill="FFFFFF"/>
        </w:rPr>
        <w:t>sinoatrial node</w:t>
      </w:r>
      <w:r w:rsidRPr="00F55768">
        <w:rPr>
          <w:rFonts w:ascii="Times New Roman" w:hAnsi="Times New Roman" w:cs="Times New Roman"/>
          <w:color w:val="222222"/>
          <w:sz w:val="28"/>
          <w:szCs w:val="28"/>
          <w:shd w:val="clear" w:color="auto" w:fill="FFFFFF"/>
        </w:rPr>
        <w:t>, spreads throughout the </w:t>
      </w:r>
      <w:r w:rsidRPr="00F55768">
        <w:rPr>
          <w:rFonts w:ascii="Times New Roman" w:hAnsi="Times New Roman" w:cs="Times New Roman"/>
          <w:sz w:val="28"/>
          <w:szCs w:val="28"/>
          <w:shd w:val="clear" w:color="auto" w:fill="FFFFFF"/>
        </w:rPr>
        <w:t>atrium</w:t>
      </w:r>
      <w:r w:rsidRPr="00F55768">
        <w:rPr>
          <w:rFonts w:ascii="Times New Roman" w:hAnsi="Times New Roman" w:cs="Times New Roman"/>
          <w:color w:val="222222"/>
          <w:sz w:val="28"/>
          <w:szCs w:val="28"/>
          <w:shd w:val="clear" w:color="auto" w:fill="FFFFFF"/>
        </w:rPr>
        <w:t>, and passes through the </w:t>
      </w:r>
      <w:r w:rsidRPr="00F55768">
        <w:rPr>
          <w:rFonts w:ascii="Times New Roman" w:hAnsi="Times New Roman" w:cs="Times New Roman"/>
          <w:sz w:val="28"/>
          <w:szCs w:val="28"/>
          <w:shd w:val="clear" w:color="auto" w:fill="FFFFFF"/>
        </w:rPr>
        <w:t>atrioventricular node</w:t>
      </w:r>
      <w:r w:rsidRPr="00F55768">
        <w:rPr>
          <w:rFonts w:ascii="Times New Roman" w:hAnsi="Times New Roman" w:cs="Times New Roman"/>
          <w:color w:val="222222"/>
          <w:sz w:val="28"/>
          <w:szCs w:val="28"/>
          <w:shd w:val="clear" w:color="auto" w:fill="FFFFFF"/>
        </w:rPr>
        <w:t> down into the </w:t>
      </w:r>
      <w:r w:rsidRPr="00F55768">
        <w:rPr>
          <w:rFonts w:ascii="Times New Roman" w:hAnsi="Times New Roman" w:cs="Times New Roman"/>
          <w:sz w:val="28"/>
          <w:szCs w:val="28"/>
          <w:shd w:val="clear" w:color="auto" w:fill="FFFFFF"/>
        </w:rPr>
        <w:t>bundle of His</w:t>
      </w:r>
      <w:r w:rsidRPr="00F55768">
        <w:rPr>
          <w:rFonts w:ascii="Times New Roman" w:hAnsi="Times New Roman" w:cs="Times New Roman"/>
          <w:color w:val="222222"/>
          <w:sz w:val="28"/>
          <w:szCs w:val="28"/>
          <w:shd w:val="clear" w:color="auto" w:fill="FFFFFF"/>
        </w:rPr>
        <w:t> and into the </w:t>
      </w:r>
      <w:r w:rsidRPr="00F55768">
        <w:rPr>
          <w:rFonts w:ascii="Times New Roman" w:hAnsi="Times New Roman" w:cs="Times New Roman"/>
          <w:sz w:val="28"/>
          <w:szCs w:val="28"/>
          <w:shd w:val="clear" w:color="auto" w:fill="FFFFFF"/>
        </w:rPr>
        <w:t>Purkinje fibers</w:t>
      </w:r>
      <w:r w:rsidRPr="00F55768">
        <w:rPr>
          <w:rFonts w:ascii="Times New Roman" w:hAnsi="Times New Roman" w:cs="Times New Roman"/>
          <w:color w:val="222222"/>
          <w:sz w:val="28"/>
          <w:szCs w:val="28"/>
          <w:shd w:val="clear" w:color="auto" w:fill="FFFFFF"/>
        </w:rPr>
        <w:t xml:space="preserve">, spreading down and to the left </w:t>
      </w:r>
    </w:p>
    <w:p w14:paraId="32FFDD8B" w14:textId="77777777" w:rsidR="00AE1D21" w:rsidRDefault="00AE1D21" w:rsidP="00F55768">
      <w:pPr>
        <w:autoSpaceDE w:val="0"/>
        <w:autoSpaceDN w:val="0"/>
        <w:adjustRightInd w:val="0"/>
        <w:spacing w:after="0" w:line="240" w:lineRule="auto"/>
        <w:ind w:left="360"/>
        <w:jc w:val="both"/>
        <w:rPr>
          <w:rFonts w:ascii="Times New Roman" w:hAnsi="Times New Roman" w:cs="Times New Roman"/>
          <w:color w:val="222222"/>
          <w:sz w:val="28"/>
          <w:szCs w:val="28"/>
          <w:shd w:val="clear" w:color="auto" w:fill="FFFFFF"/>
        </w:rPr>
      </w:pPr>
      <w:r>
        <w:rPr>
          <w:noProof/>
        </w:rPr>
        <w:lastRenderedPageBreak/>
        <w:drawing>
          <wp:anchor distT="0" distB="0" distL="114300" distR="114300" simplePos="0" relativeHeight="251659264" behindDoc="1" locked="0" layoutInCell="1" allowOverlap="1" wp14:anchorId="2FAEA7DA" wp14:editId="5A6A31C2">
            <wp:simplePos x="0" y="0"/>
            <wp:positionH relativeFrom="margin">
              <wp:align>right</wp:align>
            </wp:positionH>
            <wp:positionV relativeFrom="paragraph">
              <wp:posOffset>0</wp:posOffset>
            </wp:positionV>
            <wp:extent cx="5934075" cy="6457950"/>
            <wp:effectExtent l="0" t="0" r="9525" b="0"/>
            <wp:wrapSquare wrapText="bothSides"/>
            <wp:docPr id="7" name="Picture 7" descr="Image result for 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c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45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E2E0DC" w14:textId="77777777" w:rsidR="00511493" w:rsidRDefault="00F55768" w:rsidP="00511493">
      <w:pPr>
        <w:autoSpaceDE w:val="0"/>
        <w:autoSpaceDN w:val="0"/>
        <w:adjustRightInd w:val="0"/>
        <w:spacing w:after="0" w:line="240" w:lineRule="auto"/>
        <w:ind w:left="360"/>
        <w:jc w:val="both"/>
        <w:rPr>
          <w:rFonts w:ascii="Times New Roman" w:hAnsi="Times New Roman" w:cs="Times New Roman"/>
          <w:bCs/>
          <w:sz w:val="28"/>
          <w:szCs w:val="28"/>
        </w:rPr>
      </w:pPr>
      <w:r w:rsidRPr="00F55768">
        <w:rPr>
          <w:rFonts w:ascii="Times New Roman" w:hAnsi="Times New Roman" w:cs="Times New Roman"/>
          <w:color w:val="222222"/>
          <w:sz w:val="28"/>
          <w:szCs w:val="28"/>
          <w:shd w:val="clear" w:color="auto" w:fill="FFFFFF"/>
        </w:rPr>
        <w:t>throughout the </w:t>
      </w:r>
      <w:r w:rsidRPr="00F55768">
        <w:rPr>
          <w:rFonts w:ascii="Times New Roman" w:hAnsi="Times New Roman" w:cs="Times New Roman"/>
          <w:sz w:val="28"/>
          <w:szCs w:val="28"/>
          <w:shd w:val="clear" w:color="auto" w:fill="FFFFFF"/>
        </w:rPr>
        <w:t>ventricles</w:t>
      </w:r>
      <w:r w:rsidRPr="00F55768">
        <w:rPr>
          <w:rFonts w:ascii="Times New Roman" w:hAnsi="Times New Roman" w:cs="Times New Roman"/>
          <w:color w:val="222222"/>
          <w:sz w:val="28"/>
          <w:szCs w:val="28"/>
          <w:shd w:val="clear" w:color="auto" w:fill="FFFFFF"/>
        </w:rPr>
        <w:t>. This orderly pattern of depolarization gives rise to the characteristic ECG tracing. To the trained </w:t>
      </w:r>
      <w:r w:rsidRPr="00F55768">
        <w:rPr>
          <w:rFonts w:ascii="Times New Roman" w:hAnsi="Times New Roman" w:cs="Times New Roman"/>
          <w:sz w:val="28"/>
          <w:szCs w:val="28"/>
          <w:shd w:val="clear" w:color="auto" w:fill="FFFFFF"/>
        </w:rPr>
        <w:t>clinician</w:t>
      </w:r>
      <w:r w:rsidRPr="00F55768">
        <w:rPr>
          <w:rFonts w:ascii="Times New Roman" w:hAnsi="Times New Roman" w:cs="Times New Roman"/>
          <w:color w:val="222222"/>
          <w:sz w:val="28"/>
          <w:szCs w:val="28"/>
          <w:shd w:val="clear" w:color="auto" w:fill="FFFFFF"/>
        </w:rPr>
        <w:t>, an ECG conveys a large amount of information about the structure of the heart and the function of its electrical conduction system. Among other things, an ECG can be used to measure the rate and rhythm of heartbeats, the size and position of the </w:t>
      </w:r>
      <w:r w:rsidRPr="00F55768">
        <w:rPr>
          <w:rFonts w:ascii="Times New Roman" w:hAnsi="Times New Roman" w:cs="Times New Roman"/>
          <w:sz w:val="28"/>
          <w:szCs w:val="28"/>
          <w:shd w:val="clear" w:color="auto" w:fill="FFFFFF"/>
        </w:rPr>
        <w:t>heart chambers</w:t>
      </w:r>
      <w:r w:rsidRPr="00F55768">
        <w:rPr>
          <w:rFonts w:ascii="Times New Roman" w:hAnsi="Times New Roman" w:cs="Times New Roman"/>
          <w:color w:val="222222"/>
          <w:sz w:val="28"/>
          <w:szCs w:val="28"/>
          <w:shd w:val="clear" w:color="auto" w:fill="FFFFFF"/>
        </w:rPr>
        <w:t>, the presence of any damage to the heart's muscle cells or conduction system, the effects of heart drugs, and the function of implanted </w:t>
      </w:r>
      <w:r w:rsidRPr="00F55768">
        <w:rPr>
          <w:rFonts w:ascii="Times New Roman" w:hAnsi="Times New Roman" w:cs="Times New Roman"/>
          <w:sz w:val="28"/>
          <w:szCs w:val="28"/>
          <w:shd w:val="clear" w:color="auto" w:fill="FFFFFF"/>
        </w:rPr>
        <w:t>pacemakers</w:t>
      </w:r>
      <w:r w:rsidRPr="00F55768">
        <w:rPr>
          <w:rFonts w:ascii="Times New Roman" w:hAnsi="Times New Roman" w:cs="Times New Roman"/>
          <w:bCs/>
          <w:sz w:val="28"/>
          <w:szCs w:val="28"/>
        </w:rPr>
        <w:t>.</w:t>
      </w:r>
    </w:p>
    <w:p w14:paraId="33712342" w14:textId="77777777" w:rsidR="00F74AC5" w:rsidRPr="00B65A28" w:rsidRDefault="00F74AC5" w:rsidP="00F74AC5">
      <w:pPr>
        <w:pStyle w:val="Heading3"/>
        <w:shd w:val="clear" w:color="auto" w:fill="FFFFFF"/>
        <w:spacing w:before="72"/>
        <w:jc w:val="both"/>
        <w:rPr>
          <w:rFonts w:ascii="Times New Roman" w:hAnsi="Times New Roman" w:cs="Times New Roman"/>
          <w:b/>
          <w:color w:val="000000"/>
          <w:sz w:val="30"/>
          <w:szCs w:val="30"/>
          <w:u w:val="single"/>
        </w:rPr>
      </w:pPr>
      <w:r w:rsidRPr="00B65A28">
        <w:rPr>
          <w:rStyle w:val="mw-headline"/>
          <w:rFonts w:ascii="Times New Roman" w:hAnsi="Times New Roman" w:cs="Times New Roman"/>
          <w:b/>
          <w:color w:val="000000"/>
          <w:sz w:val="30"/>
          <w:szCs w:val="30"/>
          <w:u w:val="single"/>
        </w:rPr>
        <w:lastRenderedPageBreak/>
        <w:t>How the Electrical Conduction Through the Heart Creates the ECG:</w:t>
      </w:r>
    </w:p>
    <w:p w14:paraId="16626396" w14:textId="77777777" w:rsidR="00F74AC5" w:rsidRPr="00B65A28" w:rsidRDefault="00F74AC5" w:rsidP="00F74AC5">
      <w:pPr>
        <w:pStyle w:val="ListParagraph"/>
        <w:numPr>
          <w:ilvl w:val="0"/>
          <w:numId w:val="6"/>
        </w:numPr>
        <w:tabs>
          <w:tab w:val="left" w:pos="990"/>
        </w:tabs>
        <w:jc w:val="both"/>
        <w:rPr>
          <w:rFonts w:ascii="Times New Roman" w:hAnsi="Times New Roman" w:cs="Times New Roman"/>
          <w:sz w:val="28"/>
          <w:szCs w:val="28"/>
        </w:rPr>
      </w:pPr>
      <w:r w:rsidRPr="00B65A28">
        <w:rPr>
          <w:rFonts w:ascii="Times New Roman" w:hAnsi="Times New Roman" w:cs="Times New Roman"/>
          <w:b/>
          <w:sz w:val="28"/>
          <w:szCs w:val="28"/>
        </w:rPr>
        <w:t>P Wave:</w:t>
      </w:r>
      <w:r w:rsidRPr="00B65A28">
        <w:rPr>
          <w:rFonts w:ascii="Times New Roman" w:hAnsi="Times New Roman" w:cs="Times New Roman"/>
          <w:sz w:val="28"/>
          <w:szCs w:val="28"/>
        </w:rPr>
        <w:t xml:space="preserve"> </w:t>
      </w:r>
      <w:r w:rsidRPr="00B65A28">
        <w:rPr>
          <w:rFonts w:ascii="Times New Roman" w:hAnsi="Times New Roman" w:cs="Times New Roman"/>
          <w:color w:val="222222"/>
          <w:sz w:val="28"/>
          <w:szCs w:val="28"/>
          <w:shd w:val="clear" w:color="auto" w:fill="FFFFFF"/>
        </w:rPr>
        <w:t>the depolarization being generated in and spreading through the </w:t>
      </w:r>
      <w:r w:rsidRPr="00B65A28">
        <w:rPr>
          <w:rFonts w:ascii="Times New Roman" w:hAnsi="Times New Roman" w:cs="Times New Roman"/>
          <w:sz w:val="28"/>
          <w:szCs w:val="28"/>
          <w:shd w:val="clear" w:color="auto" w:fill="FFFFFF"/>
        </w:rPr>
        <w:t>Sinoatrial node</w:t>
      </w:r>
      <w:r w:rsidRPr="00B65A28">
        <w:rPr>
          <w:rFonts w:ascii="Times New Roman" w:hAnsi="Times New Roman" w:cs="Times New Roman"/>
          <w:color w:val="222222"/>
          <w:sz w:val="28"/>
          <w:szCs w:val="28"/>
          <w:shd w:val="clear" w:color="auto" w:fill="FFFFFF"/>
        </w:rPr>
        <w:t>. The SA node is too small for its depolarization to be detected on most ECGs.  The depolarization travels through the atria, towards the </w:t>
      </w:r>
      <w:r w:rsidRPr="00B65A28">
        <w:rPr>
          <w:rFonts w:ascii="Times New Roman" w:hAnsi="Times New Roman" w:cs="Times New Roman"/>
          <w:sz w:val="28"/>
          <w:szCs w:val="28"/>
          <w:shd w:val="clear" w:color="auto" w:fill="FFFFFF"/>
        </w:rPr>
        <w:t>Atrioventricular node</w:t>
      </w:r>
      <w:r w:rsidRPr="00B65A28">
        <w:rPr>
          <w:rFonts w:ascii="Times New Roman" w:hAnsi="Times New Roman" w:cs="Times New Roman"/>
          <w:color w:val="222222"/>
          <w:sz w:val="28"/>
          <w:szCs w:val="28"/>
          <w:shd w:val="clear" w:color="auto" w:fill="FFFFFF"/>
        </w:rPr>
        <w:t>. The depolarization travels through the largest amount of tissue in the atria, which creates the highest point in the P wave.</w:t>
      </w:r>
    </w:p>
    <w:p w14:paraId="57932557" w14:textId="77777777" w:rsidR="00F74AC5" w:rsidRPr="00B65A28" w:rsidRDefault="00F74AC5" w:rsidP="00F74AC5">
      <w:pPr>
        <w:pStyle w:val="ListParagraph"/>
        <w:numPr>
          <w:ilvl w:val="0"/>
          <w:numId w:val="6"/>
        </w:numPr>
        <w:tabs>
          <w:tab w:val="left" w:pos="990"/>
        </w:tabs>
        <w:jc w:val="both"/>
        <w:rPr>
          <w:rFonts w:ascii="Times New Roman" w:hAnsi="Times New Roman" w:cs="Times New Roman"/>
          <w:sz w:val="28"/>
          <w:szCs w:val="28"/>
        </w:rPr>
      </w:pPr>
      <w:r w:rsidRPr="00B65A28">
        <w:rPr>
          <w:rFonts w:ascii="Times New Roman" w:hAnsi="Times New Roman" w:cs="Times New Roman"/>
          <w:b/>
          <w:sz w:val="28"/>
          <w:szCs w:val="28"/>
        </w:rPr>
        <w:t>PR Segment:</w:t>
      </w:r>
      <w:r w:rsidRPr="00B65A28">
        <w:rPr>
          <w:rFonts w:ascii="Times New Roman" w:hAnsi="Times New Roman" w:cs="Times New Roman"/>
          <w:color w:val="222222"/>
          <w:sz w:val="28"/>
          <w:szCs w:val="28"/>
          <w:shd w:val="clear" w:color="auto" w:fill="FFFFFF"/>
        </w:rPr>
        <w:t xml:space="preserve"> Depolarization travels through the AV node. Like the SA node, the AV node is too small for the depolarization of its tissue to be detected on most ECGs. This creates the flat PR segment.</w:t>
      </w:r>
    </w:p>
    <w:p w14:paraId="430C6F1E" w14:textId="77777777" w:rsidR="00F74AC5" w:rsidRPr="00B65A28" w:rsidRDefault="00F74AC5" w:rsidP="00F74AC5">
      <w:pPr>
        <w:pStyle w:val="ListParagraph"/>
        <w:numPr>
          <w:ilvl w:val="0"/>
          <w:numId w:val="6"/>
        </w:numPr>
        <w:tabs>
          <w:tab w:val="left" w:pos="990"/>
        </w:tabs>
        <w:jc w:val="both"/>
        <w:rPr>
          <w:rFonts w:ascii="Times New Roman" w:hAnsi="Times New Roman" w:cs="Times New Roman"/>
          <w:sz w:val="28"/>
          <w:szCs w:val="28"/>
        </w:rPr>
      </w:pPr>
      <w:r w:rsidRPr="00B65A28">
        <w:rPr>
          <w:rFonts w:ascii="Times New Roman" w:hAnsi="Times New Roman" w:cs="Times New Roman"/>
          <w:b/>
          <w:sz w:val="28"/>
          <w:szCs w:val="28"/>
        </w:rPr>
        <w:t>Q Wave:</w:t>
      </w:r>
      <w:r w:rsidRPr="00B65A28">
        <w:rPr>
          <w:rFonts w:ascii="Times New Roman" w:hAnsi="Times New Roman" w:cs="Times New Roman"/>
          <w:sz w:val="28"/>
          <w:szCs w:val="28"/>
        </w:rPr>
        <w:t xml:space="preserve"> </w:t>
      </w:r>
      <w:r w:rsidRPr="00B65A28">
        <w:rPr>
          <w:rFonts w:ascii="Times New Roman" w:hAnsi="Times New Roman" w:cs="Times New Roman"/>
          <w:color w:val="222222"/>
          <w:sz w:val="28"/>
          <w:szCs w:val="28"/>
          <w:shd w:val="clear" w:color="auto" w:fill="FFFFFF"/>
        </w:rPr>
        <w:t>The action potential starts traveling down the left bundle branch about 5 milliseconds before it starts traveling down the right bundle branch. This causes the depolarization of the interventricular septum tissue to spread from left to right. This gives rise to a negative deflection after the PR interval, creating a Q wave.</w:t>
      </w:r>
    </w:p>
    <w:p w14:paraId="4F0FBD0C" w14:textId="77777777" w:rsidR="00F74AC5" w:rsidRPr="00B65A28" w:rsidRDefault="00F74AC5" w:rsidP="00F74AC5">
      <w:pPr>
        <w:pStyle w:val="ListParagraph"/>
        <w:numPr>
          <w:ilvl w:val="0"/>
          <w:numId w:val="6"/>
        </w:numPr>
        <w:tabs>
          <w:tab w:val="left" w:pos="990"/>
        </w:tabs>
        <w:jc w:val="both"/>
        <w:rPr>
          <w:rFonts w:ascii="Times New Roman" w:hAnsi="Times New Roman" w:cs="Times New Roman"/>
          <w:sz w:val="28"/>
          <w:szCs w:val="28"/>
        </w:rPr>
      </w:pPr>
      <w:r w:rsidRPr="00B65A28">
        <w:rPr>
          <w:rFonts w:ascii="Times New Roman" w:hAnsi="Times New Roman" w:cs="Times New Roman"/>
          <w:b/>
          <w:sz w:val="28"/>
          <w:szCs w:val="28"/>
        </w:rPr>
        <w:t>R Wave:</w:t>
      </w:r>
      <w:r w:rsidRPr="00B65A28">
        <w:rPr>
          <w:rFonts w:ascii="Times New Roman" w:hAnsi="Times New Roman" w:cs="Times New Roman"/>
          <w:sz w:val="28"/>
          <w:szCs w:val="28"/>
        </w:rPr>
        <w:t xml:space="preserve"> </w:t>
      </w:r>
      <w:r w:rsidRPr="00B65A28">
        <w:rPr>
          <w:rFonts w:ascii="Times New Roman" w:hAnsi="Times New Roman" w:cs="Times New Roman"/>
          <w:color w:val="222222"/>
          <w:sz w:val="28"/>
          <w:szCs w:val="28"/>
          <w:shd w:val="clear" w:color="auto" w:fill="FFFFFF"/>
        </w:rPr>
        <w:t>Following depolarization of the interventricular septum, the depolarization travels towards the apex of the heart, which creates the R wave.</w:t>
      </w:r>
    </w:p>
    <w:p w14:paraId="29D44576" w14:textId="77777777" w:rsidR="00F74AC5" w:rsidRPr="00B65A28" w:rsidRDefault="00F74AC5" w:rsidP="00F74AC5">
      <w:pPr>
        <w:pStyle w:val="ListParagraph"/>
        <w:numPr>
          <w:ilvl w:val="0"/>
          <w:numId w:val="6"/>
        </w:numPr>
        <w:tabs>
          <w:tab w:val="left" w:pos="990"/>
        </w:tabs>
        <w:jc w:val="both"/>
        <w:rPr>
          <w:rFonts w:ascii="Times New Roman" w:hAnsi="Times New Roman" w:cs="Times New Roman"/>
          <w:sz w:val="28"/>
          <w:szCs w:val="28"/>
        </w:rPr>
      </w:pPr>
      <w:r w:rsidRPr="00B65A28">
        <w:rPr>
          <w:rFonts w:ascii="Times New Roman" w:hAnsi="Times New Roman" w:cs="Times New Roman"/>
          <w:b/>
          <w:sz w:val="28"/>
          <w:szCs w:val="28"/>
        </w:rPr>
        <w:t>S Wave:</w:t>
      </w:r>
      <w:r w:rsidRPr="00B65A28">
        <w:rPr>
          <w:rFonts w:ascii="Times New Roman" w:hAnsi="Times New Roman" w:cs="Times New Roman"/>
          <w:sz w:val="28"/>
          <w:szCs w:val="28"/>
        </w:rPr>
        <w:t xml:space="preserve"> Then</w:t>
      </w:r>
      <w:r w:rsidRPr="00B65A28">
        <w:rPr>
          <w:rFonts w:ascii="Times New Roman" w:hAnsi="Times New Roman" w:cs="Times New Roman"/>
          <w:color w:val="222222"/>
          <w:sz w:val="28"/>
          <w:szCs w:val="28"/>
          <w:shd w:val="clear" w:color="auto" w:fill="FFFFFF"/>
        </w:rPr>
        <w:t> the depolarization travels throughout both ventricles from the apex of the heart, following the action potential in the </w:t>
      </w:r>
      <w:r w:rsidRPr="00B65A28">
        <w:rPr>
          <w:rFonts w:ascii="Times New Roman" w:hAnsi="Times New Roman" w:cs="Times New Roman"/>
          <w:sz w:val="28"/>
          <w:szCs w:val="28"/>
          <w:shd w:val="clear" w:color="auto" w:fill="FFFFFF"/>
        </w:rPr>
        <w:t>Purkinje fibers</w:t>
      </w:r>
      <w:r w:rsidRPr="00B65A28">
        <w:rPr>
          <w:rFonts w:ascii="Times New Roman" w:hAnsi="Times New Roman" w:cs="Times New Roman"/>
          <w:color w:val="222222"/>
          <w:sz w:val="28"/>
          <w:szCs w:val="28"/>
          <w:shd w:val="clear" w:color="auto" w:fill="FFFFFF"/>
        </w:rPr>
        <w:t>. This phenomenon creates a negative deflection in all three limb leads, forming the S wave on the ECG.</w:t>
      </w:r>
    </w:p>
    <w:p w14:paraId="4F797A03" w14:textId="77777777" w:rsidR="00F74AC5" w:rsidRPr="00B65A28" w:rsidRDefault="00F74AC5" w:rsidP="00F74AC5">
      <w:pPr>
        <w:tabs>
          <w:tab w:val="left" w:pos="990"/>
        </w:tabs>
        <w:jc w:val="both"/>
        <w:rPr>
          <w:rFonts w:ascii="Times New Roman" w:hAnsi="Times New Roman" w:cs="Times New Roman"/>
          <w:color w:val="222222"/>
          <w:sz w:val="28"/>
          <w:szCs w:val="28"/>
          <w:shd w:val="clear" w:color="auto" w:fill="FFFFFF"/>
        </w:rPr>
      </w:pPr>
      <w:r w:rsidRPr="00B65A28">
        <w:rPr>
          <w:rFonts w:ascii="Times New Roman" w:hAnsi="Times New Roman" w:cs="Times New Roman"/>
          <w:color w:val="222222"/>
          <w:sz w:val="28"/>
          <w:szCs w:val="28"/>
          <w:shd w:val="clear" w:color="auto" w:fill="FFFFFF"/>
        </w:rPr>
        <w:t>Repolarization of the atria occurs at the same time as the generation of the QRS complex, but it is not detected by the ECG since the tissue mass of the ventricles is so much larger than that of the atria.</w:t>
      </w:r>
    </w:p>
    <w:p w14:paraId="024A9D22" w14:textId="77777777" w:rsidR="00F74AC5" w:rsidRPr="00B65A28" w:rsidRDefault="00F74AC5" w:rsidP="00F74AC5">
      <w:pPr>
        <w:pStyle w:val="ListParagraph"/>
        <w:numPr>
          <w:ilvl w:val="0"/>
          <w:numId w:val="8"/>
        </w:numPr>
        <w:tabs>
          <w:tab w:val="left" w:pos="990"/>
        </w:tabs>
        <w:jc w:val="both"/>
        <w:rPr>
          <w:rFonts w:ascii="Times New Roman" w:hAnsi="Times New Roman" w:cs="Times New Roman"/>
          <w:sz w:val="28"/>
          <w:szCs w:val="28"/>
        </w:rPr>
      </w:pPr>
      <w:r w:rsidRPr="00B65A28">
        <w:rPr>
          <w:rFonts w:ascii="Times New Roman" w:hAnsi="Times New Roman" w:cs="Times New Roman"/>
          <w:b/>
          <w:sz w:val="28"/>
          <w:szCs w:val="28"/>
        </w:rPr>
        <w:t>ST segment:</w:t>
      </w:r>
      <w:r w:rsidRPr="00B65A28">
        <w:rPr>
          <w:rFonts w:ascii="Times New Roman" w:hAnsi="Times New Roman" w:cs="Times New Roman"/>
          <w:sz w:val="28"/>
          <w:szCs w:val="28"/>
        </w:rPr>
        <w:t xml:space="preserve"> </w:t>
      </w:r>
      <w:r w:rsidRPr="00B65A28">
        <w:rPr>
          <w:rFonts w:ascii="Times New Roman" w:hAnsi="Times New Roman" w:cs="Times New Roman"/>
          <w:color w:val="222222"/>
          <w:sz w:val="28"/>
          <w:szCs w:val="28"/>
          <w:shd w:val="clear" w:color="auto" w:fill="FFFFFF"/>
        </w:rPr>
        <w:t>Ventricular contraction occurs between ventricular depolarization and repolarization. During this time, there is no movement of charge, so no deflection is created on the ECG. This results in the flat ST segment after the S wave. This indicates the plateau phase of action potential.</w:t>
      </w:r>
    </w:p>
    <w:p w14:paraId="037AE53E" w14:textId="77777777" w:rsidR="00F74AC5" w:rsidRPr="0039294A" w:rsidRDefault="00F74AC5" w:rsidP="00F74AC5">
      <w:pPr>
        <w:pStyle w:val="ListParagraph"/>
        <w:numPr>
          <w:ilvl w:val="0"/>
          <w:numId w:val="8"/>
        </w:numPr>
        <w:tabs>
          <w:tab w:val="left" w:pos="990"/>
        </w:tabs>
        <w:jc w:val="both"/>
        <w:rPr>
          <w:rFonts w:ascii="Times New Roman" w:hAnsi="Times New Roman" w:cs="Times New Roman"/>
          <w:sz w:val="28"/>
          <w:szCs w:val="28"/>
        </w:rPr>
      </w:pPr>
      <w:r w:rsidRPr="00B65A28">
        <w:rPr>
          <w:rFonts w:ascii="Times New Roman" w:hAnsi="Times New Roman" w:cs="Times New Roman"/>
          <w:b/>
          <w:sz w:val="28"/>
          <w:szCs w:val="28"/>
        </w:rPr>
        <w:t>T Wave:</w:t>
      </w:r>
      <w:r w:rsidRPr="00B65A28">
        <w:rPr>
          <w:rFonts w:ascii="Times New Roman" w:hAnsi="Times New Roman" w:cs="Times New Roman"/>
          <w:color w:val="222222"/>
          <w:sz w:val="28"/>
          <w:szCs w:val="28"/>
          <w:shd w:val="clear" w:color="auto" w:fill="FFFFFF"/>
        </w:rPr>
        <w:t xml:space="preserve"> The epicardium is the first layer of the ventricles to repolarize, followed by the myocardium. The endocardium is the last layer to repolarize. The plateau phase of depolarization has been shown to last longer in endocardial cells than in epicardial cells. This causes repolarization to start from the apex of the heart and move upwards. This creates the T wave.</w:t>
      </w:r>
    </w:p>
    <w:p w14:paraId="3553BC63" w14:textId="04CED861" w:rsidR="00F74AC5" w:rsidRPr="00F74AC5" w:rsidRDefault="00F74AC5" w:rsidP="00F74AC5">
      <w:pPr>
        <w:pStyle w:val="ListParagraph"/>
        <w:numPr>
          <w:ilvl w:val="0"/>
          <w:numId w:val="8"/>
        </w:numPr>
        <w:autoSpaceDE w:val="0"/>
        <w:autoSpaceDN w:val="0"/>
        <w:adjustRightInd w:val="0"/>
        <w:spacing w:after="0" w:line="240" w:lineRule="auto"/>
        <w:jc w:val="both"/>
        <w:rPr>
          <w:rFonts w:ascii="Times New Roman" w:hAnsi="Times New Roman" w:cs="Times New Roman"/>
          <w:color w:val="222222"/>
          <w:sz w:val="28"/>
          <w:szCs w:val="28"/>
          <w:shd w:val="clear" w:color="auto" w:fill="F8F9FA"/>
        </w:rPr>
      </w:pPr>
      <w:r w:rsidRPr="00F74AC5">
        <w:rPr>
          <w:rFonts w:ascii="Times New Roman" w:hAnsi="Times New Roman" w:cs="Times New Roman"/>
          <w:b/>
          <w:sz w:val="28"/>
          <w:szCs w:val="28"/>
        </w:rPr>
        <w:t>U wave:</w:t>
      </w:r>
      <w:r w:rsidRPr="00F74AC5">
        <w:rPr>
          <w:rFonts w:ascii="Times New Roman" w:hAnsi="Times New Roman" w:cs="Times New Roman"/>
          <w:sz w:val="28"/>
          <w:szCs w:val="28"/>
        </w:rPr>
        <w:t xml:space="preserve"> T</w:t>
      </w:r>
      <w:r w:rsidRPr="00F74AC5">
        <w:rPr>
          <w:rFonts w:ascii="Times New Roman" w:hAnsi="Times New Roman" w:cs="Times New Roman"/>
          <w:color w:val="222222"/>
          <w:sz w:val="28"/>
          <w:szCs w:val="28"/>
          <w:shd w:val="clear" w:color="auto" w:fill="F8F9FA"/>
        </w:rPr>
        <w:t>he U wave is hypothesized to be caused by the repolarization of the interventricular septum. It normally has a low amplitude, and even more often is completely absent.</w:t>
      </w:r>
    </w:p>
    <w:p w14:paraId="23FE24C5" w14:textId="77777777" w:rsidR="00F74AC5" w:rsidRDefault="00F74AC5" w:rsidP="00F74AC5">
      <w:pPr>
        <w:autoSpaceDE w:val="0"/>
        <w:autoSpaceDN w:val="0"/>
        <w:adjustRightInd w:val="0"/>
        <w:spacing w:after="0" w:line="240" w:lineRule="auto"/>
        <w:ind w:left="360"/>
        <w:jc w:val="both"/>
        <w:rPr>
          <w:rFonts w:ascii="Times New Roman" w:hAnsi="Times New Roman" w:cs="Times New Roman"/>
          <w:bCs/>
          <w:sz w:val="28"/>
          <w:szCs w:val="28"/>
        </w:rPr>
      </w:pPr>
    </w:p>
    <w:p w14:paraId="46D916B6" w14:textId="77777777" w:rsidR="00CD6A1E" w:rsidRPr="00511493" w:rsidRDefault="008B1993" w:rsidP="00511493">
      <w:pPr>
        <w:autoSpaceDE w:val="0"/>
        <w:autoSpaceDN w:val="0"/>
        <w:adjustRightInd w:val="0"/>
        <w:spacing w:after="0" w:line="240" w:lineRule="auto"/>
        <w:jc w:val="both"/>
        <w:rPr>
          <w:rFonts w:ascii="Times New Roman" w:hAnsi="Times New Roman" w:cs="Times New Roman"/>
          <w:bCs/>
          <w:sz w:val="28"/>
          <w:szCs w:val="28"/>
        </w:rPr>
      </w:pPr>
      <w:r w:rsidRPr="008B1993">
        <w:rPr>
          <w:rFonts w:ascii="Times New Roman" w:hAnsi="Times New Roman" w:cs="Times New Roman"/>
          <w:b/>
          <w:bCs/>
          <w:sz w:val="30"/>
          <w:szCs w:val="30"/>
          <w:u w:val="single"/>
        </w:rPr>
        <w:lastRenderedPageBreak/>
        <w:t>ECG Theory</w:t>
      </w:r>
      <w:r>
        <w:rPr>
          <w:rFonts w:ascii="Times New Roman" w:hAnsi="Times New Roman" w:cs="Times New Roman"/>
          <w:b/>
          <w:bCs/>
          <w:sz w:val="30"/>
          <w:szCs w:val="30"/>
          <w:u w:val="single"/>
        </w:rPr>
        <w:t>:</w:t>
      </w:r>
    </w:p>
    <w:p w14:paraId="11492634" w14:textId="77777777" w:rsidR="008B1993" w:rsidRPr="008B1993" w:rsidRDefault="008B1993" w:rsidP="008B1993">
      <w:pPr>
        <w:pStyle w:val="ListParagraph"/>
        <w:numPr>
          <w:ilvl w:val="0"/>
          <w:numId w:val="5"/>
        </w:numPr>
        <w:autoSpaceDE w:val="0"/>
        <w:autoSpaceDN w:val="0"/>
        <w:adjustRightInd w:val="0"/>
        <w:spacing w:after="0" w:line="240" w:lineRule="auto"/>
        <w:jc w:val="both"/>
        <w:rPr>
          <w:rFonts w:ascii="Times New Roman" w:hAnsi="Times New Roman" w:cs="Times New Roman"/>
          <w:bCs/>
          <w:sz w:val="28"/>
          <w:szCs w:val="28"/>
        </w:rPr>
      </w:pPr>
      <w:r w:rsidRPr="008B1993">
        <w:rPr>
          <w:rFonts w:ascii="Times New Roman" w:hAnsi="Times New Roman" w:cs="Times New Roman"/>
          <w:color w:val="222222"/>
          <w:sz w:val="28"/>
          <w:szCs w:val="28"/>
          <w:shd w:val="clear" w:color="auto" w:fill="FFFFFF"/>
        </w:rPr>
        <w:t>depolarization of the heart </w:t>
      </w:r>
      <w:r w:rsidRPr="008B1993">
        <w:rPr>
          <w:rFonts w:ascii="Times New Roman" w:hAnsi="Times New Roman" w:cs="Times New Roman"/>
          <w:i/>
          <w:iCs/>
          <w:color w:val="222222"/>
          <w:sz w:val="28"/>
          <w:szCs w:val="28"/>
          <w:shd w:val="clear" w:color="auto" w:fill="FFFFFF"/>
        </w:rPr>
        <w:t>towards</w:t>
      </w:r>
      <w:r w:rsidRPr="008B1993">
        <w:rPr>
          <w:rFonts w:ascii="Times New Roman" w:hAnsi="Times New Roman" w:cs="Times New Roman"/>
          <w:color w:val="222222"/>
          <w:sz w:val="28"/>
          <w:szCs w:val="28"/>
          <w:shd w:val="clear" w:color="auto" w:fill="FFFFFF"/>
        </w:rPr>
        <w:t> the positive electrode produces a positive deflection</w:t>
      </w:r>
    </w:p>
    <w:p w14:paraId="3E4B4373" w14:textId="77777777" w:rsidR="008B1993" w:rsidRPr="008B1993" w:rsidRDefault="008B1993" w:rsidP="008B1993">
      <w:pPr>
        <w:pStyle w:val="ListParagraph"/>
        <w:numPr>
          <w:ilvl w:val="0"/>
          <w:numId w:val="5"/>
        </w:numPr>
        <w:autoSpaceDE w:val="0"/>
        <w:autoSpaceDN w:val="0"/>
        <w:adjustRightInd w:val="0"/>
        <w:spacing w:after="0" w:line="240" w:lineRule="auto"/>
        <w:jc w:val="both"/>
        <w:rPr>
          <w:rFonts w:ascii="Times New Roman" w:hAnsi="Times New Roman" w:cs="Times New Roman"/>
          <w:bCs/>
          <w:sz w:val="28"/>
          <w:szCs w:val="28"/>
        </w:rPr>
      </w:pPr>
      <w:r w:rsidRPr="008B1993">
        <w:rPr>
          <w:rFonts w:ascii="Times New Roman" w:hAnsi="Times New Roman" w:cs="Times New Roman"/>
          <w:color w:val="222222"/>
          <w:sz w:val="28"/>
          <w:szCs w:val="28"/>
          <w:shd w:val="clear" w:color="auto" w:fill="FFFFFF"/>
        </w:rPr>
        <w:t>depolarization of the heart </w:t>
      </w:r>
      <w:r w:rsidRPr="008B1993">
        <w:rPr>
          <w:rFonts w:ascii="Times New Roman" w:hAnsi="Times New Roman" w:cs="Times New Roman"/>
          <w:i/>
          <w:iCs/>
          <w:color w:val="222222"/>
          <w:sz w:val="28"/>
          <w:szCs w:val="28"/>
          <w:shd w:val="clear" w:color="auto" w:fill="FFFFFF"/>
        </w:rPr>
        <w:t>away</w:t>
      </w:r>
      <w:r w:rsidRPr="008B1993">
        <w:rPr>
          <w:rFonts w:ascii="Times New Roman" w:hAnsi="Times New Roman" w:cs="Times New Roman"/>
          <w:color w:val="222222"/>
          <w:sz w:val="28"/>
          <w:szCs w:val="28"/>
          <w:shd w:val="clear" w:color="auto" w:fill="FFFFFF"/>
        </w:rPr>
        <w:t> from the positive electrode produces a negative deflection</w:t>
      </w:r>
    </w:p>
    <w:p w14:paraId="68677335" w14:textId="77777777" w:rsidR="008B1993" w:rsidRPr="008B1993" w:rsidRDefault="008B1993" w:rsidP="008B1993">
      <w:pPr>
        <w:pStyle w:val="ListParagraph"/>
        <w:numPr>
          <w:ilvl w:val="0"/>
          <w:numId w:val="5"/>
        </w:numPr>
        <w:autoSpaceDE w:val="0"/>
        <w:autoSpaceDN w:val="0"/>
        <w:adjustRightInd w:val="0"/>
        <w:spacing w:after="0" w:line="240" w:lineRule="auto"/>
        <w:jc w:val="both"/>
        <w:rPr>
          <w:rFonts w:ascii="Times New Roman" w:hAnsi="Times New Roman" w:cs="Times New Roman"/>
          <w:bCs/>
          <w:sz w:val="28"/>
          <w:szCs w:val="28"/>
        </w:rPr>
      </w:pPr>
      <w:r w:rsidRPr="008B1993">
        <w:rPr>
          <w:rFonts w:ascii="Times New Roman" w:hAnsi="Times New Roman" w:cs="Times New Roman"/>
          <w:color w:val="222222"/>
          <w:sz w:val="28"/>
          <w:szCs w:val="28"/>
          <w:shd w:val="clear" w:color="auto" w:fill="FFFFFF"/>
        </w:rPr>
        <w:t>repolarization of the heart </w:t>
      </w:r>
      <w:r w:rsidRPr="008B1993">
        <w:rPr>
          <w:rFonts w:ascii="Times New Roman" w:hAnsi="Times New Roman" w:cs="Times New Roman"/>
          <w:i/>
          <w:iCs/>
          <w:color w:val="222222"/>
          <w:sz w:val="28"/>
          <w:szCs w:val="28"/>
          <w:shd w:val="clear" w:color="auto" w:fill="FFFFFF"/>
        </w:rPr>
        <w:t>towards</w:t>
      </w:r>
      <w:r w:rsidRPr="008B1993">
        <w:rPr>
          <w:rFonts w:ascii="Times New Roman" w:hAnsi="Times New Roman" w:cs="Times New Roman"/>
          <w:color w:val="222222"/>
          <w:sz w:val="28"/>
          <w:szCs w:val="28"/>
          <w:shd w:val="clear" w:color="auto" w:fill="FFFFFF"/>
        </w:rPr>
        <w:t> the positive electrode produces a negative deflection</w:t>
      </w:r>
    </w:p>
    <w:p w14:paraId="63BBAFB0" w14:textId="77777777" w:rsidR="008B1993" w:rsidRPr="008B1993" w:rsidRDefault="008B1993" w:rsidP="008B1993">
      <w:pPr>
        <w:pStyle w:val="ListParagraph"/>
        <w:numPr>
          <w:ilvl w:val="0"/>
          <w:numId w:val="5"/>
        </w:numPr>
        <w:autoSpaceDE w:val="0"/>
        <w:autoSpaceDN w:val="0"/>
        <w:adjustRightInd w:val="0"/>
        <w:spacing w:after="0" w:line="240" w:lineRule="auto"/>
        <w:jc w:val="both"/>
        <w:rPr>
          <w:rFonts w:ascii="Times New Roman" w:hAnsi="Times New Roman" w:cs="Times New Roman"/>
          <w:bCs/>
          <w:sz w:val="28"/>
          <w:szCs w:val="28"/>
        </w:rPr>
      </w:pPr>
      <w:r w:rsidRPr="008B1993">
        <w:rPr>
          <w:rFonts w:ascii="Times New Roman" w:hAnsi="Times New Roman" w:cs="Times New Roman"/>
          <w:color w:val="222222"/>
          <w:sz w:val="28"/>
          <w:szCs w:val="28"/>
          <w:shd w:val="clear" w:color="auto" w:fill="FFFFFF"/>
        </w:rPr>
        <w:t>repolarization of the heart </w:t>
      </w:r>
      <w:r w:rsidRPr="008B1993">
        <w:rPr>
          <w:rFonts w:ascii="Times New Roman" w:hAnsi="Times New Roman" w:cs="Times New Roman"/>
          <w:i/>
          <w:iCs/>
          <w:color w:val="222222"/>
          <w:sz w:val="28"/>
          <w:szCs w:val="28"/>
          <w:shd w:val="clear" w:color="auto" w:fill="FFFFFF"/>
        </w:rPr>
        <w:t>away</w:t>
      </w:r>
      <w:r w:rsidRPr="008B1993">
        <w:rPr>
          <w:rFonts w:ascii="Times New Roman" w:hAnsi="Times New Roman" w:cs="Times New Roman"/>
          <w:color w:val="222222"/>
          <w:sz w:val="28"/>
          <w:szCs w:val="28"/>
          <w:shd w:val="clear" w:color="auto" w:fill="FFFFFF"/>
        </w:rPr>
        <w:t> from the positive electrode produces a positive deflection</w:t>
      </w:r>
    </w:p>
    <w:p w14:paraId="324FE14F" w14:textId="77777777" w:rsidR="00AE5853" w:rsidRDefault="008B1993" w:rsidP="008B1993">
      <w:pPr>
        <w:pStyle w:val="ListParagraph"/>
        <w:autoSpaceDE w:val="0"/>
        <w:autoSpaceDN w:val="0"/>
        <w:adjustRightInd w:val="0"/>
        <w:spacing w:after="0" w:line="240" w:lineRule="auto"/>
        <w:ind w:left="1080"/>
        <w:jc w:val="both"/>
        <w:rPr>
          <w:rFonts w:ascii="Times New Roman" w:hAnsi="Times New Roman" w:cs="Times New Roman"/>
          <w:bCs/>
          <w:sz w:val="28"/>
          <w:szCs w:val="28"/>
        </w:rPr>
      </w:pPr>
      <w:r>
        <w:rPr>
          <w:noProof/>
        </w:rPr>
        <w:drawing>
          <wp:anchor distT="0" distB="0" distL="114300" distR="114300" simplePos="0" relativeHeight="251660288" behindDoc="1" locked="0" layoutInCell="1" allowOverlap="1" wp14:anchorId="3703B7F8" wp14:editId="24B56C6D">
            <wp:simplePos x="0" y="0"/>
            <wp:positionH relativeFrom="margin">
              <wp:align>center</wp:align>
            </wp:positionH>
            <wp:positionV relativeFrom="paragraph">
              <wp:posOffset>59690</wp:posOffset>
            </wp:positionV>
            <wp:extent cx="3362325" cy="1895475"/>
            <wp:effectExtent l="0" t="0" r="0" b="0"/>
            <wp:wrapTight wrapText="bothSides">
              <wp:wrapPolygon edited="0">
                <wp:start x="16521" y="868"/>
                <wp:lineTo x="1958" y="1954"/>
                <wp:lineTo x="1469" y="3690"/>
                <wp:lineTo x="2080" y="4776"/>
                <wp:lineTo x="1469" y="9335"/>
                <wp:lineTo x="1958" y="10637"/>
                <wp:lineTo x="10769" y="11723"/>
                <wp:lineTo x="2692" y="13676"/>
                <wp:lineTo x="2692" y="15196"/>
                <wp:lineTo x="5140" y="15413"/>
                <wp:lineTo x="5140" y="18452"/>
                <wp:lineTo x="16888" y="18669"/>
                <wp:lineTo x="17378" y="20623"/>
                <wp:lineTo x="17990" y="20623"/>
                <wp:lineTo x="19703" y="19104"/>
                <wp:lineTo x="19581" y="18669"/>
                <wp:lineTo x="20193" y="16933"/>
                <wp:lineTo x="19825" y="16498"/>
                <wp:lineTo x="16644" y="15196"/>
                <wp:lineTo x="16888" y="13893"/>
                <wp:lineTo x="15420" y="13025"/>
                <wp:lineTo x="10769" y="11723"/>
                <wp:lineTo x="16644" y="11723"/>
                <wp:lineTo x="18235" y="11071"/>
                <wp:lineTo x="17990" y="8249"/>
                <wp:lineTo x="18969" y="8249"/>
                <wp:lineTo x="19336" y="7164"/>
                <wp:lineTo x="19214" y="4776"/>
                <wp:lineTo x="17133" y="868"/>
                <wp:lineTo x="16521" y="868"/>
              </wp:wrapPolygon>
            </wp:wrapTight>
            <wp:docPr id="8" name="Picture 8" descr="File:ECG Vecto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ECG Vector.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895475"/>
                    </a:xfrm>
                    <a:prstGeom prst="rect">
                      <a:avLst/>
                    </a:prstGeom>
                    <a:noFill/>
                    <a:ln>
                      <a:noFill/>
                    </a:ln>
                  </pic:spPr>
                </pic:pic>
              </a:graphicData>
            </a:graphic>
            <wp14:sizeRelV relativeFrom="margin">
              <wp14:pctHeight>0</wp14:pctHeight>
            </wp14:sizeRelV>
          </wp:anchor>
        </w:drawing>
      </w:r>
    </w:p>
    <w:p w14:paraId="3D835C88" w14:textId="77777777" w:rsidR="00AE5853" w:rsidRPr="00AE5853" w:rsidRDefault="00AE5853" w:rsidP="00AE5853"/>
    <w:p w14:paraId="73819629" w14:textId="77777777" w:rsidR="00AE5853" w:rsidRPr="00AE5853" w:rsidRDefault="00AE5853" w:rsidP="00AE5853"/>
    <w:p w14:paraId="4D6A8B0B" w14:textId="77777777" w:rsidR="00AE5853" w:rsidRPr="00AE5853" w:rsidRDefault="00AE5853" w:rsidP="00AE5853"/>
    <w:p w14:paraId="0B65116C" w14:textId="77777777" w:rsidR="00AE5853" w:rsidRPr="00AE5853" w:rsidRDefault="00AE5853" w:rsidP="00AE5853"/>
    <w:p w14:paraId="3F5A0957" w14:textId="77777777" w:rsidR="00AE5853" w:rsidRPr="00AE5853" w:rsidRDefault="00AE5853" w:rsidP="00AE5853"/>
    <w:p w14:paraId="7C2535C7" w14:textId="77777777" w:rsidR="00AE5853" w:rsidRDefault="00AE5853" w:rsidP="00AE5853"/>
    <w:p w14:paraId="3A8D1811" w14:textId="77777777" w:rsidR="00AE5853" w:rsidRDefault="00AE5853" w:rsidP="00AE5853">
      <w:pPr>
        <w:pStyle w:val="Heading2"/>
        <w:shd w:val="clear" w:color="auto" w:fill="FFFFFF"/>
        <w:spacing w:before="240" w:beforeAutospacing="0" w:after="60" w:afterAutospacing="0"/>
        <w:rPr>
          <w:bCs w:val="0"/>
          <w:color w:val="000000"/>
          <w:sz w:val="30"/>
          <w:szCs w:val="30"/>
          <w:u w:val="single"/>
        </w:rPr>
      </w:pPr>
      <w:r w:rsidRPr="00AE5853">
        <w:rPr>
          <w:bCs w:val="0"/>
          <w:color w:val="000000"/>
          <w:sz w:val="30"/>
          <w:szCs w:val="30"/>
          <w:u w:val="single"/>
        </w:rPr>
        <w:t>Electrodes and leads:</w:t>
      </w:r>
    </w:p>
    <w:p w14:paraId="51E118EB" w14:textId="77777777" w:rsidR="00AE5853" w:rsidRPr="00AE5853" w:rsidRDefault="00AE5853" w:rsidP="00AE5853">
      <w:pPr>
        <w:pStyle w:val="Heading2"/>
        <w:shd w:val="clear" w:color="auto" w:fill="FFFFFF"/>
        <w:spacing w:before="240" w:beforeAutospacing="0" w:after="60" w:afterAutospacing="0"/>
        <w:jc w:val="both"/>
        <w:rPr>
          <w:b w:val="0"/>
          <w:color w:val="222222"/>
          <w:sz w:val="28"/>
          <w:szCs w:val="28"/>
          <w:shd w:val="clear" w:color="auto" w:fill="FFFFFF"/>
        </w:rPr>
      </w:pPr>
      <w:r w:rsidRPr="00AE5853">
        <w:rPr>
          <w:b w:val="0"/>
          <w:color w:val="222222"/>
          <w:sz w:val="28"/>
          <w:szCs w:val="28"/>
          <w:shd w:val="clear" w:color="auto" w:fill="FFFFFF"/>
        </w:rPr>
        <w:t>Electrodes are the actual conductive pads attached to the body surface.</w:t>
      </w:r>
      <w:r w:rsidR="00CF253F">
        <w:rPr>
          <w:b w:val="0"/>
          <w:color w:val="222222"/>
          <w:sz w:val="28"/>
          <w:szCs w:val="28"/>
          <w:shd w:val="clear" w:color="auto" w:fill="FFFFFF"/>
        </w:rPr>
        <w:t xml:space="preserve"> </w:t>
      </w:r>
      <w:r w:rsidRPr="00AE5853">
        <w:rPr>
          <w:b w:val="0"/>
          <w:color w:val="222222"/>
          <w:sz w:val="28"/>
          <w:szCs w:val="28"/>
          <w:shd w:val="clear" w:color="auto" w:fill="FFFFFF"/>
        </w:rPr>
        <w:t>Any pair of electrodes can measure the </w:t>
      </w:r>
      <w:r w:rsidRPr="00AE5853">
        <w:rPr>
          <w:b w:val="0"/>
          <w:sz w:val="28"/>
          <w:szCs w:val="28"/>
          <w:shd w:val="clear" w:color="auto" w:fill="FFFFFF"/>
        </w:rPr>
        <w:t>electrical potential difference</w:t>
      </w:r>
      <w:r w:rsidRPr="00AE5853">
        <w:rPr>
          <w:b w:val="0"/>
          <w:color w:val="222222"/>
          <w:sz w:val="28"/>
          <w:szCs w:val="28"/>
          <w:shd w:val="clear" w:color="auto" w:fill="FFFFFF"/>
        </w:rPr>
        <w:t> between the two corresponding locations of attachment. Such a pair forms </w:t>
      </w:r>
      <w:r w:rsidRPr="00AE5853">
        <w:rPr>
          <w:b w:val="0"/>
          <w:i/>
          <w:iCs/>
          <w:color w:val="222222"/>
          <w:sz w:val="28"/>
          <w:szCs w:val="28"/>
          <w:shd w:val="clear" w:color="auto" w:fill="FFFFFF"/>
        </w:rPr>
        <w:t>a lead</w:t>
      </w:r>
      <w:r w:rsidRPr="00AE5853">
        <w:rPr>
          <w:b w:val="0"/>
          <w:color w:val="222222"/>
          <w:sz w:val="28"/>
          <w:szCs w:val="28"/>
          <w:shd w:val="clear" w:color="auto" w:fill="FFFFFF"/>
        </w:rPr>
        <w:t>. However, "leads" can also be formed between a physical electrode and a </w:t>
      </w:r>
      <w:r w:rsidRPr="00AE5853">
        <w:rPr>
          <w:b w:val="0"/>
          <w:i/>
          <w:iCs/>
          <w:color w:val="222222"/>
          <w:sz w:val="28"/>
          <w:szCs w:val="28"/>
          <w:shd w:val="clear" w:color="auto" w:fill="FFFFFF"/>
        </w:rPr>
        <w:t>virtual electrode,</w:t>
      </w:r>
      <w:r w:rsidRPr="00AE5853">
        <w:rPr>
          <w:b w:val="0"/>
          <w:color w:val="222222"/>
          <w:sz w:val="28"/>
          <w:szCs w:val="28"/>
          <w:shd w:val="clear" w:color="auto" w:fill="FFFFFF"/>
        </w:rPr>
        <w:t> known as </w:t>
      </w:r>
      <w:r w:rsidRPr="00AE5853">
        <w:rPr>
          <w:b w:val="0"/>
          <w:i/>
          <w:iCs/>
          <w:color w:val="222222"/>
          <w:sz w:val="28"/>
          <w:szCs w:val="28"/>
          <w:shd w:val="clear" w:color="auto" w:fill="FFFFFF"/>
        </w:rPr>
        <w:t xml:space="preserve">the </w:t>
      </w:r>
      <w:r w:rsidRPr="00BA2AD0">
        <w:rPr>
          <w:b w:val="0"/>
          <w:i/>
          <w:iCs/>
          <w:color w:val="222222"/>
          <w:sz w:val="28"/>
          <w:szCs w:val="28"/>
          <w:highlight w:val="yellow"/>
          <w:shd w:val="clear" w:color="auto" w:fill="FFFFFF"/>
        </w:rPr>
        <w:t>Wilson's central terminal</w:t>
      </w:r>
      <w:r w:rsidRPr="00AE5853">
        <w:rPr>
          <w:b w:val="0"/>
          <w:color w:val="222222"/>
          <w:sz w:val="28"/>
          <w:szCs w:val="28"/>
          <w:shd w:val="clear" w:color="auto" w:fill="FFFFFF"/>
        </w:rPr>
        <w:t>, whose potential is defined as the average potential measured by three limb electrodes that are attached to the right arm, the left arm, and the left foot, respectively.</w:t>
      </w:r>
    </w:p>
    <w:p w14:paraId="4385D9EB" w14:textId="77777777" w:rsidR="00AE5853" w:rsidRPr="00AE5853" w:rsidRDefault="00AE5853" w:rsidP="00AE5853">
      <w:pPr>
        <w:pStyle w:val="Heading2"/>
        <w:shd w:val="clear" w:color="auto" w:fill="FFFFFF"/>
        <w:spacing w:before="240" w:beforeAutospacing="0" w:after="60" w:afterAutospacing="0"/>
        <w:jc w:val="both"/>
        <w:rPr>
          <w:b w:val="0"/>
          <w:color w:val="222222"/>
          <w:sz w:val="28"/>
          <w:szCs w:val="28"/>
          <w:shd w:val="clear" w:color="auto" w:fill="FFFFFF"/>
        </w:rPr>
      </w:pPr>
      <w:r w:rsidRPr="00AE5853">
        <w:rPr>
          <w:b w:val="0"/>
          <w:color w:val="222222"/>
          <w:sz w:val="28"/>
          <w:szCs w:val="28"/>
          <w:shd w:val="clear" w:color="auto" w:fill="FFFFFF"/>
        </w:rPr>
        <w:t>Commonly, 10 electrodes attached to the body are used to form 12 ECG leads, with each lead measuring a specific electrical potential difference.</w:t>
      </w:r>
    </w:p>
    <w:p w14:paraId="0105F174" w14:textId="77777777" w:rsidR="00AE5853" w:rsidRPr="00AE5853" w:rsidRDefault="00AE5853" w:rsidP="00AE5853">
      <w:pPr>
        <w:pStyle w:val="Heading2"/>
        <w:shd w:val="clear" w:color="auto" w:fill="FFFFFF"/>
        <w:spacing w:before="240" w:beforeAutospacing="0" w:after="60" w:afterAutospacing="0"/>
        <w:jc w:val="both"/>
        <w:rPr>
          <w:b w:val="0"/>
          <w:bCs w:val="0"/>
          <w:color w:val="000000"/>
          <w:sz w:val="30"/>
          <w:szCs w:val="30"/>
        </w:rPr>
      </w:pPr>
      <w:r w:rsidRPr="00AE5853">
        <w:rPr>
          <w:b w:val="0"/>
          <w:color w:val="222222"/>
          <w:sz w:val="28"/>
          <w:szCs w:val="28"/>
          <w:shd w:val="clear" w:color="auto" w:fill="FFFFFF"/>
        </w:rPr>
        <w:t>Leads are broken down into three types: limb; augmented limb; and precordial or chest. The 12-lead ECG has a total of three </w:t>
      </w:r>
      <w:r w:rsidRPr="00AE5853">
        <w:rPr>
          <w:b w:val="0"/>
          <w:i/>
          <w:iCs/>
          <w:color w:val="222222"/>
          <w:sz w:val="28"/>
          <w:szCs w:val="28"/>
          <w:shd w:val="clear" w:color="auto" w:fill="FFFFFF"/>
        </w:rPr>
        <w:t>limb leads</w:t>
      </w:r>
      <w:r w:rsidRPr="00AE5853">
        <w:rPr>
          <w:b w:val="0"/>
          <w:color w:val="222222"/>
          <w:sz w:val="28"/>
          <w:szCs w:val="28"/>
          <w:shd w:val="clear" w:color="auto" w:fill="FFFFFF"/>
        </w:rPr>
        <w:t> and three </w:t>
      </w:r>
      <w:r w:rsidRPr="00AE5853">
        <w:rPr>
          <w:b w:val="0"/>
          <w:i/>
          <w:iCs/>
          <w:color w:val="222222"/>
          <w:sz w:val="28"/>
          <w:szCs w:val="28"/>
          <w:shd w:val="clear" w:color="auto" w:fill="FFFFFF"/>
        </w:rPr>
        <w:t>augmented limb leads</w:t>
      </w:r>
      <w:r w:rsidRPr="00AE5853">
        <w:rPr>
          <w:b w:val="0"/>
          <w:color w:val="222222"/>
          <w:sz w:val="28"/>
          <w:szCs w:val="28"/>
          <w:shd w:val="clear" w:color="auto" w:fill="FFFFFF"/>
        </w:rPr>
        <w:t> arranged like spokes of a wheel in the </w:t>
      </w:r>
      <w:r w:rsidRPr="00AE5853">
        <w:rPr>
          <w:b w:val="0"/>
          <w:sz w:val="28"/>
          <w:szCs w:val="28"/>
          <w:shd w:val="clear" w:color="auto" w:fill="FFFFFF"/>
        </w:rPr>
        <w:t>coronal plane</w:t>
      </w:r>
      <w:r w:rsidRPr="00AE5853">
        <w:rPr>
          <w:b w:val="0"/>
          <w:color w:val="222222"/>
          <w:sz w:val="28"/>
          <w:szCs w:val="28"/>
          <w:shd w:val="clear" w:color="auto" w:fill="FFFFFF"/>
        </w:rPr>
        <w:t xml:space="preserve"> (vertical), and six </w:t>
      </w:r>
      <w:r w:rsidRPr="00AE5853">
        <w:rPr>
          <w:b w:val="0"/>
          <w:i/>
          <w:iCs/>
          <w:color w:val="222222"/>
          <w:sz w:val="28"/>
          <w:szCs w:val="28"/>
          <w:shd w:val="clear" w:color="auto" w:fill="FFFFFF"/>
        </w:rPr>
        <w:t>precordial leads</w:t>
      </w:r>
      <w:r w:rsidRPr="00AE5853">
        <w:rPr>
          <w:b w:val="0"/>
          <w:color w:val="222222"/>
          <w:sz w:val="28"/>
          <w:szCs w:val="28"/>
          <w:shd w:val="clear" w:color="auto" w:fill="FFFFFF"/>
        </w:rPr>
        <w:t> or </w:t>
      </w:r>
      <w:r w:rsidRPr="00AE5853">
        <w:rPr>
          <w:b w:val="0"/>
          <w:i/>
          <w:iCs/>
          <w:color w:val="222222"/>
          <w:sz w:val="28"/>
          <w:szCs w:val="28"/>
          <w:shd w:val="clear" w:color="auto" w:fill="FFFFFF"/>
        </w:rPr>
        <w:t>chest leads</w:t>
      </w:r>
      <w:r w:rsidRPr="00AE5853">
        <w:rPr>
          <w:b w:val="0"/>
          <w:color w:val="222222"/>
          <w:sz w:val="28"/>
          <w:szCs w:val="28"/>
          <w:shd w:val="clear" w:color="auto" w:fill="FFFFFF"/>
        </w:rPr>
        <w:t> that lie on the perpendicular </w:t>
      </w:r>
      <w:r w:rsidRPr="00AE5853">
        <w:rPr>
          <w:b w:val="0"/>
          <w:sz w:val="28"/>
          <w:szCs w:val="28"/>
          <w:shd w:val="clear" w:color="auto" w:fill="FFFFFF"/>
        </w:rPr>
        <w:t>transverse plane</w:t>
      </w:r>
      <w:r w:rsidRPr="00AE5853">
        <w:rPr>
          <w:b w:val="0"/>
          <w:color w:val="222222"/>
          <w:sz w:val="28"/>
          <w:szCs w:val="28"/>
          <w:shd w:val="clear" w:color="auto" w:fill="FFFFFF"/>
        </w:rPr>
        <w:t xml:space="preserve"> (horizontal)</w:t>
      </w:r>
    </w:p>
    <w:p w14:paraId="5C0CA3E4" w14:textId="77777777" w:rsidR="008B1993" w:rsidRDefault="008B1993" w:rsidP="00AE5853">
      <w:pPr>
        <w:tabs>
          <w:tab w:val="left" w:pos="990"/>
        </w:tabs>
      </w:pPr>
    </w:p>
    <w:p w14:paraId="6BF836DF" w14:textId="77777777" w:rsidR="00AE5853" w:rsidRDefault="00AE5853" w:rsidP="00AE5853">
      <w:pPr>
        <w:tabs>
          <w:tab w:val="left" w:pos="990"/>
        </w:tabs>
      </w:pPr>
    </w:p>
    <w:p w14:paraId="2C5DF489" w14:textId="77777777" w:rsidR="00AE5853" w:rsidRDefault="00AE5853" w:rsidP="00AE5853">
      <w:pPr>
        <w:tabs>
          <w:tab w:val="left" w:pos="990"/>
        </w:tabs>
      </w:pPr>
    </w:p>
    <w:p w14:paraId="2B7AF86C" w14:textId="77777777" w:rsidR="00AE5853" w:rsidRDefault="00AE5853" w:rsidP="00AE5853">
      <w:pPr>
        <w:tabs>
          <w:tab w:val="left" w:pos="990"/>
        </w:tabs>
        <w:rPr>
          <w:rFonts w:ascii="Times New Roman" w:hAnsi="Times New Roman" w:cs="Times New Roman"/>
          <w:b/>
          <w:sz w:val="30"/>
          <w:szCs w:val="30"/>
          <w:u w:val="single"/>
        </w:rPr>
      </w:pPr>
      <w:r w:rsidRPr="00AE5853">
        <w:rPr>
          <w:rFonts w:ascii="Times New Roman" w:hAnsi="Times New Roman" w:cs="Times New Roman"/>
          <w:b/>
          <w:sz w:val="30"/>
          <w:szCs w:val="30"/>
          <w:u w:val="single"/>
        </w:rPr>
        <w:lastRenderedPageBreak/>
        <w:t>Electrode</w:t>
      </w:r>
      <w:r>
        <w:rPr>
          <w:rFonts w:ascii="Times New Roman" w:hAnsi="Times New Roman" w:cs="Times New Roman"/>
          <w:b/>
          <w:sz w:val="30"/>
          <w:szCs w:val="30"/>
          <w:u w:val="single"/>
        </w:rPr>
        <w:t xml:space="preserve"> </w:t>
      </w:r>
      <w:r w:rsidRPr="00AE5853">
        <w:rPr>
          <w:rFonts w:ascii="Times New Roman" w:hAnsi="Times New Roman" w:cs="Times New Roman"/>
          <w:b/>
          <w:sz w:val="30"/>
          <w:szCs w:val="30"/>
          <w:u w:val="single"/>
        </w:rPr>
        <w:t>(10) placement for 12 lead ECG:</w:t>
      </w:r>
    </w:p>
    <w:tbl>
      <w:tblPr>
        <w:tblStyle w:val="TableGrid"/>
        <w:tblW w:w="0" w:type="auto"/>
        <w:tblLook w:val="04A0" w:firstRow="1" w:lastRow="0" w:firstColumn="1" w:lastColumn="0" w:noHBand="0" w:noVBand="1"/>
      </w:tblPr>
      <w:tblGrid>
        <w:gridCol w:w="2065"/>
        <w:gridCol w:w="7285"/>
      </w:tblGrid>
      <w:tr w:rsidR="00AE5853" w14:paraId="771313F5" w14:textId="77777777" w:rsidTr="002C645E">
        <w:tc>
          <w:tcPr>
            <w:tcW w:w="2065" w:type="dxa"/>
            <w:shd w:val="clear" w:color="auto" w:fill="E7E6E6" w:themeFill="background2"/>
          </w:tcPr>
          <w:p w14:paraId="27991A1B" w14:textId="77777777" w:rsidR="00AE5853" w:rsidRPr="00AE5853" w:rsidRDefault="00AE5853" w:rsidP="00AE5853">
            <w:pPr>
              <w:tabs>
                <w:tab w:val="left" w:pos="990"/>
              </w:tabs>
              <w:rPr>
                <w:rFonts w:ascii="Times New Roman" w:hAnsi="Times New Roman" w:cs="Times New Roman"/>
                <w:sz w:val="28"/>
                <w:szCs w:val="28"/>
              </w:rPr>
            </w:pPr>
            <w:r w:rsidRPr="00AE5853">
              <w:rPr>
                <w:rFonts w:ascii="Times New Roman" w:hAnsi="Times New Roman" w:cs="Times New Roman"/>
                <w:sz w:val="28"/>
                <w:szCs w:val="28"/>
              </w:rPr>
              <w:t>Electrode Name</w:t>
            </w:r>
          </w:p>
        </w:tc>
        <w:tc>
          <w:tcPr>
            <w:tcW w:w="7285" w:type="dxa"/>
            <w:shd w:val="clear" w:color="auto" w:fill="E7E6E6" w:themeFill="background2"/>
          </w:tcPr>
          <w:p w14:paraId="378B539A" w14:textId="77777777" w:rsidR="00AE5853" w:rsidRPr="00AE5853" w:rsidRDefault="00AE5853" w:rsidP="00AE5853">
            <w:pPr>
              <w:tabs>
                <w:tab w:val="left" w:pos="990"/>
              </w:tabs>
              <w:jc w:val="center"/>
              <w:rPr>
                <w:rFonts w:ascii="Times New Roman" w:hAnsi="Times New Roman" w:cs="Times New Roman"/>
                <w:sz w:val="30"/>
                <w:szCs w:val="30"/>
              </w:rPr>
            </w:pPr>
            <w:r>
              <w:rPr>
                <w:rFonts w:ascii="Times New Roman" w:hAnsi="Times New Roman" w:cs="Times New Roman"/>
                <w:sz w:val="30"/>
                <w:szCs w:val="30"/>
              </w:rPr>
              <w:t>Electrode placement</w:t>
            </w:r>
          </w:p>
        </w:tc>
      </w:tr>
      <w:tr w:rsidR="00AE5853" w14:paraId="7B30192A" w14:textId="77777777" w:rsidTr="00AE5853">
        <w:tc>
          <w:tcPr>
            <w:tcW w:w="2065" w:type="dxa"/>
          </w:tcPr>
          <w:p w14:paraId="31F1961D" w14:textId="77777777" w:rsidR="00AE5853"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RA</w:t>
            </w:r>
          </w:p>
        </w:tc>
        <w:tc>
          <w:tcPr>
            <w:tcW w:w="7285" w:type="dxa"/>
          </w:tcPr>
          <w:p w14:paraId="1C18B6F8"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On the right arm, avoiding thick </w:t>
            </w:r>
            <w:r w:rsidRPr="002C645E">
              <w:rPr>
                <w:rFonts w:ascii="Times New Roman" w:hAnsi="Times New Roman" w:cs="Times New Roman"/>
                <w:sz w:val="28"/>
                <w:szCs w:val="28"/>
                <w:shd w:val="clear" w:color="auto" w:fill="F8F9FA"/>
              </w:rPr>
              <w:t>muscle</w:t>
            </w:r>
            <w:r w:rsidRPr="002C645E">
              <w:rPr>
                <w:rFonts w:ascii="Times New Roman" w:hAnsi="Times New Roman" w:cs="Times New Roman"/>
                <w:color w:val="222222"/>
                <w:sz w:val="28"/>
                <w:szCs w:val="28"/>
                <w:shd w:val="clear" w:color="auto" w:fill="F8F9FA"/>
              </w:rPr>
              <w:t>.</w:t>
            </w:r>
          </w:p>
        </w:tc>
      </w:tr>
      <w:tr w:rsidR="00AE5853" w14:paraId="02BFD57E" w14:textId="77777777" w:rsidTr="00AE5853">
        <w:tc>
          <w:tcPr>
            <w:tcW w:w="2065" w:type="dxa"/>
          </w:tcPr>
          <w:p w14:paraId="7F424EA0" w14:textId="77777777" w:rsidR="00AE5853"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LA</w:t>
            </w:r>
          </w:p>
        </w:tc>
        <w:tc>
          <w:tcPr>
            <w:tcW w:w="7285" w:type="dxa"/>
          </w:tcPr>
          <w:p w14:paraId="2DCF3F65"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In the same location where RA was placed, but on the left arm.</w:t>
            </w:r>
          </w:p>
        </w:tc>
      </w:tr>
      <w:tr w:rsidR="00AE5853" w14:paraId="2DB4F517" w14:textId="77777777" w:rsidTr="00AE5853">
        <w:tc>
          <w:tcPr>
            <w:tcW w:w="2065" w:type="dxa"/>
          </w:tcPr>
          <w:p w14:paraId="146E0769" w14:textId="77777777" w:rsidR="00AE5853"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RL</w:t>
            </w:r>
          </w:p>
        </w:tc>
        <w:tc>
          <w:tcPr>
            <w:tcW w:w="7285" w:type="dxa"/>
          </w:tcPr>
          <w:p w14:paraId="5C1F094F"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On the right leg, lower end of inner aspect of </w:t>
            </w:r>
            <w:r w:rsidRPr="002C645E">
              <w:rPr>
                <w:rFonts w:ascii="Times New Roman" w:hAnsi="Times New Roman" w:cs="Times New Roman"/>
                <w:sz w:val="28"/>
                <w:szCs w:val="28"/>
                <w:shd w:val="clear" w:color="auto" w:fill="F8F9FA"/>
              </w:rPr>
              <w:t>calf muscle</w:t>
            </w:r>
            <w:r w:rsidRPr="002C645E">
              <w:rPr>
                <w:rFonts w:ascii="Times New Roman" w:hAnsi="Times New Roman" w:cs="Times New Roman"/>
                <w:color w:val="222222"/>
                <w:sz w:val="28"/>
                <w:szCs w:val="28"/>
                <w:shd w:val="clear" w:color="auto" w:fill="F8F9FA"/>
              </w:rPr>
              <w:t>. (Avoid bony prominences)</w:t>
            </w:r>
          </w:p>
        </w:tc>
      </w:tr>
      <w:tr w:rsidR="00AE5853" w14:paraId="5F7DF614" w14:textId="77777777" w:rsidTr="00AE5853">
        <w:tc>
          <w:tcPr>
            <w:tcW w:w="2065" w:type="dxa"/>
          </w:tcPr>
          <w:p w14:paraId="122B4195" w14:textId="77777777" w:rsidR="00AE5853"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LL</w:t>
            </w:r>
          </w:p>
        </w:tc>
        <w:tc>
          <w:tcPr>
            <w:tcW w:w="7285" w:type="dxa"/>
          </w:tcPr>
          <w:p w14:paraId="207FBCE2"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In the same location where RL was placed, but on the left leg.</w:t>
            </w:r>
          </w:p>
        </w:tc>
      </w:tr>
      <w:tr w:rsidR="00AE5853" w14:paraId="5034A1CB" w14:textId="77777777" w:rsidTr="00AE5853">
        <w:tc>
          <w:tcPr>
            <w:tcW w:w="2065" w:type="dxa"/>
          </w:tcPr>
          <w:p w14:paraId="7E563E25" w14:textId="77777777" w:rsidR="002C645E"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V1</w:t>
            </w:r>
          </w:p>
        </w:tc>
        <w:tc>
          <w:tcPr>
            <w:tcW w:w="7285" w:type="dxa"/>
          </w:tcPr>
          <w:p w14:paraId="4D9B0C53"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In the fourth </w:t>
            </w:r>
            <w:r w:rsidRPr="002C645E">
              <w:rPr>
                <w:rFonts w:ascii="Times New Roman" w:hAnsi="Times New Roman" w:cs="Times New Roman"/>
                <w:sz w:val="28"/>
                <w:szCs w:val="28"/>
                <w:shd w:val="clear" w:color="auto" w:fill="F8F9FA"/>
              </w:rPr>
              <w:t>intercostal space</w:t>
            </w:r>
            <w:r w:rsidRPr="002C645E">
              <w:rPr>
                <w:rFonts w:ascii="Times New Roman" w:hAnsi="Times New Roman" w:cs="Times New Roman"/>
                <w:color w:val="222222"/>
                <w:sz w:val="28"/>
                <w:szCs w:val="28"/>
                <w:shd w:val="clear" w:color="auto" w:fill="F8F9FA"/>
              </w:rPr>
              <w:t> (between ribs 4 and 5) just to the right of the </w:t>
            </w:r>
            <w:r w:rsidRPr="002C645E">
              <w:rPr>
                <w:rFonts w:ascii="Times New Roman" w:hAnsi="Times New Roman" w:cs="Times New Roman"/>
                <w:sz w:val="28"/>
                <w:szCs w:val="28"/>
                <w:shd w:val="clear" w:color="auto" w:fill="F8F9FA"/>
              </w:rPr>
              <w:t>sternum</w:t>
            </w:r>
            <w:r w:rsidRPr="002C645E">
              <w:rPr>
                <w:rFonts w:ascii="Times New Roman" w:hAnsi="Times New Roman" w:cs="Times New Roman"/>
                <w:color w:val="222222"/>
                <w:sz w:val="28"/>
                <w:szCs w:val="28"/>
                <w:shd w:val="clear" w:color="auto" w:fill="F8F9FA"/>
              </w:rPr>
              <w:t> (breastbone)</w:t>
            </w:r>
          </w:p>
        </w:tc>
      </w:tr>
      <w:tr w:rsidR="00AE5853" w14:paraId="088B5E36" w14:textId="77777777" w:rsidTr="00AE5853">
        <w:tc>
          <w:tcPr>
            <w:tcW w:w="2065" w:type="dxa"/>
          </w:tcPr>
          <w:p w14:paraId="0E2FDA31" w14:textId="77777777" w:rsidR="00AE5853"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V2</w:t>
            </w:r>
          </w:p>
        </w:tc>
        <w:tc>
          <w:tcPr>
            <w:tcW w:w="7285" w:type="dxa"/>
          </w:tcPr>
          <w:p w14:paraId="5CD23D6D"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In the fourth intercostal space (between ribs 4 and 5) just to the left of the sternum.</w:t>
            </w:r>
          </w:p>
        </w:tc>
      </w:tr>
      <w:tr w:rsidR="00AE5853" w14:paraId="00419568" w14:textId="77777777" w:rsidTr="00AE5853">
        <w:tc>
          <w:tcPr>
            <w:tcW w:w="2065" w:type="dxa"/>
          </w:tcPr>
          <w:p w14:paraId="65A9E866" w14:textId="77777777" w:rsidR="00AE5853"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V3</w:t>
            </w:r>
          </w:p>
        </w:tc>
        <w:tc>
          <w:tcPr>
            <w:tcW w:w="7285" w:type="dxa"/>
          </w:tcPr>
          <w:p w14:paraId="42458664"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Between leads V</w:t>
            </w:r>
            <w:r w:rsidRPr="002C645E">
              <w:rPr>
                <w:rFonts w:ascii="Times New Roman" w:hAnsi="Times New Roman" w:cs="Times New Roman"/>
                <w:color w:val="222222"/>
                <w:sz w:val="28"/>
                <w:szCs w:val="28"/>
                <w:shd w:val="clear" w:color="auto" w:fill="F8F9FA"/>
                <w:vertAlign w:val="subscript"/>
              </w:rPr>
              <w:t>2</w:t>
            </w:r>
            <w:r w:rsidRPr="002C645E">
              <w:rPr>
                <w:rFonts w:ascii="Times New Roman" w:hAnsi="Times New Roman" w:cs="Times New Roman"/>
                <w:color w:val="222222"/>
                <w:sz w:val="28"/>
                <w:szCs w:val="28"/>
                <w:shd w:val="clear" w:color="auto" w:fill="F8F9FA"/>
              </w:rPr>
              <w:t> and V</w:t>
            </w:r>
            <w:r w:rsidRPr="002C645E">
              <w:rPr>
                <w:rFonts w:ascii="Times New Roman" w:hAnsi="Times New Roman" w:cs="Times New Roman"/>
                <w:color w:val="222222"/>
                <w:sz w:val="28"/>
                <w:szCs w:val="28"/>
                <w:shd w:val="clear" w:color="auto" w:fill="F8F9FA"/>
                <w:vertAlign w:val="subscript"/>
              </w:rPr>
              <w:t>4</w:t>
            </w:r>
            <w:r w:rsidRPr="002C645E">
              <w:rPr>
                <w:rFonts w:ascii="Times New Roman" w:hAnsi="Times New Roman" w:cs="Times New Roman"/>
                <w:color w:val="222222"/>
                <w:sz w:val="28"/>
                <w:szCs w:val="28"/>
                <w:shd w:val="clear" w:color="auto" w:fill="F8F9FA"/>
              </w:rPr>
              <w:t>.</w:t>
            </w:r>
          </w:p>
        </w:tc>
      </w:tr>
      <w:tr w:rsidR="00AE5853" w14:paraId="70B78589" w14:textId="77777777" w:rsidTr="00AE5853">
        <w:tc>
          <w:tcPr>
            <w:tcW w:w="2065" w:type="dxa"/>
          </w:tcPr>
          <w:p w14:paraId="6F0D598C" w14:textId="77777777" w:rsidR="00AE5853"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V4</w:t>
            </w:r>
          </w:p>
        </w:tc>
        <w:tc>
          <w:tcPr>
            <w:tcW w:w="7285" w:type="dxa"/>
          </w:tcPr>
          <w:p w14:paraId="6E31347D"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In the fifth intercostal space (between ribs 5 and 6) in the </w:t>
            </w:r>
            <w:r w:rsidRPr="002C645E">
              <w:rPr>
                <w:rFonts w:ascii="Times New Roman" w:hAnsi="Times New Roman" w:cs="Times New Roman"/>
                <w:sz w:val="28"/>
                <w:szCs w:val="28"/>
                <w:shd w:val="clear" w:color="auto" w:fill="F8F9FA"/>
              </w:rPr>
              <w:t>mid-clavicular line</w:t>
            </w:r>
            <w:r w:rsidRPr="002C645E">
              <w:rPr>
                <w:rFonts w:ascii="Times New Roman" w:hAnsi="Times New Roman" w:cs="Times New Roman"/>
                <w:color w:val="222222"/>
                <w:sz w:val="28"/>
                <w:szCs w:val="28"/>
                <w:shd w:val="clear" w:color="auto" w:fill="F8F9FA"/>
              </w:rPr>
              <w:t>.</w:t>
            </w:r>
          </w:p>
        </w:tc>
      </w:tr>
      <w:tr w:rsidR="00AE5853" w14:paraId="5B6944DD" w14:textId="77777777" w:rsidTr="00AE5853">
        <w:tc>
          <w:tcPr>
            <w:tcW w:w="2065" w:type="dxa"/>
          </w:tcPr>
          <w:p w14:paraId="4B8AC8C9" w14:textId="77777777" w:rsidR="00AE5853"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V5</w:t>
            </w:r>
          </w:p>
        </w:tc>
        <w:tc>
          <w:tcPr>
            <w:tcW w:w="7285" w:type="dxa"/>
          </w:tcPr>
          <w:p w14:paraId="2645B624"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Horizontally even with V</w:t>
            </w:r>
            <w:r w:rsidRPr="002C645E">
              <w:rPr>
                <w:rFonts w:ascii="Times New Roman" w:hAnsi="Times New Roman" w:cs="Times New Roman"/>
                <w:color w:val="222222"/>
                <w:sz w:val="28"/>
                <w:szCs w:val="28"/>
                <w:shd w:val="clear" w:color="auto" w:fill="F8F9FA"/>
                <w:vertAlign w:val="subscript"/>
              </w:rPr>
              <w:t>4</w:t>
            </w:r>
            <w:r w:rsidRPr="002C645E">
              <w:rPr>
                <w:rFonts w:ascii="Times New Roman" w:hAnsi="Times New Roman" w:cs="Times New Roman"/>
                <w:color w:val="222222"/>
                <w:sz w:val="28"/>
                <w:szCs w:val="28"/>
                <w:shd w:val="clear" w:color="auto" w:fill="F8F9FA"/>
              </w:rPr>
              <w:t>, in the left </w:t>
            </w:r>
            <w:r w:rsidRPr="002C645E">
              <w:rPr>
                <w:rFonts w:ascii="Times New Roman" w:hAnsi="Times New Roman" w:cs="Times New Roman"/>
                <w:sz w:val="28"/>
                <w:szCs w:val="28"/>
                <w:shd w:val="clear" w:color="auto" w:fill="F8F9FA"/>
              </w:rPr>
              <w:t>anterior axillary line</w:t>
            </w:r>
            <w:r w:rsidRPr="002C645E">
              <w:rPr>
                <w:rFonts w:ascii="Times New Roman" w:hAnsi="Times New Roman" w:cs="Times New Roman"/>
                <w:color w:val="222222"/>
                <w:sz w:val="28"/>
                <w:szCs w:val="28"/>
                <w:shd w:val="clear" w:color="auto" w:fill="F8F9FA"/>
              </w:rPr>
              <w:t>.</w:t>
            </w:r>
          </w:p>
        </w:tc>
      </w:tr>
      <w:tr w:rsidR="00AE5853" w14:paraId="66D4131A" w14:textId="77777777" w:rsidTr="00AE5853">
        <w:tc>
          <w:tcPr>
            <w:tcW w:w="2065" w:type="dxa"/>
          </w:tcPr>
          <w:p w14:paraId="7083BE8E" w14:textId="77777777" w:rsidR="00AE5853" w:rsidRPr="002C645E" w:rsidRDefault="002C645E" w:rsidP="002C645E">
            <w:pPr>
              <w:tabs>
                <w:tab w:val="left" w:pos="990"/>
              </w:tabs>
              <w:jc w:val="center"/>
              <w:rPr>
                <w:rFonts w:ascii="Times New Roman" w:hAnsi="Times New Roman" w:cs="Times New Roman"/>
                <w:sz w:val="28"/>
                <w:szCs w:val="28"/>
              </w:rPr>
            </w:pPr>
            <w:r w:rsidRPr="002C645E">
              <w:rPr>
                <w:rFonts w:ascii="Times New Roman" w:hAnsi="Times New Roman" w:cs="Times New Roman"/>
                <w:sz w:val="28"/>
                <w:szCs w:val="28"/>
              </w:rPr>
              <w:t>V6</w:t>
            </w:r>
          </w:p>
        </w:tc>
        <w:tc>
          <w:tcPr>
            <w:tcW w:w="7285" w:type="dxa"/>
          </w:tcPr>
          <w:p w14:paraId="0932397D" w14:textId="77777777" w:rsidR="00AE5853" w:rsidRPr="002C645E" w:rsidRDefault="002C645E" w:rsidP="002C645E">
            <w:pPr>
              <w:tabs>
                <w:tab w:val="left" w:pos="990"/>
              </w:tabs>
              <w:rPr>
                <w:rFonts w:ascii="Times New Roman" w:hAnsi="Times New Roman" w:cs="Times New Roman"/>
                <w:b/>
                <w:sz w:val="28"/>
                <w:szCs w:val="28"/>
                <w:u w:val="single"/>
              </w:rPr>
            </w:pPr>
            <w:r w:rsidRPr="002C645E">
              <w:rPr>
                <w:rFonts w:ascii="Times New Roman" w:hAnsi="Times New Roman" w:cs="Times New Roman"/>
                <w:color w:val="222222"/>
                <w:sz w:val="28"/>
                <w:szCs w:val="28"/>
                <w:shd w:val="clear" w:color="auto" w:fill="F8F9FA"/>
              </w:rPr>
              <w:t>Horizontally even with V</w:t>
            </w:r>
            <w:r w:rsidRPr="002C645E">
              <w:rPr>
                <w:rFonts w:ascii="Times New Roman" w:hAnsi="Times New Roman" w:cs="Times New Roman"/>
                <w:color w:val="222222"/>
                <w:sz w:val="28"/>
                <w:szCs w:val="28"/>
                <w:shd w:val="clear" w:color="auto" w:fill="F8F9FA"/>
                <w:vertAlign w:val="subscript"/>
              </w:rPr>
              <w:t>4</w:t>
            </w:r>
            <w:r w:rsidRPr="002C645E">
              <w:rPr>
                <w:rFonts w:ascii="Times New Roman" w:hAnsi="Times New Roman" w:cs="Times New Roman"/>
                <w:color w:val="222222"/>
                <w:sz w:val="28"/>
                <w:szCs w:val="28"/>
                <w:shd w:val="clear" w:color="auto" w:fill="F8F9FA"/>
              </w:rPr>
              <w:t> and V</w:t>
            </w:r>
            <w:r w:rsidRPr="002C645E">
              <w:rPr>
                <w:rFonts w:ascii="Times New Roman" w:hAnsi="Times New Roman" w:cs="Times New Roman"/>
                <w:color w:val="222222"/>
                <w:sz w:val="28"/>
                <w:szCs w:val="28"/>
                <w:shd w:val="clear" w:color="auto" w:fill="F8F9FA"/>
                <w:vertAlign w:val="subscript"/>
              </w:rPr>
              <w:t>5</w:t>
            </w:r>
            <w:r w:rsidRPr="002C645E">
              <w:rPr>
                <w:rFonts w:ascii="Times New Roman" w:hAnsi="Times New Roman" w:cs="Times New Roman"/>
                <w:color w:val="222222"/>
                <w:sz w:val="28"/>
                <w:szCs w:val="28"/>
                <w:shd w:val="clear" w:color="auto" w:fill="F8F9FA"/>
              </w:rPr>
              <w:t> in the </w:t>
            </w:r>
            <w:r w:rsidRPr="002C645E">
              <w:rPr>
                <w:rFonts w:ascii="Times New Roman" w:hAnsi="Times New Roman" w:cs="Times New Roman"/>
                <w:sz w:val="28"/>
                <w:szCs w:val="28"/>
                <w:shd w:val="clear" w:color="auto" w:fill="F8F9FA"/>
              </w:rPr>
              <w:t>mid-axillary line</w:t>
            </w:r>
            <w:r w:rsidRPr="002C645E">
              <w:rPr>
                <w:rFonts w:ascii="Times New Roman" w:hAnsi="Times New Roman" w:cs="Times New Roman"/>
                <w:color w:val="222222"/>
                <w:sz w:val="28"/>
                <w:szCs w:val="28"/>
                <w:shd w:val="clear" w:color="auto" w:fill="F8F9FA"/>
              </w:rPr>
              <w:t>.</w:t>
            </w:r>
          </w:p>
        </w:tc>
      </w:tr>
    </w:tbl>
    <w:p w14:paraId="70EDAA1A" w14:textId="2828A83F" w:rsidR="00AE5853" w:rsidRDefault="00511493" w:rsidP="00AE5853">
      <w:pPr>
        <w:tabs>
          <w:tab w:val="left" w:pos="990"/>
        </w:tabs>
        <w:rPr>
          <w:noProof/>
        </w:rPr>
      </w:pPr>
      <w:r w:rsidRPr="00511493">
        <w:rPr>
          <w:rFonts w:ascii="Times New Roman" w:hAnsi="Times New Roman" w:cs="Times New Roman"/>
          <w:b/>
          <w:noProof/>
          <w:sz w:val="30"/>
          <w:szCs w:val="30"/>
          <w:u w:val="single"/>
        </w:rPr>
        <w:drawing>
          <wp:anchor distT="0" distB="0" distL="114300" distR="114300" simplePos="0" relativeHeight="251662336" behindDoc="1" locked="0" layoutInCell="1" allowOverlap="1" wp14:anchorId="7D3F0C2E" wp14:editId="3ACB320F">
            <wp:simplePos x="0" y="0"/>
            <wp:positionH relativeFrom="margin">
              <wp:align>right</wp:align>
            </wp:positionH>
            <wp:positionV relativeFrom="paragraph">
              <wp:posOffset>247650</wp:posOffset>
            </wp:positionV>
            <wp:extent cx="1619250" cy="1914525"/>
            <wp:effectExtent l="0" t="0" r="0" b="9525"/>
            <wp:wrapTight wrapText="bothSides">
              <wp:wrapPolygon edited="0">
                <wp:start x="0" y="0"/>
                <wp:lineTo x="0" y="21493"/>
                <wp:lineTo x="21346" y="21493"/>
                <wp:lineTo x="21346" y="0"/>
                <wp:lineTo x="0" y="0"/>
              </wp:wrapPolygon>
            </wp:wrapTight>
            <wp:docPr id="12" name="Picture 12" descr="C:\Users\MD. JOYNUL ABED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D. JOYNUL ABEDIN\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D616E60" wp14:editId="5DD43782">
            <wp:simplePos x="0" y="0"/>
            <wp:positionH relativeFrom="margin">
              <wp:align>left</wp:align>
            </wp:positionH>
            <wp:positionV relativeFrom="paragraph">
              <wp:posOffset>285750</wp:posOffset>
            </wp:positionV>
            <wp:extent cx="4162425" cy="3429000"/>
            <wp:effectExtent l="0" t="0" r="9525" b="0"/>
            <wp:wrapTight wrapText="bothSides">
              <wp:wrapPolygon edited="0">
                <wp:start x="0" y="0"/>
                <wp:lineTo x="0" y="21480"/>
                <wp:lineTo x="21551" y="21480"/>
                <wp:lineTo x="21551" y="0"/>
                <wp:lineTo x="0" y="0"/>
              </wp:wrapPolygon>
            </wp:wrapTight>
            <wp:docPr id="11" name="Picture 11" descr="Image result for electrode placement of 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electrode placement of ec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9A7">
        <w:rPr>
          <w:noProof/>
        </w:rPr>
        <w:t xml:space="preserve"> </w:t>
      </w:r>
    </w:p>
    <w:p w14:paraId="68A3A998" w14:textId="77777777" w:rsidR="002C645E" w:rsidRDefault="002C645E" w:rsidP="00AE5853">
      <w:pPr>
        <w:tabs>
          <w:tab w:val="left" w:pos="990"/>
        </w:tabs>
        <w:rPr>
          <w:rFonts w:ascii="Times New Roman" w:hAnsi="Times New Roman" w:cs="Times New Roman"/>
          <w:b/>
          <w:sz w:val="30"/>
          <w:szCs w:val="30"/>
          <w:u w:val="single"/>
        </w:rPr>
      </w:pPr>
    </w:p>
    <w:p w14:paraId="69AE19B0" w14:textId="77777777" w:rsidR="00AE5853" w:rsidRDefault="00AE5853" w:rsidP="00AE5853">
      <w:pPr>
        <w:tabs>
          <w:tab w:val="left" w:pos="990"/>
        </w:tabs>
        <w:rPr>
          <w:rFonts w:ascii="Times New Roman" w:hAnsi="Times New Roman" w:cs="Times New Roman"/>
          <w:b/>
          <w:sz w:val="30"/>
          <w:szCs w:val="30"/>
          <w:u w:val="single"/>
        </w:rPr>
      </w:pPr>
    </w:p>
    <w:p w14:paraId="571C5D3D" w14:textId="77777777" w:rsidR="009D3A1B" w:rsidRDefault="009D3A1B" w:rsidP="00AE5853">
      <w:pPr>
        <w:tabs>
          <w:tab w:val="left" w:pos="990"/>
        </w:tabs>
        <w:rPr>
          <w:rFonts w:ascii="Times New Roman" w:hAnsi="Times New Roman" w:cs="Times New Roman"/>
          <w:b/>
          <w:sz w:val="30"/>
          <w:szCs w:val="30"/>
          <w:u w:val="single"/>
        </w:rPr>
      </w:pPr>
    </w:p>
    <w:p w14:paraId="26657A96" w14:textId="77777777" w:rsidR="007576A5" w:rsidRDefault="007576A5" w:rsidP="00AE5853">
      <w:pPr>
        <w:tabs>
          <w:tab w:val="left" w:pos="990"/>
        </w:tabs>
        <w:rPr>
          <w:rFonts w:ascii="Times New Roman" w:hAnsi="Times New Roman" w:cs="Times New Roman"/>
          <w:b/>
          <w:sz w:val="30"/>
          <w:szCs w:val="30"/>
          <w:u w:val="single"/>
        </w:rPr>
      </w:pPr>
    </w:p>
    <w:p w14:paraId="302FF911" w14:textId="77777777" w:rsidR="007576A5" w:rsidRDefault="007576A5" w:rsidP="00AE5853">
      <w:pPr>
        <w:tabs>
          <w:tab w:val="left" w:pos="990"/>
        </w:tabs>
        <w:rPr>
          <w:rFonts w:ascii="Times New Roman" w:hAnsi="Times New Roman" w:cs="Times New Roman"/>
          <w:b/>
          <w:sz w:val="30"/>
          <w:szCs w:val="30"/>
          <w:u w:val="single"/>
        </w:rPr>
      </w:pPr>
    </w:p>
    <w:p w14:paraId="40295B8C" w14:textId="77777777" w:rsidR="007576A5" w:rsidRDefault="007576A5" w:rsidP="00AE5853">
      <w:pPr>
        <w:tabs>
          <w:tab w:val="left" w:pos="990"/>
        </w:tabs>
        <w:rPr>
          <w:rFonts w:ascii="Times New Roman" w:hAnsi="Times New Roman" w:cs="Times New Roman"/>
          <w:b/>
          <w:sz w:val="30"/>
          <w:szCs w:val="30"/>
          <w:u w:val="single"/>
        </w:rPr>
      </w:pPr>
    </w:p>
    <w:p w14:paraId="7631C100" w14:textId="77777777" w:rsidR="009D3A1B" w:rsidRPr="008115A5" w:rsidRDefault="008115A5" w:rsidP="008115A5">
      <w:pPr>
        <w:tabs>
          <w:tab w:val="left" w:pos="990"/>
        </w:tabs>
        <w:jc w:val="both"/>
        <w:rPr>
          <w:rFonts w:ascii="Times New Roman" w:hAnsi="Times New Roman" w:cs="Times New Roman"/>
          <w:color w:val="222222"/>
          <w:sz w:val="28"/>
          <w:szCs w:val="28"/>
          <w:shd w:val="clear" w:color="auto" w:fill="FFFFFF"/>
        </w:rPr>
      </w:pPr>
      <w:r w:rsidRPr="008115A5">
        <w:rPr>
          <w:rFonts w:ascii="Times New Roman" w:hAnsi="Times New Roman" w:cs="Times New Roman"/>
          <w:color w:val="222222"/>
          <w:sz w:val="28"/>
          <w:szCs w:val="28"/>
          <w:shd w:val="clear" w:color="auto" w:fill="FFFFFF"/>
        </w:rPr>
        <w:lastRenderedPageBreak/>
        <w:t xml:space="preserve">The common virtual electrode, known as the </w:t>
      </w:r>
      <w:r w:rsidRPr="00FF162B">
        <w:rPr>
          <w:rFonts w:ascii="Times New Roman" w:hAnsi="Times New Roman" w:cs="Times New Roman"/>
          <w:color w:val="222222"/>
          <w:sz w:val="28"/>
          <w:szCs w:val="28"/>
          <w:highlight w:val="yellow"/>
          <w:shd w:val="clear" w:color="auto" w:fill="FFFFFF"/>
        </w:rPr>
        <w:t>Wilson's central terminal</w:t>
      </w:r>
      <w:r w:rsidRPr="008115A5">
        <w:rPr>
          <w:rFonts w:ascii="Times New Roman" w:hAnsi="Times New Roman" w:cs="Times New Roman"/>
          <w:color w:val="222222"/>
          <w:sz w:val="28"/>
          <w:szCs w:val="28"/>
          <w:shd w:val="clear" w:color="auto" w:fill="FFFFFF"/>
        </w:rPr>
        <w:t xml:space="preserve"> (V</w:t>
      </w:r>
      <w:r w:rsidRPr="008115A5">
        <w:rPr>
          <w:rFonts w:ascii="Times New Roman" w:hAnsi="Times New Roman" w:cs="Times New Roman"/>
          <w:color w:val="222222"/>
          <w:sz w:val="28"/>
          <w:szCs w:val="28"/>
          <w:shd w:val="clear" w:color="auto" w:fill="FFFFFF"/>
          <w:vertAlign w:val="subscript"/>
        </w:rPr>
        <w:t>W</w:t>
      </w:r>
      <w:r w:rsidRPr="008115A5">
        <w:rPr>
          <w:rFonts w:ascii="Times New Roman" w:hAnsi="Times New Roman" w:cs="Times New Roman"/>
          <w:color w:val="222222"/>
          <w:sz w:val="28"/>
          <w:szCs w:val="28"/>
          <w:shd w:val="clear" w:color="auto" w:fill="FFFFFF"/>
        </w:rPr>
        <w:t>), is produced by averaging the measurements from the electrodes RA, LA, and LL to give an average potential of the body:</w:t>
      </w:r>
    </w:p>
    <w:p w14:paraId="6DC62704" w14:textId="77777777" w:rsidR="00511493" w:rsidRPr="008115A5" w:rsidRDefault="008115A5" w:rsidP="008115A5">
      <w:pPr>
        <w:tabs>
          <w:tab w:val="left" w:pos="990"/>
        </w:tabs>
        <w:jc w:val="both"/>
        <w:rPr>
          <w:rFonts w:ascii="Times New Roman" w:hAnsi="Times New Roman" w:cs="Times New Roman"/>
          <w:sz w:val="28"/>
          <w:szCs w:val="28"/>
        </w:rPr>
      </w:pPr>
      <w:r w:rsidRPr="008115A5">
        <w:rPr>
          <w:rFonts w:ascii="Times New Roman" w:hAnsi="Times New Roman" w:cs="Times New Roman"/>
          <w:sz w:val="28"/>
          <w:szCs w:val="28"/>
        </w:rPr>
        <w:t xml:space="preserve">                                              V</w:t>
      </w:r>
      <w:r w:rsidRPr="008115A5">
        <w:rPr>
          <w:rFonts w:ascii="Times New Roman" w:hAnsi="Times New Roman" w:cs="Times New Roman"/>
          <w:sz w:val="28"/>
          <w:szCs w:val="28"/>
          <w:vertAlign w:val="subscript"/>
        </w:rPr>
        <w:t>w</w:t>
      </w:r>
      <w:r w:rsidRPr="008115A5">
        <w:rPr>
          <w:rFonts w:ascii="Times New Roman" w:hAnsi="Times New Roman" w:cs="Times New Roman"/>
          <w:sz w:val="28"/>
          <w:szCs w:val="28"/>
        </w:rPr>
        <w:t>=1/3(RA+LA+LL)</w:t>
      </w:r>
    </w:p>
    <w:p w14:paraId="65D3B4C5" w14:textId="77777777" w:rsidR="008115A5" w:rsidRDefault="008115A5" w:rsidP="008115A5">
      <w:pPr>
        <w:tabs>
          <w:tab w:val="left" w:pos="990"/>
        </w:tabs>
        <w:jc w:val="both"/>
        <w:rPr>
          <w:rFonts w:ascii="Times New Roman" w:hAnsi="Times New Roman" w:cs="Times New Roman"/>
          <w:color w:val="222222"/>
          <w:sz w:val="28"/>
          <w:szCs w:val="28"/>
          <w:shd w:val="clear" w:color="auto" w:fill="FFFFFF"/>
        </w:rPr>
      </w:pPr>
      <w:r w:rsidRPr="008115A5">
        <w:rPr>
          <w:rFonts w:ascii="Times New Roman" w:hAnsi="Times New Roman" w:cs="Times New Roman"/>
          <w:color w:val="222222"/>
          <w:sz w:val="28"/>
          <w:szCs w:val="28"/>
          <w:shd w:val="clear" w:color="auto" w:fill="FFFFFF"/>
        </w:rPr>
        <w:t>In a 12-lead ECG, all leads except the limb leads are unipolar (aVR, aVL, aVF, V</w:t>
      </w:r>
      <w:r w:rsidRPr="008115A5">
        <w:rPr>
          <w:rFonts w:ascii="Times New Roman" w:hAnsi="Times New Roman" w:cs="Times New Roman"/>
          <w:color w:val="222222"/>
          <w:sz w:val="28"/>
          <w:szCs w:val="28"/>
          <w:shd w:val="clear" w:color="auto" w:fill="FFFFFF"/>
          <w:vertAlign w:val="subscript"/>
        </w:rPr>
        <w:t>1</w:t>
      </w:r>
      <w:r w:rsidRPr="008115A5">
        <w:rPr>
          <w:rFonts w:ascii="Times New Roman" w:hAnsi="Times New Roman" w:cs="Times New Roman"/>
          <w:color w:val="222222"/>
          <w:sz w:val="28"/>
          <w:szCs w:val="28"/>
          <w:shd w:val="clear" w:color="auto" w:fill="FFFFFF"/>
        </w:rPr>
        <w:t>, V</w:t>
      </w:r>
      <w:r w:rsidRPr="008115A5">
        <w:rPr>
          <w:rFonts w:ascii="Times New Roman" w:hAnsi="Times New Roman" w:cs="Times New Roman"/>
          <w:color w:val="222222"/>
          <w:sz w:val="28"/>
          <w:szCs w:val="28"/>
          <w:shd w:val="clear" w:color="auto" w:fill="FFFFFF"/>
          <w:vertAlign w:val="subscript"/>
        </w:rPr>
        <w:t>2</w:t>
      </w:r>
      <w:r w:rsidRPr="008115A5">
        <w:rPr>
          <w:rFonts w:ascii="Times New Roman" w:hAnsi="Times New Roman" w:cs="Times New Roman"/>
          <w:color w:val="222222"/>
          <w:sz w:val="28"/>
          <w:szCs w:val="28"/>
          <w:shd w:val="clear" w:color="auto" w:fill="FFFFFF"/>
        </w:rPr>
        <w:t>, V</w:t>
      </w:r>
      <w:r w:rsidRPr="008115A5">
        <w:rPr>
          <w:rFonts w:ascii="Times New Roman" w:hAnsi="Times New Roman" w:cs="Times New Roman"/>
          <w:color w:val="222222"/>
          <w:sz w:val="28"/>
          <w:szCs w:val="28"/>
          <w:shd w:val="clear" w:color="auto" w:fill="FFFFFF"/>
          <w:vertAlign w:val="subscript"/>
        </w:rPr>
        <w:t>3</w:t>
      </w:r>
      <w:r w:rsidRPr="008115A5">
        <w:rPr>
          <w:rFonts w:ascii="Times New Roman" w:hAnsi="Times New Roman" w:cs="Times New Roman"/>
          <w:color w:val="222222"/>
          <w:sz w:val="28"/>
          <w:szCs w:val="28"/>
          <w:shd w:val="clear" w:color="auto" w:fill="FFFFFF"/>
        </w:rPr>
        <w:t>, V</w:t>
      </w:r>
      <w:r w:rsidRPr="008115A5">
        <w:rPr>
          <w:rFonts w:ascii="Times New Roman" w:hAnsi="Times New Roman" w:cs="Times New Roman"/>
          <w:color w:val="222222"/>
          <w:sz w:val="28"/>
          <w:szCs w:val="28"/>
          <w:shd w:val="clear" w:color="auto" w:fill="FFFFFF"/>
          <w:vertAlign w:val="subscript"/>
        </w:rPr>
        <w:t>4</w:t>
      </w:r>
      <w:r w:rsidRPr="008115A5">
        <w:rPr>
          <w:rFonts w:ascii="Times New Roman" w:hAnsi="Times New Roman" w:cs="Times New Roman"/>
          <w:color w:val="222222"/>
          <w:sz w:val="28"/>
          <w:szCs w:val="28"/>
          <w:shd w:val="clear" w:color="auto" w:fill="FFFFFF"/>
        </w:rPr>
        <w:t>, V</w:t>
      </w:r>
      <w:r w:rsidRPr="008115A5">
        <w:rPr>
          <w:rFonts w:ascii="Times New Roman" w:hAnsi="Times New Roman" w:cs="Times New Roman"/>
          <w:color w:val="222222"/>
          <w:sz w:val="28"/>
          <w:szCs w:val="28"/>
          <w:shd w:val="clear" w:color="auto" w:fill="FFFFFF"/>
          <w:vertAlign w:val="subscript"/>
        </w:rPr>
        <w:t>5</w:t>
      </w:r>
      <w:r w:rsidRPr="008115A5">
        <w:rPr>
          <w:rFonts w:ascii="Times New Roman" w:hAnsi="Times New Roman" w:cs="Times New Roman"/>
          <w:color w:val="222222"/>
          <w:sz w:val="28"/>
          <w:szCs w:val="28"/>
          <w:shd w:val="clear" w:color="auto" w:fill="FFFFFF"/>
        </w:rPr>
        <w:t>, and V</w:t>
      </w:r>
      <w:r w:rsidRPr="008115A5">
        <w:rPr>
          <w:rFonts w:ascii="Times New Roman" w:hAnsi="Times New Roman" w:cs="Times New Roman"/>
          <w:color w:val="222222"/>
          <w:sz w:val="28"/>
          <w:szCs w:val="28"/>
          <w:shd w:val="clear" w:color="auto" w:fill="FFFFFF"/>
          <w:vertAlign w:val="subscript"/>
        </w:rPr>
        <w:t>6</w:t>
      </w:r>
      <w:r w:rsidRPr="008115A5">
        <w:rPr>
          <w:rFonts w:ascii="Times New Roman" w:hAnsi="Times New Roman" w:cs="Times New Roman"/>
          <w:color w:val="222222"/>
          <w:sz w:val="28"/>
          <w:szCs w:val="28"/>
          <w:shd w:val="clear" w:color="auto" w:fill="FFFFFF"/>
        </w:rPr>
        <w:t>). The measurement of a voltage requires two contacts and so, electrically, the unipolar leads are measured from the common lead (negative) and the unipolar lead (positive).</w:t>
      </w:r>
    </w:p>
    <w:p w14:paraId="05CACE33" w14:textId="3A1A2B1B" w:rsidR="008115A5" w:rsidRPr="00331F49" w:rsidRDefault="001F284F" w:rsidP="008115A5">
      <w:pPr>
        <w:tabs>
          <w:tab w:val="left" w:pos="990"/>
        </w:tabs>
        <w:jc w:val="both"/>
        <w:rPr>
          <w:rFonts w:ascii="Times New Roman" w:hAnsi="Times New Roman" w:cs="Times New Roman"/>
          <w:b/>
          <w:color w:val="222222"/>
          <w:sz w:val="26"/>
          <w:szCs w:val="26"/>
          <w:u w:val="single"/>
          <w:shd w:val="clear" w:color="auto" w:fill="FFFFFF"/>
        </w:rPr>
      </w:pPr>
      <w:r>
        <w:rPr>
          <w:rFonts w:ascii="Times New Roman" w:hAnsi="Times New Roman" w:cs="Times New Roman"/>
          <w:b/>
          <w:color w:val="222222"/>
          <w:sz w:val="26"/>
          <w:szCs w:val="26"/>
          <w:u w:val="single"/>
          <w:shd w:val="clear" w:color="auto" w:fill="FFFFFF"/>
        </w:rPr>
        <w:t xml:space="preserve"> </w:t>
      </w:r>
      <w:r w:rsidR="008115A5" w:rsidRPr="00331F49">
        <w:rPr>
          <w:rFonts w:ascii="Times New Roman" w:hAnsi="Times New Roman" w:cs="Times New Roman"/>
          <w:b/>
          <w:color w:val="222222"/>
          <w:sz w:val="26"/>
          <w:szCs w:val="26"/>
          <w:u w:val="single"/>
          <w:shd w:val="clear" w:color="auto" w:fill="FFFFFF"/>
        </w:rPr>
        <w:t>Limb Leads:</w:t>
      </w:r>
    </w:p>
    <w:p w14:paraId="50552BD4" w14:textId="77777777" w:rsidR="008115A5" w:rsidRPr="00331F49" w:rsidRDefault="008115A5" w:rsidP="008115A5">
      <w:pPr>
        <w:tabs>
          <w:tab w:val="left" w:pos="990"/>
        </w:tabs>
        <w:jc w:val="both"/>
        <w:rPr>
          <w:rFonts w:ascii="Times New Roman" w:hAnsi="Times New Roman" w:cs="Times New Roman"/>
          <w:sz w:val="26"/>
          <w:szCs w:val="26"/>
        </w:rPr>
      </w:pPr>
      <w:r w:rsidRPr="00331F49">
        <w:rPr>
          <w:rFonts w:ascii="Times New Roman" w:hAnsi="Times New Roman" w:cs="Times New Roman"/>
          <w:color w:val="222222"/>
          <w:sz w:val="26"/>
          <w:szCs w:val="26"/>
          <w:shd w:val="clear" w:color="auto" w:fill="FFFFFF"/>
        </w:rPr>
        <w:t>Leads I, II and III are called the </w:t>
      </w:r>
      <w:r w:rsidRPr="00331F49">
        <w:rPr>
          <w:rFonts w:ascii="Times New Roman" w:hAnsi="Times New Roman" w:cs="Times New Roman"/>
          <w:i/>
          <w:iCs/>
          <w:color w:val="222222"/>
          <w:sz w:val="26"/>
          <w:szCs w:val="26"/>
          <w:shd w:val="clear" w:color="auto" w:fill="FFFFFF"/>
        </w:rPr>
        <w:t>limb leads</w:t>
      </w:r>
      <w:r w:rsidRPr="00331F49">
        <w:rPr>
          <w:rFonts w:ascii="Times New Roman" w:hAnsi="Times New Roman" w:cs="Times New Roman"/>
          <w:color w:val="222222"/>
          <w:sz w:val="26"/>
          <w:szCs w:val="26"/>
          <w:shd w:val="clear" w:color="auto" w:fill="FFFFFF"/>
        </w:rPr>
        <w:t>. The electrodes that form these signals are located on the limbs – one on each arm and one on the left leg. The limb leads form the points of what is known as </w:t>
      </w:r>
      <w:r w:rsidRPr="00331F49">
        <w:rPr>
          <w:rFonts w:ascii="Times New Roman" w:hAnsi="Times New Roman" w:cs="Times New Roman"/>
          <w:sz w:val="26"/>
          <w:szCs w:val="26"/>
          <w:shd w:val="clear" w:color="auto" w:fill="FFFFFF"/>
        </w:rPr>
        <w:t>Einthoven's triangle</w:t>
      </w:r>
      <w:r w:rsidRPr="00331F49">
        <w:rPr>
          <w:rFonts w:ascii="Times New Roman" w:hAnsi="Times New Roman" w:cs="Times New Roman"/>
          <w:sz w:val="26"/>
          <w:szCs w:val="26"/>
        </w:rPr>
        <w:t>.</w:t>
      </w:r>
    </w:p>
    <w:p w14:paraId="6E7F51C8" w14:textId="77777777" w:rsidR="008115A5" w:rsidRPr="00331F49" w:rsidRDefault="008115A5" w:rsidP="008115A5">
      <w:pPr>
        <w:pStyle w:val="ListParagraph"/>
        <w:numPr>
          <w:ilvl w:val="0"/>
          <w:numId w:val="6"/>
        </w:numPr>
        <w:tabs>
          <w:tab w:val="left" w:pos="990"/>
        </w:tabs>
        <w:jc w:val="both"/>
        <w:rPr>
          <w:rFonts w:ascii="Times New Roman" w:hAnsi="Times New Roman" w:cs="Times New Roman"/>
          <w:sz w:val="26"/>
          <w:szCs w:val="26"/>
        </w:rPr>
      </w:pPr>
      <w:r w:rsidRPr="00331F49">
        <w:rPr>
          <w:rFonts w:ascii="Times New Roman" w:hAnsi="Times New Roman" w:cs="Times New Roman"/>
          <w:color w:val="222222"/>
          <w:sz w:val="26"/>
          <w:szCs w:val="26"/>
          <w:shd w:val="clear" w:color="auto" w:fill="FFFFFF"/>
        </w:rPr>
        <w:t>Lead I is the voltage between the (positive) left arm (LA) electrode and right arm (RA) electrode:                                I =LA-RA</w:t>
      </w:r>
    </w:p>
    <w:p w14:paraId="257169D5" w14:textId="77777777" w:rsidR="008115A5" w:rsidRPr="00331F49" w:rsidRDefault="008115A5" w:rsidP="008115A5">
      <w:pPr>
        <w:pStyle w:val="ListParagraph"/>
        <w:numPr>
          <w:ilvl w:val="0"/>
          <w:numId w:val="6"/>
        </w:numPr>
        <w:tabs>
          <w:tab w:val="left" w:pos="990"/>
        </w:tabs>
        <w:jc w:val="both"/>
        <w:rPr>
          <w:rFonts w:ascii="Times New Roman" w:hAnsi="Times New Roman" w:cs="Times New Roman"/>
          <w:sz w:val="26"/>
          <w:szCs w:val="26"/>
        </w:rPr>
      </w:pPr>
      <w:r w:rsidRPr="00331F49">
        <w:rPr>
          <w:rFonts w:ascii="Times New Roman" w:hAnsi="Times New Roman" w:cs="Times New Roman"/>
          <w:color w:val="222222"/>
          <w:sz w:val="26"/>
          <w:szCs w:val="26"/>
          <w:shd w:val="clear" w:color="auto" w:fill="FFFFFF"/>
        </w:rPr>
        <w:t>Lead II is the voltage between the (positive) left leg (LL) electrode and the right arm (RA) electrode:                                II=LL-RA</w:t>
      </w:r>
    </w:p>
    <w:p w14:paraId="0AF5D3BE" w14:textId="77777777" w:rsidR="008115A5" w:rsidRPr="00331F49" w:rsidRDefault="008115A5" w:rsidP="008115A5">
      <w:pPr>
        <w:pStyle w:val="ListParagraph"/>
        <w:numPr>
          <w:ilvl w:val="0"/>
          <w:numId w:val="6"/>
        </w:numPr>
        <w:tabs>
          <w:tab w:val="left" w:pos="990"/>
        </w:tabs>
        <w:jc w:val="both"/>
        <w:rPr>
          <w:rFonts w:ascii="Times New Roman" w:hAnsi="Times New Roman" w:cs="Times New Roman"/>
          <w:sz w:val="26"/>
          <w:szCs w:val="26"/>
        </w:rPr>
      </w:pPr>
      <w:r w:rsidRPr="00331F49">
        <w:rPr>
          <w:rFonts w:ascii="Times New Roman" w:hAnsi="Times New Roman" w:cs="Times New Roman"/>
          <w:color w:val="222222"/>
          <w:sz w:val="26"/>
          <w:szCs w:val="26"/>
          <w:shd w:val="clear" w:color="auto" w:fill="FFFFFF"/>
        </w:rPr>
        <w:t>Lead III is the voltage between the (positive) left leg (LL) electrode and the left arm (LA) electrode:                                III=</w:t>
      </w:r>
      <w:r w:rsidR="00331F49" w:rsidRPr="00331F49">
        <w:rPr>
          <w:rFonts w:ascii="Times New Roman" w:hAnsi="Times New Roman" w:cs="Times New Roman"/>
          <w:color w:val="222222"/>
          <w:sz w:val="26"/>
          <w:szCs w:val="26"/>
          <w:shd w:val="clear" w:color="auto" w:fill="FFFFFF"/>
        </w:rPr>
        <w:t>LL-LA</w:t>
      </w:r>
    </w:p>
    <w:p w14:paraId="13C8DED1" w14:textId="77777777" w:rsidR="00511493" w:rsidRDefault="00331F49" w:rsidP="00331F49">
      <w:pPr>
        <w:pStyle w:val="ListParagraph"/>
        <w:tabs>
          <w:tab w:val="left" w:pos="990"/>
        </w:tabs>
        <w:jc w:val="both"/>
        <w:rPr>
          <w:rFonts w:ascii="Times New Roman" w:hAnsi="Times New Roman" w:cs="Times New Roman"/>
          <w:sz w:val="28"/>
          <w:szCs w:val="28"/>
        </w:rPr>
      </w:pPr>
      <w:r>
        <w:rPr>
          <w:noProof/>
        </w:rPr>
        <w:drawing>
          <wp:inline distT="0" distB="0" distL="0" distR="0" wp14:anchorId="31625FE0" wp14:editId="2604F290">
            <wp:extent cx="5715000" cy="3810000"/>
            <wp:effectExtent l="0" t="0" r="0" b="0"/>
            <wp:docPr id="6" name="Picture 6" descr="https://upload.wikimedia.org/wikipedia/commons/thumb/1/19/Limb_leads_of_EKG.png/600px-Limb_leads_of_E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9/Limb_leads_of_EKG.png/600px-Limb_leads_of_EK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C18B3A5" w14:textId="77777777" w:rsidR="00331F49" w:rsidRPr="000D3BBC" w:rsidRDefault="00331F49" w:rsidP="00331F49">
      <w:pPr>
        <w:tabs>
          <w:tab w:val="left" w:pos="990"/>
        </w:tabs>
        <w:jc w:val="both"/>
        <w:rPr>
          <w:rFonts w:ascii="Times New Roman" w:hAnsi="Times New Roman" w:cs="Times New Roman"/>
          <w:b/>
          <w:sz w:val="30"/>
          <w:szCs w:val="30"/>
          <w:u w:val="single"/>
        </w:rPr>
      </w:pPr>
      <w:r w:rsidRPr="000D3BBC">
        <w:rPr>
          <w:rFonts w:ascii="Times New Roman" w:hAnsi="Times New Roman" w:cs="Times New Roman"/>
          <w:b/>
          <w:sz w:val="30"/>
          <w:szCs w:val="30"/>
          <w:u w:val="single"/>
        </w:rPr>
        <w:lastRenderedPageBreak/>
        <w:t>Augmented Limb Leads:</w:t>
      </w:r>
    </w:p>
    <w:p w14:paraId="7AB091DC" w14:textId="77777777" w:rsidR="00331F49" w:rsidRPr="000D3BBC" w:rsidRDefault="00331F49" w:rsidP="00331F49">
      <w:pPr>
        <w:tabs>
          <w:tab w:val="left" w:pos="990"/>
        </w:tabs>
        <w:jc w:val="both"/>
        <w:rPr>
          <w:rFonts w:ascii="Times New Roman" w:hAnsi="Times New Roman" w:cs="Times New Roman"/>
          <w:color w:val="222222"/>
          <w:sz w:val="28"/>
          <w:szCs w:val="28"/>
          <w:shd w:val="clear" w:color="auto" w:fill="FFFFFF"/>
        </w:rPr>
      </w:pPr>
      <w:r w:rsidRPr="000D3BBC">
        <w:rPr>
          <w:rFonts w:ascii="Times New Roman" w:hAnsi="Times New Roman" w:cs="Times New Roman"/>
          <w:color w:val="222222"/>
          <w:sz w:val="28"/>
          <w:szCs w:val="28"/>
          <w:shd w:val="clear" w:color="auto" w:fill="FFFFFF"/>
        </w:rPr>
        <w:t>Leads aVR, aVL, and aVF are the </w:t>
      </w:r>
      <w:r w:rsidRPr="000D3BBC">
        <w:rPr>
          <w:rFonts w:ascii="Times New Roman" w:hAnsi="Times New Roman" w:cs="Times New Roman"/>
          <w:i/>
          <w:iCs/>
          <w:color w:val="222222"/>
          <w:sz w:val="28"/>
          <w:szCs w:val="28"/>
          <w:shd w:val="clear" w:color="auto" w:fill="FFFFFF"/>
        </w:rPr>
        <w:t>augmented limb leads</w:t>
      </w:r>
      <w:r w:rsidRPr="000D3BBC">
        <w:rPr>
          <w:rFonts w:ascii="Times New Roman" w:hAnsi="Times New Roman" w:cs="Times New Roman"/>
          <w:color w:val="222222"/>
          <w:sz w:val="28"/>
          <w:szCs w:val="28"/>
          <w:shd w:val="clear" w:color="auto" w:fill="FFFFFF"/>
        </w:rPr>
        <w:t xml:space="preserve">. They are derived from the same three electrodes as leads I, II, and III, but they use </w:t>
      </w:r>
      <w:r w:rsidRPr="000C315B">
        <w:rPr>
          <w:rFonts w:ascii="Times New Roman" w:hAnsi="Times New Roman" w:cs="Times New Roman"/>
          <w:color w:val="222222"/>
          <w:sz w:val="28"/>
          <w:szCs w:val="28"/>
          <w:highlight w:val="yellow"/>
          <w:shd w:val="clear" w:color="auto" w:fill="FFFFFF"/>
        </w:rPr>
        <w:t>Goldberger's central terminal</w:t>
      </w:r>
      <w:r w:rsidRPr="000D3BBC">
        <w:rPr>
          <w:rFonts w:ascii="Times New Roman" w:hAnsi="Times New Roman" w:cs="Times New Roman"/>
          <w:color w:val="222222"/>
          <w:sz w:val="28"/>
          <w:szCs w:val="28"/>
          <w:shd w:val="clear" w:color="auto" w:fill="FFFFFF"/>
        </w:rPr>
        <w:t xml:space="preserve"> as their negative pole. Goldberger's central terminal is a combination of inputs from two limb electrodes, with a different combination for each augmented lead. It is referred to immediately below as "the negative pole".</w:t>
      </w:r>
    </w:p>
    <w:p w14:paraId="62D8ABB7" w14:textId="77777777" w:rsidR="00331F49" w:rsidRPr="000D3BBC" w:rsidRDefault="00331F49" w:rsidP="00331F49">
      <w:pPr>
        <w:pStyle w:val="ListParagraph"/>
        <w:numPr>
          <w:ilvl w:val="0"/>
          <w:numId w:val="6"/>
        </w:numPr>
        <w:tabs>
          <w:tab w:val="left" w:pos="990"/>
        </w:tabs>
        <w:jc w:val="both"/>
        <w:rPr>
          <w:rFonts w:ascii="Times New Roman" w:hAnsi="Times New Roman" w:cs="Times New Roman"/>
          <w:sz w:val="28"/>
          <w:szCs w:val="28"/>
        </w:rPr>
      </w:pPr>
      <w:r w:rsidRPr="000D3BBC">
        <w:rPr>
          <w:rFonts w:ascii="Times New Roman" w:hAnsi="Times New Roman" w:cs="Times New Roman"/>
          <w:color w:val="222222"/>
          <w:sz w:val="28"/>
          <w:szCs w:val="28"/>
          <w:shd w:val="clear" w:color="auto" w:fill="FFFFFF"/>
        </w:rPr>
        <w:t>Lead </w:t>
      </w:r>
      <w:r w:rsidRPr="000D3BBC">
        <w:rPr>
          <w:rFonts w:ascii="Times New Roman" w:hAnsi="Times New Roman" w:cs="Times New Roman"/>
          <w:i/>
          <w:iCs/>
          <w:color w:val="222222"/>
          <w:sz w:val="28"/>
          <w:szCs w:val="28"/>
          <w:shd w:val="clear" w:color="auto" w:fill="FFFFFF"/>
        </w:rPr>
        <w:t>augmented vector right</w:t>
      </w:r>
      <w:r w:rsidRPr="000D3BBC">
        <w:rPr>
          <w:rFonts w:ascii="Times New Roman" w:hAnsi="Times New Roman" w:cs="Times New Roman"/>
          <w:color w:val="222222"/>
          <w:sz w:val="28"/>
          <w:szCs w:val="28"/>
          <w:shd w:val="clear" w:color="auto" w:fill="FFFFFF"/>
        </w:rPr>
        <w:t> (aVR) has the positive electrode on the right arm. The negative pole is a combination of the left arm electrode and the left leg electrode:</w:t>
      </w:r>
    </w:p>
    <w:p w14:paraId="2D4082FE" w14:textId="310873E0" w:rsidR="00331F49" w:rsidRPr="000D3BBC" w:rsidRDefault="00331F49" w:rsidP="00331F49">
      <w:pPr>
        <w:pStyle w:val="ListParagraph"/>
        <w:tabs>
          <w:tab w:val="left" w:pos="990"/>
        </w:tabs>
        <w:jc w:val="both"/>
        <w:rPr>
          <w:rFonts w:ascii="Times New Roman" w:hAnsi="Times New Roman" w:cs="Times New Roman"/>
          <w:color w:val="222222"/>
          <w:sz w:val="28"/>
          <w:szCs w:val="28"/>
          <w:shd w:val="clear" w:color="auto" w:fill="FFFFFF"/>
        </w:rPr>
      </w:pPr>
      <w:r w:rsidRPr="000D3BBC">
        <w:rPr>
          <w:rFonts w:ascii="Times New Roman" w:hAnsi="Times New Roman" w:cs="Times New Roman"/>
          <w:color w:val="222222"/>
          <w:sz w:val="28"/>
          <w:szCs w:val="28"/>
          <w:shd w:val="clear" w:color="auto" w:fill="FFFFFF"/>
        </w:rPr>
        <w:t xml:space="preserve">                                </w:t>
      </w:r>
      <w:proofErr w:type="spellStart"/>
      <w:r w:rsidRPr="000D3BBC">
        <w:rPr>
          <w:rFonts w:ascii="Times New Roman" w:hAnsi="Times New Roman" w:cs="Times New Roman"/>
          <w:color w:val="222222"/>
          <w:sz w:val="28"/>
          <w:szCs w:val="28"/>
          <w:shd w:val="clear" w:color="auto" w:fill="FFFFFF"/>
        </w:rPr>
        <w:t>aVR</w:t>
      </w:r>
      <w:proofErr w:type="spellEnd"/>
      <w:r w:rsidRPr="000D3BBC">
        <w:rPr>
          <w:rFonts w:ascii="Times New Roman" w:hAnsi="Times New Roman" w:cs="Times New Roman"/>
          <w:color w:val="222222"/>
          <w:sz w:val="28"/>
          <w:szCs w:val="28"/>
          <w:shd w:val="clear" w:color="auto" w:fill="FFFFFF"/>
        </w:rPr>
        <w:t>=</w:t>
      </w:r>
      <w:r w:rsidR="00FF162B">
        <w:rPr>
          <w:rFonts w:ascii="Times New Roman" w:hAnsi="Times New Roman" w:cs="Times New Roman"/>
          <w:color w:val="222222"/>
          <w:sz w:val="28"/>
          <w:szCs w:val="28"/>
          <w:shd w:val="clear" w:color="auto" w:fill="FFFFFF"/>
        </w:rPr>
        <w:t xml:space="preserve"> </w:t>
      </w:r>
      <w:r w:rsidRPr="000D3BBC">
        <w:rPr>
          <w:rFonts w:ascii="Times New Roman" w:hAnsi="Times New Roman" w:cs="Times New Roman"/>
          <w:color w:val="222222"/>
          <w:sz w:val="28"/>
          <w:szCs w:val="28"/>
          <w:shd w:val="clear" w:color="auto" w:fill="FFFFFF"/>
        </w:rPr>
        <w:t>RA-1/2(LA+</w:t>
      </w:r>
      <w:proofErr w:type="gramStart"/>
      <w:r w:rsidRPr="000D3BBC">
        <w:rPr>
          <w:rFonts w:ascii="Times New Roman" w:hAnsi="Times New Roman" w:cs="Times New Roman"/>
          <w:color w:val="222222"/>
          <w:sz w:val="28"/>
          <w:szCs w:val="28"/>
          <w:shd w:val="clear" w:color="auto" w:fill="FFFFFF"/>
        </w:rPr>
        <w:t>LL)=</w:t>
      </w:r>
      <w:proofErr w:type="gramEnd"/>
      <w:r w:rsidR="00FF162B">
        <w:rPr>
          <w:rFonts w:ascii="Times New Roman" w:hAnsi="Times New Roman" w:cs="Times New Roman"/>
          <w:color w:val="222222"/>
          <w:sz w:val="28"/>
          <w:szCs w:val="28"/>
          <w:shd w:val="clear" w:color="auto" w:fill="FFFFFF"/>
        </w:rPr>
        <w:t xml:space="preserve"> </w:t>
      </w:r>
      <w:r w:rsidRPr="000D3BBC">
        <w:rPr>
          <w:rFonts w:ascii="Times New Roman" w:hAnsi="Times New Roman" w:cs="Times New Roman"/>
          <w:color w:val="222222"/>
          <w:sz w:val="28"/>
          <w:szCs w:val="28"/>
          <w:shd w:val="clear" w:color="auto" w:fill="FFFFFF"/>
        </w:rPr>
        <w:t>3/2(RA-</w:t>
      </w:r>
      <w:proofErr w:type="spellStart"/>
      <w:r w:rsidRPr="000D3BBC">
        <w:rPr>
          <w:rFonts w:ascii="Times New Roman" w:hAnsi="Times New Roman" w:cs="Times New Roman"/>
          <w:color w:val="222222"/>
          <w:sz w:val="28"/>
          <w:szCs w:val="28"/>
          <w:shd w:val="clear" w:color="auto" w:fill="FFFFFF"/>
        </w:rPr>
        <w:t>V</w:t>
      </w:r>
      <w:r w:rsidRPr="000D3BBC">
        <w:rPr>
          <w:rFonts w:ascii="Times New Roman" w:hAnsi="Times New Roman" w:cs="Times New Roman"/>
          <w:color w:val="222222"/>
          <w:sz w:val="28"/>
          <w:szCs w:val="28"/>
          <w:shd w:val="clear" w:color="auto" w:fill="FFFFFF"/>
          <w:vertAlign w:val="subscript"/>
        </w:rPr>
        <w:t>w</w:t>
      </w:r>
      <w:proofErr w:type="spellEnd"/>
      <w:r w:rsidRPr="000D3BBC">
        <w:rPr>
          <w:rFonts w:ascii="Times New Roman" w:hAnsi="Times New Roman" w:cs="Times New Roman"/>
          <w:color w:val="222222"/>
          <w:sz w:val="28"/>
          <w:szCs w:val="28"/>
          <w:shd w:val="clear" w:color="auto" w:fill="FFFFFF"/>
        </w:rPr>
        <w:t>)</w:t>
      </w:r>
    </w:p>
    <w:p w14:paraId="1EEE1940" w14:textId="77777777" w:rsidR="00331F49" w:rsidRPr="000D3BBC" w:rsidRDefault="00331F49" w:rsidP="00331F49">
      <w:pPr>
        <w:pStyle w:val="ListParagraph"/>
        <w:numPr>
          <w:ilvl w:val="0"/>
          <w:numId w:val="6"/>
        </w:numPr>
        <w:tabs>
          <w:tab w:val="left" w:pos="990"/>
        </w:tabs>
        <w:jc w:val="both"/>
        <w:rPr>
          <w:rFonts w:ascii="Times New Roman" w:hAnsi="Times New Roman" w:cs="Times New Roman"/>
          <w:sz w:val="28"/>
          <w:szCs w:val="28"/>
        </w:rPr>
      </w:pPr>
      <w:r w:rsidRPr="000D3BBC">
        <w:rPr>
          <w:rFonts w:ascii="Times New Roman" w:hAnsi="Times New Roman" w:cs="Times New Roman"/>
          <w:color w:val="222222"/>
          <w:sz w:val="28"/>
          <w:szCs w:val="28"/>
          <w:shd w:val="clear" w:color="auto" w:fill="FFFFFF"/>
        </w:rPr>
        <w:t>Lead </w:t>
      </w:r>
      <w:r w:rsidRPr="000D3BBC">
        <w:rPr>
          <w:rFonts w:ascii="Times New Roman" w:hAnsi="Times New Roman" w:cs="Times New Roman"/>
          <w:i/>
          <w:iCs/>
          <w:color w:val="222222"/>
          <w:sz w:val="28"/>
          <w:szCs w:val="28"/>
          <w:shd w:val="clear" w:color="auto" w:fill="FFFFFF"/>
        </w:rPr>
        <w:t>augmented vector left</w:t>
      </w:r>
      <w:r w:rsidRPr="000D3BBC">
        <w:rPr>
          <w:rFonts w:ascii="Times New Roman" w:hAnsi="Times New Roman" w:cs="Times New Roman"/>
          <w:color w:val="222222"/>
          <w:sz w:val="28"/>
          <w:szCs w:val="28"/>
          <w:shd w:val="clear" w:color="auto" w:fill="FFFFFF"/>
        </w:rPr>
        <w:t> (aVL) has the positive electrode on the left arm. The negative pole is a combination of the right arm electrode and the left leg electrode:</w:t>
      </w:r>
    </w:p>
    <w:p w14:paraId="2F4B70F6" w14:textId="77777777" w:rsidR="00331F49" w:rsidRPr="000D3BBC" w:rsidRDefault="00331F49" w:rsidP="00331F49">
      <w:pPr>
        <w:pStyle w:val="ListParagraph"/>
        <w:tabs>
          <w:tab w:val="left" w:pos="990"/>
        </w:tabs>
        <w:jc w:val="both"/>
        <w:rPr>
          <w:rFonts w:ascii="Times New Roman" w:hAnsi="Times New Roman" w:cs="Times New Roman"/>
          <w:color w:val="222222"/>
          <w:sz w:val="28"/>
          <w:szCs w:val="28"/>
          <w:shd w:val="clear" w:color="auto" w:fill="FFFFFF"/>
        </w:rPr>
      </w:pPr>
      <w:r w:rsidRPr="000D3BBC">
        <w:rPr>
          <w:rFonts w:ascii="Times New Roman" w:hAnsi="Times New Roman" w:cs="Times New Roman"/>
          <w:color w:val="222222"/>
          <w:sz w:val="28"/>
          <w:szCs w:val="28"/>
          <w:shd w:val="clear" w:color="auto" w:fill="FFFFFF"/>
        </w:rPr>
        <w:t xml:space="preserve">                               aVL=LA-1/2(RA+</w:t>
      </w:r>
      <w:proofErr w:type="gramStart"/>
      <w:r w:rsidRPr="000D3BBC">
        <w:rPr>
          <w:rFonts w:ascii="Times New Roman" w:hAnsi="Times New Roman" w:cs="Times New Roman"/>
          <w:color w:val="222222"/>
          <w:sz w:val="28"/>
          <w:szCs w:val="28"/>
          <w:shd w:val="clear" w:color="auto" w:fill="FFFFFF"/>
        </w:rPr>
        <w:t>LL)=</w:t>
      </w:r>
      <w:proofErr w:type="gramEnd"/>
      <w:r w:rsidRPr="000D3BBC">
        <w:rPr>
          <w:rFonts w:ascii="Times New Roman" w:hAnsi="Times New Roman" w:cs="Times New Roman"/>
          <w:color w:val="222222"/>
          <w:sz w:val="28"/>
          <w:szCs w:val="28"/>
          <w:shd w:val="clear" w:color="auto" w:fill="FFFFFF"/>
        </w:rPr>
        <w:t>3/2(LA-V</w:t>
      </w:r>
      <w:r w:rsidRPr="000D3BBC">
        <w:rPr>
          <w:rFonts w:ascii="Times New Roman" w:hAnsi="Times New Roman" w:cs="Times New Roman"/>
          <w:color w:val="222222"/>
          <w:sz w:val="28"/>
          <w:szCs w:val="28"/>
          <w:shd w:val="clear" w:color="auto" w:fill="FFFFFF"/>
          <w:vertAlign w:val="subscript"/>
        </w:rPr>
        <w:t>w</w:t>
      </w:r>
      <w:r w:rsidRPr="000D3BBC">
        <w:rPr>
          <w:rFonts w:ascii="Times New Roman" w:hAnsi="Times New Roman" w:cs="Times New Roman"/>
          <w:color w:val="222222"/>
          <w:sz w:val="28"/>
          <w:szCs w:val="28"/>
          <w:shd w:val="clear" w:color="auto" w:fill="FFFFFF"/>
        </w:rPr>
        <w:t>)</w:t>
      </w:r>
    </w:p>
    <w:p w14:paraId="7C39567E" w14:textId="77777777" w:rsidR="00331F49" w:rsidRPr="000D3BBC" w:rsidRDefault="00331F49" w:rsidP="00331F49">
      <w:pPr>
        <w:pStyle w:val="ListParagraph"/>
        <w:numPr>
          <w:ilvl w:val="0"/>
          <w:numId w:val="6"/>
        </w:numPr>
        <w:tabs>
          <w:tab w:val="left" w:pos="990"/>
        </w:tabs>
        <w:jc w:val="both"/>
        <w:rPr>
          <w:rFonts w:ascii="Times New Roman" w:hAnsi="Times New Roman" w:cs="Times New Roman"/>
          <w:sz w:val="28"/>
          <w:szCs w:val="28"/>
        </w:rPr>
      </w:pPr>
      <w:r w:rsidRPr="000D3BBC">
        <w:rPr>
          <w:rFonts w:ascii="Times New Roman" w:hAnsi="Times New Roman" w:cs="Times New Roman"/>
          <w:color w:val="222222"/>
          <w:sz w:val="28"/>
          <w:szCs w:val="28"/>
          <w:shd w:val="clear" w:color="auto" w:fill="FFFFFF"/>
        </w:rPr>
        <w:t>Lead </w:t>
      </w:r>
      <w:r w:rsidRPr="000D3BBC">
        <w:rPr>
          <w:rFonts w:ascii="Times New Roman" w:hAnsi="Times New Roman" w:cs="Times New Roman"/>
          <w:i/>
          <w:iCs/>
          <w:color w:val="222222"/>
          <w:sz w:val="28"/>
          <w:szCs w:val="28"/>
          <w:shd w:val="clear" w:color="auto" w:fill="FFFFFF"/>
        </w:rPr>
        <w:t>augmented vector foot</w:t>
      </w:r>
      <w:r w:rsidRPr="000D3BBC">
        <w:rPr>
          <w:rFonts w:ascii="Times New Roman" w:hAnsi="Times New Roman" w:cs="Times New Roman"/>
          <w:color w:val="222222"/>
          <w:sz w:val="28"/>
          <w:szCs w:val="28"/>
          <w:shd w:val="clear" w:color="auto" w:fill="FFFFFF"/>
        </w:rPr>
        <w:t> (aVF) has the positive electrode on the left leg. The negative pole is a combination of the right arm electrode and the left arm electrode:</w:t>
      </w:r>
    </w:p>
    <w:p w14:paraId="3EB82AC4" w14:textId="77777777" w:rsidR="00331F49" w:rsidRPr="000D3BBC" w:rsidRDefault="00331F49" w:rsidP="00331F49">
      <w:pPr>
        <w:pStyle w:val="ListParagraph"/>
        <w:tabs>
          <w:tab w:val="left" w:pos="990"/>
        </w:tabs>
        <w:jc w:val="both"/>
        <w:rPr>
          <w:rFonts w:ascii="Times New Roman" w:hAnsi="Times New Roman" w:cs="Times New Roman"/>
          <w:color w:val="222222"/>
          <w:sz w:val="28"/>
          <w:szCs w:val="28"/>
          <w:shd w:val="clear" w:color="auto" w:fill="FFFFFF"/>
        </w:rPr>
      </w:pPr>
      <w:r w:rsidRPr="000D3BBC">
        <w:rPr>
          <w:rFonts w:ascii="Times New Roman" w:hAnsi="Times New Roman" w:cs="Times New Roman"/>
          <w:color w:val="222222"/>
          <w:sz w:val="28"/>
          <w:szCs w:val="28"/>
          <w:shd w:val="clear" w:color="auto" w:fill="FFFFFF"/>
        </w:rPr>
        <w:t xml:space="preserve">                               aVF=LL-1/2(RA+LA)=3/2(LL-V</w:t>
      </w:r>
      <w:r w:rsidRPr="000D3BBC">
        <w:rPr>
          <w:rFonts w:ascii="Times New Roman" w:hAnsi="Times New Roman" w:cs="Times New Roman"/>
          <w:color w:val="222222"/>
          <w:sz w:val="28"/>
          <w:szCs w:val="28"/>
          <w:shd w:val="clear" w:color="auto" w:fill="FFFFFF"/>
          <w:vertAlign w:val="subscript"/>
        </w:rPr>
        <w:t>w</w:t>
      </w:r>
      <w:r w:rsidRPr="000D3BBC">
        <w:rPr>
          <w:rFonts w:ascii="Times New Roman" w:hAnsi="Times New Roman" w:cs="Times New Roman"/>
          <w:color w:val="222222"/>
          <w:sz w:val="28"/>
          <w:szCs w:val="28"/>
          <w:shd w:val="clear" w:color="auto" w:fill="FFFFFF"/>
        </w:rPr>
        <w:t>)</w:t>
      </w:r>
    </w:p>
    <w:p w14:paraId="3A4D78F2" w14:textId="77777777" w:rsidR="000D3BBC" w:rsidRPr="000D3BBC" w:rsidRDefault="000D3BBC" w:rsidP="000D3BBC">
      <w:pPr>
        <w:tabs>
          <w:tab w:val="left" w:pos="990"/>
        </w:tabs>
        <w:jc w:val="both"/>
        <w:rPr>
          <w:rFonts w:ascii="Times New Roman" w:hAnsi="Times New Roman" w:cs="Times New Roman"/>
          <w:b/>
          <w:color w:val="222222"/>
          <w:sz w:val="30"/>
          <w:szCs w:val="30"/>
          <w:u w:val="single"/>
          <w:shd w:val="clear" w:color="auto" w:fill="FFFFFF"/>
        </w:rPr>
      </w:pPr>
      <w:r w:rsidRPr="000D3BBC">
        <w:rPr>
          <w:rFonts w:ascii="Times New Roman" w:hAnsi="Times New Roman" w:cs="Times New Roman"/>
          <w:b/>
          <w:color w:val="222222"/>
          <w:sz w:val="30"/>
          <w:szCs w:val="30"/>
          <w:u w:val="single"/>
          <w:shd w:val="clear" w:color="auto" w:fill="FFFFFF"/>
        </w:rPr>
        <w:t xml:space="preserve">Precordial chest leads: </w:t>
      </w:r>
    </w:p>
    <w:p w14:paraId="4925AA4A" w14:textId="3E2299F1" w:rsidR="000D3BBC" w:rsidRDefault="000D3BBC" w:rsidP="000D3BBC">
      <w:pPr>
        <w:tabs>
          <w:tab w:val="left" w:pos="990"/>
        </w:tabs>
        <w:jc w:val="both"/>
        <w:rPr>
          <w:rFonts w:ascii="Times New Roman" w:hAnsi="Times New Roman" w:cs="Times New Roman"/>
          <w:color w:val="222222"/>
          <w:sz w:val="28"/>
          <w:szCs w:val="28"/>
          <w:shd w:val="clear" w:color="auto" w:fill="FFFFFF"/>
        </w:rPr>
      </w:pPr>
      <w:r w:rsidRPr="000D3BBC">
        <w:rPr>
          <w:rFonts w:ascii="Times New Roman" w:hAnsi="Times New Roman" w:cs="Times New Roman"/>
          <w:color w:val="222222"/>
          <w:sz w:val="28"/>
          <w:szCs w:val="28"/>
          <w:shd w:val="clear" w:color="auto" w:fill="FFFFFF"/>
        </w:rPr>
        <w:t>The </w:t>
      </w:r>
      <w:r w:rsidRPr="000D3BBC">
        <w:rPr>
          <w:rFonts w:ascii="Times New Roman" w:hAnsi="Times New Roman" w:cs="Times New Roman"/>
          <w:i/>
          <w:iCs/>
          <w:color w:val="222222"/>
          <w:sz w:val="28"/>
          <w:szCs w:val="28"/>
          <w:shd w:val="clear" w:color="auto" w:fill="FFFFFF"/>
        </w:rPr>
        <w:t>precordial leads</w:t>
      </w:r>
      <w:r w:rsidRPr="000D3BBC">
        <w:rPr>
          <w:rFonts w:ascii="Times New Roman" w:hAnsi="Times New Roman" w:cs="Times New Roman"/>
          <w:color w:val="222222"/>
          <w:sz w:val="28"/>
          <w:szCs w:val="28"/>
          <w:shd w:val="clear" w:color="auto" w:fill="FFFFFF"/>
        </w:rPr>
        <w:t> lie in the transverse (horizontal) plane, perpendicular to the other six leads. The six precordial electrodes act as the positive poles for the six corresponding precordial leads: (V</w:t>
      </w:r>
      <w:r w:rsidRPr="000D3BBC">
        <w:rPr>
          <w:rFonts w:ascii="Times New Roman" w:hAnsi="Times New Roman" w:cs="Times New Roman"/>
          <w:color w:val="222222"/>
          <w:sz w:val="28"/>
          <w:szCs w:val="28"/>
          <w:shd w:val="clear" w:color="auto" w:fill="FFFFFF"/>
          <w:vertAlign w:val="subscript"/>
        </w:rPr>
        <w:t>1</w:t>
      </w:r>
      <w:r w:rsidRPr="000D3BBC">
        <w:rPr>
          <w:rFonts w:ascii="Times New Roman" w:hAnsi="Times New Roman" w:cs="Times New Roman"/>
          <w:color w:val="222222"/>
          <w:sz w:val="28"/>
          <w:szCs w:val="28"/>
          <w:shd w:val="clear" w:color="auto" w:fill="FFFFFF"/>
        </w:rPr>
        <w:t>, V</w:t>
      </w:r>
      <w:r w:rsidRPr="000D3BBC">
        <w:rPr>
          <w:rFonts w:ascii="Times New Roman" w:hAnsi="Times New Roman" w:cs="Times New Roman"/>
          <w:color w:val="222222"/>
          <w:sz w:val="28"/>
          <w:szCs w:val="28"/>
          <w:shd w:val="clear" w:color="auto" w:fill="FFFFFF"/>
          <w:vertAlign w:val="subscript"/>
        </w:rPr>
        <w:t>2</w:t>
      </w:r>
      <w:r w:rsidRPr="000D3BBC">
        <w:rPr>
          <w:rFonts w:ascii="Times New Roman" w:hAnsi="Times New Roman" w:cs="Times New Roman"/>
          <w:color w:val="222222"/>
          <w:sz w:val="28"/>
          <w:szCs w:val="28"/>
          <w:shd w:val="clear" w:color="auto" w:fill="FFFFFF"/>
        </w:rPr>
        <w:t>, V</w:t>
      </w:r>
      <w:r w:rsidRPr="000D3BBC">
        <w:rPr>
          <w:rFonts w:ascii="Times New Roman" w:hAnsi="Times New Roman" w:cs="Times New Roman"/>
          <w:color w:val="222222"/>
          <w:sz w:val="28"/>
          <w:szCs w:val="28"/>
          <w:shd w:val="clear" w:color="auto" w:fill="FFFFFF"/>
          <w:vertAlign w:val="subscript"/>
        </w:rPr>
        <w:t>3</w:t>
      </w:r>
      <w:r w:rsidRPr="000D3BBC">
        <w:rPr>
          <w:rFonts w:ascii="Times New Roman" w:hAnsi="Times New Roman" w:cs="Times New Roman"/>
          <w:color w:val="222222"/>
          <w:sz w:val="28"/>
          <w:szCs w:val="28"/>
          <w:shd w:val="clear" w:color="auto" w:fill="FFFFFF"/>
        </w:rPr>
        <w:t>, V</w:t>
      </w:r>
      <w:r w:rsidRPr="000D3BBC">
        <w:rPr>
          <w:rFonts w:ascii="Times New Roman" w:hAnsi="Times New Roman" w:cs="Times New Roman"/>
          <w:color w:val="222222"/>
          <w:sz w:val="28"/>
          <w:szCs w:val="28"/>
          <w:shd w:val="clear" w:color="auto" w:fill="FFFFFF"/>
          <w:vertAlign w:val="subscript"/>
        </w:rPr>
        <w:t>4</w:t>
      </w:r>
      <w:r w:rsidRPr="000D3BBC">
        <w:rPr>
          <w:rFonts w:ascii="Times New Roman" w:hAnsi="Times New Roman" w:cs="Times New Roman"/>
          <w:color w:val="222222"/>
          <w:sz w:val="28"/>
          <w:szCs w:val="28"/>
          <w:shd w:val="clear" w:color="auto" w:fill="FFFFFF"/>
        </w:rPr>
        <w:t>, V</w:t>
      </w:r>
      <w:r w:rsidRPr="000D3BBC">
        <w:rPr>
          <w:rFonts w:ascii="Times New Roman" w:hAnsi="Times New Roman" w:cs="Times New Roman"/>
          <w:color w:val="222222"/>
          <w:sz w:val="28"/>
          <w:szCs w:val="28"/>
          <w:shd w:val="clear" w:color="auto" w:fill="FFFFFF"/>
          <w:vertAlign w:val="subscript"/>
        </w:rPr>
        <w:t>5</w:t>
      </w:r>
      <w:r w:rsidRPr="000D3BBC">
        <w:rPr>
          <w:rFonts w:ascii="Times New Roman" w:hAnsi="Times New Roman" w:cs="Times New Roman"/>
          <w:color w:val="222222"/>
          <w:sz w:val="28"/>
          <w:szCs w:val="28"/>
          <w:shd w:val="clear" w:color="auto" w:fill="FFFFFF"/>
        </w:rPr>
        <w:t>, and V</w:t>
      </w:r>
      <w:r w:rsidRPr="000D3BBC">
        <w:rPr>
          <w:rFonts w:ascii="Times New Roman" w:hAnsi="Times New Roman" w:cs="Times New Roman"/>
          <w:color w:val="222222"/>
          <w:sz w:val="28"/>
          <w:szCs w:val="28"/>
          <w:shd w:val="clear" w:color="auto" w:fill="FFFFFF"/>
          <w:vertAlign w:val="subscript"/>
        </w:rPr>
        <w:t>6</w:t>
      </w:r>
      <w:r w:rsidRPr="000D3BBC">
        <w:rPr>
          <w:rFonts w:ascii="Times New Roman" w:hAnsi="Times New Roman" w:cs="Times New Roman"/>
          <w:color w:val="222222"/>
          <w:sz w:val="28"/>
          <w:szCs w:val="28"/>
          <w:shd w:val="clear" w:color="auto" w:fill="FFFFFF"/>
        </w:rPr>
        <w:t xml:space="preserve">). </w:t>
      </w:r>
      <w:r w:rsidRPr="000E10B9">
        <w:rPr>
          <w:rFonts w:ascii="Times New Roman" w:hAnsi="Times New Roman" w:cs="Times New Roman"/>
          <w:color w:val="222222"/>
          <w:sz w:val="28"/>
          <w:szCs w:val="28"/>
          <w:highlight w:val="yellow"/>
          <w:shd w:val="clear" w:color="auto" w:fill="FFFFFF"/>
        </w:rPr>
        <w:t>Wilson's central terminal</w:t>
      </w:r>
      <w:r w:rsidRPr="000D3BBC">
        <w:rPr>
          <w:rFonts w:ascii="Times New Roman" w:hAnsi="Times New Roman" w:cs="Times New Roman"/>
          <w:color w:val="222222"/>
          <w:sz w:val="28"/>
          <w:szCs w:val="28"/>
          <w:shd w:val="clear" w:color="auto" w:fill="FFFFFF"/>
        </w:rPr>
        <w:t xml:space="preserve"> is used as the negative pole.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5300"/>
      </w:tblGrid>
      <w:tr w:rsidR="007576A5" w14:paraId="0EB1AD1F" w14:textId="77777777" w:rsidTr="007576A5">
        <w:trPr>
          <w:trHeight w:val="3492"/>
        </w:trPr>
        <w:tc>
          <w:tcPr>
            <w:tcW w:w="4050" w:type="dxa"/>
          </w:tcPr>
          <w:p w14:paraId="5D424389" w14:textId="082AF669" w:rsidR="007576A5" w:rsidRDefault="007576A5" w:rsidP="00F74AC5">
            <w:pPr>
              <w:tabs>
                <w:tab w:val="left" w:pos="990"/>
              </w:tabs>
              <w:jc w:val="cente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anchor distT="0" distB="0" distL="114300" distR="114300" simplePos="0" relativeHeight="251665408" behindDoc="0" locked="0" layoutInCell="1" allowOverlap="1" wp14:anchorId="733BC54D" wp14:editId="470EEB05">
                  <wp:simplePos x="0" y="0"/>
                  <wp:positionH relativeFrom="column">
                    <wp:posOffset>548392</wp:posOffset>
                  </wp:positionH>
                  <wp:positionV relativeFrom="paragraph">
                    <wp:posOffset>517470</wp:posOffset>
                  </wp:positionV>
                  <wp:extent cx="1810003" cy="1114581"/>
                  <wp:effectExtent l="0" t="0" r="0" b="9525"/>
                  <wp:wrapTopAndBottom/>
                  <wp:docPr id="125368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82608" name="Picture 1253682608"/>
                          <pic:cNvPicPr/>
                        </pic:nvPicPr>
                        <pic:blipFill>
                          <a:blip r:embed="rId11">
                            <a:extLst>
                              <a:ext uri="{28A0092B-C50C-407E-A947-70E740481C1C}">
                                <a14:useLocalDpi xmlns:a14="http://schemas.microsoft.com/office/drawing/2010/main" val="0"/>
                              </a:ext>
                            </a:extLst>
                          </a:blip>
                          <a:stretch>
                            <a:fillRect/>
                          </a:stretch>
                        </pic:blipFill>
                        <pic:spPr>
                          <a:xfrm>
                            <a:off x="0" y="0"/>
                            <a:ext cx="1810003" cy="1114581"/>
                          </a:xfrm>
                          <a:prstGeom prst="rect">
                            <a:avLst/>
                          </a:prstGeom>
                        </pic:spPr>
                      </pic:pic>
                    </a:graphicData>
                  </a:graphic>
                </wp:anchor>
              </w:drawing>
            </w:r>
          </w:p>
        </w:tc>
        <w:tc>
          <w:tcPr>
            <w:tcW w:w="5300" w:type="dxa"/>
          </w:tcPr>
          <w:p w14:paraId="5225C98B" w14:textId="50787875" w:rsidR="007576A5" w:rsidRDefault="007576A5" w:rsidP="00F74AC5">
            <w:pPr>
              <w:tabs>
                <w:tab w:val="left" w:pos="990"/>
              </w:tabs>
              <w:jc w:val="center"/>
              <w:rPr>
                <w:rFonts w:ascii="Times New Roman" w:hAnsi="Times New Roman" w:cs="Times New Roman"/>
                <w:color w:val="222222"/>
                <w:sz w:val="28"/>
                <w:szCs w:val="28"/>
                <w:shd w:val="clear" w:color="auto" w:fill="FFFFFF"/>
              </w:rPr>
            </w:pPr>
            <w:r w:rsidRPr="00511493">
              <w:rPr>
                <w:rFonts w:ascii="Times New Roman" w:hAnsi="Times New Roman" w:cs="Times New Roman"/>
                <w:b/>
                <w:noProof/>
                <w:sz w:val="30"/>
                <w:szCs w:val="30"/>
                <w:u w:val="single"/>
              </w:rPr>
              <w:drawing>
                <wp:anchor distT="0" distB="0" distL="114300" distR="114300" simplePos="0" relativeHeight="251664384" behindDoc="1" locked="0" layoutInCell="1" allowOverlap="1" wp14:anchorId="4B168479" wp14:editId="3B8BE8C1">
                  <wp:simplePos x="0" y="0"/>
                  <wp:positionH relativeFrom="margin">
                    <wp:posOffset>722630</wp:posOffset>
                  </wp:positionH>
                  <wp:positionV relativeFrom="paragraph">
                    <wp:posOffset>142240</wp:posOffset>
                  </wp:positionV>
                  <wp:extent cx="1883410" cy="1952625"/>
                  <wp:effectExtent l="0" t="0" r="254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341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2A63C63" w14:textId="33F2932F" w:rsidR="0039294A" w:rsidRPr="0039294A" w:rsidRDefault="0039294A" w:rsidP="007576A5">
      <w:pPr>
        <w:tabs>
          <w:tab w:val="left" w:pos="990"/>
        </w:tabs>
        <w:rPr>
          <w:rFonts w:ascii="Times New Roman" w:hAnsi="Times New Roman" w:cs="Times New Roman"/>
          <w:b/>
          <w:sz w:val="36"/>
          <w:szCs w:val="36"/>
        </w:rPr>
      </w:pPr>
    </w:p>
    <w:sectPr w:rsidR="0039294A" w:rsidRPr="00392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09A1"/>
    <w:multiLevelType w:val="hybridMultilevel"/>
    <w:tmpl w:val="AD40E7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C333F"/>
    <w:multiLevelType w:val="hybridMultilevel"/>
    <w:tmpl w:val="4D064C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6056E"/>
    <w:multiLevelType w:val="hybridMultilevel"/>
    <w:tmpl w:val="7BD05E90"/>
    <w:lvl w:ilvl="0" w:tplc="1CE49D44">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E2E05"/>
    <w:multiLevelType w:val="hybridMultilevel"/>
    <w:tmpl w:val="C2C21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B2964"/>
    <w:multiLevelType w:val="hybridMultilevel"/>
    <w:tmpl w:val="928A5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431DC"/>
    <w:multiLevelType w:val="hybridMultilevel"/>
    <w:tmpl w:val="06149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E2470"/>
    <w:multiLevelType w:val="hybridMultilevel"/>
    <w:tmpl w:val="189C86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7456E1"/>
    <w:multiLevelType w:val="hybridMultilevel"/>
    <w:tmpl w:val="67C20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451073">
    <w:abstractNumId w:val="7"/>
  </w:num>
  <w:num w:numId="2" w16cid:durableId="1245336275">
    <w:abstractNumId w:val="2"/>
  </w:num>
  <w:num w:numId="3" w16cid:durableId="807744255">
    <w:abstractNumId w:val="5"/>
  </w:num>
  <w:num w:numId="4" w16cid:durableId="2020964365">
    <w:abstractNumId w:val="4"/>
  </w:num>
  <w:num w:numId="5" w16cid:durableId="2097632236">
    <w:abstractNumId w:val="6"/>
  </w:num>
  <w:num w:numId="6" w16cid:durableId="991367633">
    <w:abstractNumId w:val="3"/>
  </w:num>
  <w:num w:numId="7" w16cid:durableId="973145215">
    <w:abstractNumId w:val="1"/>
  </w:num>
  <w:num w:numId="8" w16cid:durableId="144395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BA"/>
    <w:rsid w:val="00007378"/>
    <w:rsid w:val="0006377E"/>
    <w:rsid w:val="000945CC"/>
    <w:rsid w:val="000C315B"/>
    <w:rsid w:val="000D3BBC"/>
    <w:rsid w:val="000E10B9"/>
    <w:rsid w:val="001F284F"/>
    <w:rsid w:val="002C645E"/>
    <w:rsid w:val="00327D84"/>
    <w:rsid w:val="00331F49"/>
    <w:rsid w:val="0039294A"/>
    <w:rsid w:val="003C7073"/>
    <w:rsid w:val="003F3DBA"/>
    <w:rsid w:val="00414F1C"/>
    <w:rsid w:val="00511493"/>
    <w:rsid w:val="006E40A6"/>
    <w:rsid w:val="007576A5"/>
    <w:rsid w:val="008115A5"/>
    <w:rsid w:val="008B1993"/>
    <w:rsid w:val="009375ED"/>
    <w:rsid w:val="009D3A1B"/>
    <w:rsid w:val="009F79A7"/>
    <w:rsid w:val="00AD742E"/>
    <w:rsid w:val="00AE1D21"/>
    <w:rsid w:val="00AE5853"/>
    <w:rsid w:val="00B65A28"/>
    <w:rsid w:val="00BA20AB"/>
    <w:rsid w:val="00BA2AD0"/>
    <w:rsid w:val="00CB5A6A"/>
    <w:rsid w:val="00CD6A1E"/>
    <w:rsid w:val="00CF253F"/>
    <w:rsid w:val="00D062BC"/>
    <w:rsid w:val="00EF2A42"/>
    <w:rsid w:val="00F114CF"/>
    <w:rsid w:val="00F55768"/>
    <w:rsid w:val="00F74AC5"/>
    <w:rsid w:val="00FF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2EB8"/>
  <w15:docId w15:val="{D3BFC0D8-ABEB-4F1E-82C8-0BC8BDEB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58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D3B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D84"/>
    <w:pPr>
      <w:ind w:left="720"/>
      <w:contextualSpacing/>
    </w:pPr>
  </w:style>
  <w:style w:type="character" w:styleId="Hyperlink">
    <w:name w:val="Hyperlink"/>
    <w:basedOn w:val="DefaultParagraphFont"/>
    <w:uiPriority w:val="99"/>
    <w:semiHidden/>
    <w:unhideWhenUsed/>
    <w:rsid w:val="00F55768"/>
    <w:rPr>
      <w:color w:val="0000FF"/>
      <w:u w:val="single"/>
    </w:rPr>
  </w:style>
  <w:style w:type="character" w:customStyle="1" w:styleId="Heading2Char">
    <w:name w:val="Heading 2 Char"/>
    <w:basedOn w:val="DefaultParagraphFont"/>
    <w:link w:val="Heading2"/>
    <w:uiPriority w:val="9"/>
    <w:rsid w:val="00AE5853"/>
    <w:rPr>
      <w:rFonts w:ascii="Times New Roman" w:eastAsia="Times New Roman" w:hAnsi="Times New Roman" w:cs="Times New Roman"/>
      <w:b/>
      <w:bCs/>
      <w:sz w:val="36"/>
      <w:szCs w:val="36"/>
    </w:rPr>
  </w:style>
  <w:style w:type="character" w:customStyle="1" w:styleId="mw-headline">
    <w:name w:val="mw-headline"/>
    <w:basedOn w:val="DefaultParagraphFont"/>
    <w:rsid w:val="00AE5853"/>
  </w:style>
  <w:style w:type="table" w:styleId="TableGrid">
    <w:name w:val="Table Grid"/>
    <w:basedOn w:val="TableNormal"/>
    <w:uiPriority w:val="39"/>
    <w:rsid w:val="00AE5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D3B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2757">
      <w:bodyDiv w:val="1"/>
      <w:marLeft w:val="0"/>
      <w:marRight w:val="0"/>
      <w:marTop w:val="0"/>
      <w:marBottom w:val="0"/>
      <w:divBdr>
        <w:top w:val="none" w:sz="0" w:space="0" w:color="auto"/>
        <w:left w:val="none" w:sz="0" w:space="0" w:color="auto"/>
        <w:bottom w:val="none" w:sz="0" w:space="0" w:color="auto"/>
        <w:right w:val="none" w:sz="0" w:space="0" w:color="auto"/>
      </w:divBdr>
    </w:div>
    <w:div w:id="472481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Hasib Sarowar</cp:lastModifiedBy>
  <cp:revision>6</cp:revision>
  <cp:lastPrinted>2020-02-26T02:33:00Z</cp:lastPrinted>
  <dcterms:created xsi:type="dcterms:W3CDTF">2023-01-21T06:13:00Z</dcterms:created>
  <dcterms:modified xsi:type="dcterms:W3CDTF">2024-05-04T13:04:00Z</dcterms:modified>
</cp:coreProperties>
</file>