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6jobzhepjrd3" w:id="0"/>
    <w:bookmarkEnd w:id="0"/>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259"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d75b5"/>
          <w:sz w:val="26"/>
          <w:szCs w:val="26"/>
          <w:u w:val="none"/>
          <w:shd w:fill="auto" w:val="clear"/>
          <w:vertAlign w:val="baseline"/>
          <w:rtl w:val="0"/>
        </w:rPr>
        <w:t xml:space="preserve">2.2 Pauta de Reflexión Informe de Avance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539.0" w:type="dxa"/>
        <w:jc w:val="left"/>
        <w:tblInd w:w="3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39"/>
        <w:gridCol w:w="8800"/>
        <w:tblGridChange w:id="0">
          <w:tblGrid>
            <w:gridCol w:w="739"/>
            <w:gridCol w:w="8800"/>
          </w:tblGrid>
        </w:tblGridChange>
      </w:tblGrid>
      <w:tr>
        <w:trPr>
          <w:cantSplit w:val="0"/>
          <w:trHeight w:val="1557" w:hRule="atLeast"/>
          <w:tblHeader w:val="0"/>
        </w:trPr>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383497" cy="44348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3497" cy="44348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70" w:right="46" w:firstLine="51.99999999999999"/>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w:t>
            </w:r>
            <w:r w:rsidDel="00000000" w:rsidR="00000000" w:rsidRPr="00000000">
              <w:rPr>
                <w:rFonts w:ascii="Calibri" w:cs="Calibri" w:eastAsia="Calibri" w:hAnsi="Calibri"/>
                <w:b w:val="1"/>
                <w:bCs w:val="1"/>
                <w:i w:val="0"/>
                <w:iCs w:val="0"/>
                <w:smallCaps w:val="0"/>
                <w:strike w:val="0"/>
                <w:color w:val="767070"/>
                <w:sz w:val="24"/>
                <w:szCs w:val="24"/>
                <w:u w:val="none"/>
                <w:shd w:fill="auto" w:val="clear"/>
                <w:vertAlign w:val="baseline"/>
                <w:rtl w:val="0"/>
              </w:rPr>
              <w:t xml:space="preserve">Esta pauta debe ser respondida</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9" w:lineRule="auto"/>
              <w:ind w:left="7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767070"/>
                <w:sz w:val="24"/>
                <w:szCs w:val="24"/>
                <w:u w:val="none"/>
                <w:shd w:fill="auto" w:val="clear"/>
                <w:vertAlign w:val="baseline"/>
                <w:rtl w:val="0"/>
              </w:rPr>
              <w:t xml:space="preserve">en equipo.</w:t>
            </w: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10079.0" w:type="dxa"/>
        <w:jc w:val="left"/>
        <w:tblInd w:w="269.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0079"/>
        <w:tblGridChange w:id="0">
          <w:tblGrid>
            <w:gridCol w:w="10079"/>
          </w:tblGrid>
        </w:tblGridChange>
      </w:tblGrid>
      <w:tr>
        <w:trPr>
          <w:cantSplit w:val="0"/>
          <w:trHeight w:val="474" w:hRule="atLeast"/>
          <w:tblHeader w:val="0"/>
        </w:trPr>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1. Miren su carta Gantt y reflexionen sobre los avances de tu Proyecto APT</w:t>
            </w:r>
            <w:r w:rsidDel="00000000" w:rsidR="00000000" w:rsidRPr="00000000">
              <w:rPr>
                <w:rtl w:val="0"/>
              </w:rPr>
            </w:r>
          </w:p>
        </w:tc>
      </w:tr>
      <w:tr>
        <w:trPr>
          <w:cantSplit w:val="0"/>
          <w:trHeight w:val="1637" w:hRule="atLeast"/>
          <w:tblHeader w:val="0"/>
        </w:trPr>
        <w:tc>
          <w:tcPr>
            <w:shd w:fill="deebf6" w:val="cle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10" w:right="0" w:firstLine="0"/>
              <w:jc w:val="left"/>
              <w:rPr>
                <w:rFonts w:ascii="Calibri" w:cs="Calibri" w:eastAsia="Calibri" w:hAnsi="Calibri"/>
                <w:b w:val="0"/>
                <w:bCs w:val="0"/>
                <w:i w:val="0"/>
                <w:iCs w:val="0"/>
                <w:smallCaps w:val="0"/>
                <w:strike w:val="0"/>
                <w:color w:val="76707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¿Han podido cumplir todas las actividades en los tiempos definidos? ¿Qué factores han facilitado o dificultado el desarrollo de las actividades de tu plan de trabajo?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10" w:right="0" w:firstLine="0"/>
              <w:jc w:val="left"/>
              <w:rPr>
                <w:color w:val="767070"/>
                <w:sz w:val="24"/>
                <w:szCs w:val="24"/>
              </w:rPr>
            </w:pPr>
            <w:r w:rsidDel="00000000" w:rsidR="00000000" w:rsidRPr="00000000">
              <w:rPr>
                <w:color w:val="767070"/>
                <w:sz w:val="24"/>
                <w:szCs w:val="24"/>
                <w:rtl w:val="0"/>
              </w:rPr>
              <w:t xml:space="preserve">No, no he podido cumplir con todos los ítems y cronograma realizado.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10" w:right="0" w:firstLine="0"/>
              <w:jc w:val="left"/>
              <w:rPr>
                <w:color w:val="767070"/>
                <w:sz w:val="24"/>
                <w:szCs w:val="24"/>
              </w:rPr>
            </w:pPr>
            <w:r w:rsidDel="00000000" w:rsidR="00000000" w:rsidRPr="00000000">
              <w:rPr>
                <w:color w:val="767070"/>
                <w:sz w:val="24"/>
                <w:szCs w:val="24"/>
                <w:rtl w:val="0"/>
              </w:rPr>
              <w:t xml:space="preserve">los factores que han dificultado las actividades fue la retirada de  mi compañero de trabajo sin previo aviso, que el computador original con el cual se estaba trabajando sufrió un accidente y no volvió a encender por cual el trabajo se tuvo que realizar desde cero.</w:t>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97"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079.0" w:type="dxa"/>
        <w:jc w:val="left"/>
        <w:tblInd w:w="269.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0079"/>
        <w:tblGridChange w:id="0">
          <w:tblGrid>
            <w:gridCol w:w="10079"/>
          </w:tblGrid>
        </w:tblGridChange>
      </w:tblGrid>
      <w:tr>
        <w:trPr>
          <w:cantSplit w:val="0"/>
          <w:trHeight w:val="475" w:hRule="atLeast"/>
          <w:tblHeader w:val="0"/>
        </w:trPr>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2. Respecto a las dificultades</w:t>
            </w:r>
            <w:r w:rsidDel="00000000" w:rsidR="00000000" w:rsidRPr="00000000">
              <w:rPr>
                <w:rtl w:val="0"/>
              </w:rPr>
            </w:r>
          </w:p>
        </w:tc>
      </w:tr>
      <w:tr>
        <w:trPr>
          <w:cantSplit w:val="0"/>
          <w:trHeight w:val="1694" w:hRule="atLeast"/>
          <w:tblHeader w:val="0"/>
        </w:trPr>
        <w:tc>
          <w:tcPr>
            <w:shd w:fill="deebf6" w:val="cle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10" w:right="0" w:firstLine="0"/>
              <w:jc w:val="left"/>
              <w:rPr>
                <w:rFonts w:ascii="Calibri" w:cs="Calibri" w:eastAsia="Calibri" w:hAnsi="Calibri"/>
                <w:b w:val="0"/>
                <w:bCs w:val="0"/>
                <w:i w:val="0"/>
                <w:iCs w:val="0"/>
                <w:smallCaps w:val="0"/>
                <w:strike w:val="0"/>
                <w:color w:val="76707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¿De qué manera han enfrentado y/o planean enfrentar las dificultades que han afectado el desarrollo de tu Proyecto APT?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10" w:right="0" w:firstLine="0"/>
              <w:jc w:val="left"/>
              <w:rPr>
                <w:color w:val="767070"/>
                <w:sz w:val="24"/>
                <w:szCs w:val="24"/>
              </w:rPr>
            </w:pPr>
            <w:r w:rsidDel="00000000" w:rsidR="00000000" w:rsidRPr="00000000">
              <w:rPr>
                <w:color w:val="767070"/>
                <w:sz w:val="24"/>
                <w:szCs w:val="24"/>
                <w:rtl w:val="0"/>
              </w:rPr>
              <w:t xml:space="preserve">Con estrés y siempre intentando tener alguna solución y cronograma.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10" w:right="0" w:firstLine="0"/>
              <w:jc w:val="left"/>
              <w:rPr>
                <w:color w:val="767070"/>
                <w:sz w:val="24"/>
                <w:szCs w:val="24"/>
              </w:rPr>
            </w:pPr>
            <w:r w:rsidDel="00000000" w:rsidR="00000000" w:rsidRPr="00000000">
              <w:rPr>
                <w:color w:val="767070"/>
                <w:sz w:val="24"/>
                <w:szCs w:val="24"/>
                <w:rtl w:val="0"/>
              </w:rPr>
              <w:t xml:space="preserve">En el caso de cuando el computador no volvió a encender, fue conseguir otro, volver a organizar todo y empezar de cero.</w:t>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9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079.0" w:type="dxa"/>
        <w:jc w:val="left"/>
        <w:tblInd w:w="269.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0079"/>
        <w:tblGridChange w:id="0">
          <w:tblGrid>
            <w:gridCol w:w="10079"/>
          </w:tblGrid>
        </w:tblGridChange>
      </w:tblGrid>
      <w:tr>
        <w:trPr>
          <w:cantSplit w:val="0"/>
          <w:trHeight w:val="479"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3. Respecto a las Evidencias:</w:t>
            </w:r>
            <w:r w:rsidDel="00000000" w:rsidR="00000000" w:rsidRPr="00000000">
              <w:rPr>
                <w:rtl w:val="0"/>
              </w:rPr>
            </w:r>
          </w:p>
        </w:tc>
      </w:tr>
      <w:tr>
        <w:trPr>
          <w:cantSplit w:val="0"/>
          <w:trHeight w:val="1622" w:hRule="atLeast"/>
          <w:tblHeader w:val="0"/>
        </w:trPr>
        <w:tc>
          <w:tcPr>
            <w:shd w:fill="deebf6"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9" w:lineRule="auto"/>
              <w:ind w:left="110" w:right="0" w:firstLine="0"/>
              <w:jc w:val="left"/>
              <w:rPr>
                <w:rFonts w:ascii="Calibri" w:cs="Calibri" w:eastAsia="Calibri" w:hAnsi="Calibri"/>
                <w:b w:val="0"/>
                <w:bCs w:val="0"/>
                <w:i w:val="0"/>
                <w:iCs w:val="0"/>
                <w:smallCaps w:val="0"/>
                <w:strike w:val="0"/>
                <w:color w:val="76707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¿Cómo evalúan sus evidencias de avance? ¿Qué destacan y qué podrían hacer para mejorar sus evidencias?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9" w:lineRule="auto"/>
              <w:ind w:left="110" w:right="0" w:firstLine="0"/>
              <w:jc w:val="left"/>
              <w:rPr>
                <w:color w:val="767070"/>
                <w:sz w:val="24"/>
                <w:szCs w:val="24"/>
              </w:rPr>
            </w:pPr>
            <w:r w:rsidDel="00000000" w:rsidR="00000000" w:rsidRPr="00000000">
              <w:rPr>
                <w:color w:val="767070"/>
                <w:sz w:val="24"/>
                <w:szCs w:val="24"/>
                <w:rtl w:val="0"/>
              </w:rPr>
              <w:t xml:space="preserve">nada, creo que culplen con lo solicitado.</w:t>
            </w:r>
          </w:p>
        </w:tc>
      </w:tr>
    </w:tbl>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headerReference r:id="rId8" w:type="default"/>
          <w:pgSz w:h="15840" w:w="12240" w:orient="portrait"/>
          <w:pgMar w:bottom="280" w:top="1400" w:left="1440" w:right="360" w:header="708" w:footer="0"/>
          <w:pgNumType w:start="1"/>
        </w:sect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10079.0" w:type="dxa"/>
        <w:jc w:val="left"/>
        <w:tblInd w:w="269.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0079"/>
        <w:tblGridChange w:id="0">
          <w:tblGrid>
            <w:gridCol w:w="10079"/>
          </w:tblGrid>
        </w:tblGridChange>
      </w:tblGrid>
      <w:tr>
        <w:trPr>
          <w:cantSplit w:val="0"/>
          <w:trHeight w:val="474" w:hRule="atLeast"/>
          <w:tblHeader w:val="0"/>
        </w:trPr>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4. Después de reflexionar sobre el avance de tu Proyecto APT</w:t>
            </w:r>
            <w:r w:rsidDel="00000000" w:rsidR="00000000" w:rsidRPr="00000000">
              <w:rPr>
                <w:rtl w:val="0"/>
              </w:rPr>
            </w:r>
          </w:p>
        </w:tc>
      </w:tr>
      <w:tr>
        <w:trPr>
          <w:cantSplit w:val="0"/>
          <w:trHeight w:val="1641" w:hRule="atLeast"/>
          <w:tblHeader w:val="0"/>
        </w:trPr>
        <w:tc>
          <w:tcPr>
            <w:shd w:fill="deebf6"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4" w:lineRule="auto"/>
              <w:ind w:left="110" w:right="89" w:firstLine="0"/>
              <w:jc w:val="left"/>
              <w:rPr>
                <w:rFonts w:ascii="Calibri" w:cs="Calibri" w:eastAsia="Calibri" w:hAnsi="Calibri"/>
                <w:b w:val="0"/>
                <w:bCs w:val="0"/>
                <w:i w:val="0"/>
                <w:iCs w:val="0"/>
                <w:smallCaps w:val="0"/>
                <w:strike w:val="0"/>
                <w:color w:val="76707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¿Qué inquietudes les quedan sobre cómo proceder? ¿Qué pregunta te gustaría hacerle a tu docente o a tus pares?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4" w:lineRule="auto"/>
              <w:ind w:left="110" w:right="89" w:firstLine="0"/>
              <w:jc w:val="left"/>
              <w:rPr>
                <w:color w:val="767070"/>
                <w:sz w:val="24"/>
                <w:szCs w:val="24"/>
              </w:rPr>
            </w:pPr>
            <w:r w:rsidDel="00000000" w:rsidR="00000000" w:rsidRPr="00000000">
              <w:rPr>
                <w:color w:val="767070"/>
                <w:sz w:val="24"/>
                <w:szCs w:val="24"/>
                <w:rtl w:val="0"/>
              </w:rPr>
              <w:t xml:space="preserve">Me gustaria saber con qué parámetros se mide el avance, si voy bien,adelantada o atrasada, fechas de entrega y que se espera, si, es verdad que las fechas fueron dadas, si hay guias, hay bitácora, pero al ser un proyecto de carácter personal es un poco dificil saber al 100% como se va.</w:t>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10079.0" w:type="dxa"/>
        <w:jc w:val="left"/>
        <w:tblInd w:w="269.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0079"/>
        <w:tblGridChange w:id="0">
          <w:tblGrid>
            <w:gridCol w:w="10079"/>
          </w:tblGrid>
        </w:tblGridChange>
      </w:tblGrid>
      <w:tr>
        <w:trPr>
          <w:cantSplit w:val="0"/>
          <w:trHeight w:val="479" w:hRule="atLeast"/>
          <w:tblHeader w:val="0"/>
        </w:trPr>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5. A partir de esta instancia de monitoreo de su Proyecto APT</w:t>
            </w:r>
            <w:r w:rsidDel="00000000" w:rsidR="00000000" w:rsidRPr="00000000">
              <w:rPr>
                <w:rtl w:val="0"/>
              </w:rPr>
            </w:r>
          </w:p>
        </w:tc>
      </w:tr>
      <w:tr>
        <w:trPr>
          <w:cantSplit w:val="0"/>
          <w:trHeight w:val="1636" w:hRule="atLeast"/>
          <w:tblHeader w:val="0"/>
        </w:trPr>
        <w:tc>
          <w:tcPr>
            <w:shd w:fill="deebf6"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4" w:lineRule="auto"/>
              <w:ind w:left="110" w:right="0" w:firstLine="0"/>
              <w:jc w:val="left"/>
              <w:rPr>
                <w:rFonts w:ascii="Calibri" w:cs="Calibri" w:eastAsia="Calibri" w:hAnsi="Calibri"/>
                <w:b w:val="0"/>
                <w:bCs w:val="0"/>
                <w:i w:val="0"/>
                <w:iCs w:val="0"/>
                <w:smallCaps w:val="0"/>
                <w:strike w:val="0"/>
                <w:color w:val="76707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4" w:lineRule="auto"/>
              <w:ind w:left="110" w:right="0" w:firstLine="0"/>
              <w:jc w:val="left"/>
              <w:rPr>
                <w:color w:val="767070"/>
                <w:sz w:val="24"/>
                <w:szCs w:val="24"/>
              </w:rPr>
            </w:pPr>
            <w:r w:rsidDel="00000000" w:rsidR="00000000" w:rsidRPr="00000000">
              <w:rPr>
                <w:color w:val="767070"/>
                <w:sz w:val="24"/>
                <w:szCs w:val="24"/>
                <w:rtl w:val="0"/>
              </w:rPr>
              <w:t xml:space="preserve">Actualmente trabajo sola, así que no.</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10079.0" w:type="dxa"/>
        <w:jc w:val="left"/>
        <w:tblInd w:w="269.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0079"/>
        <w:tblGridChange w:id="0">
          <w:tblGrid>
            <w:gridCol w:w="10079"/>
          </w:tblGrid>
        </w:tblGridChange>
      </w:tblGrid>
      <w:tr>
        <w:trPr>
          <w:cantSplit w:val="0"/>
          <w:trHeight w:val="480" w:hRule="atLeast"/>
          <w:tblHeader w:val="0"/>
        </w:trPr>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6. Respecto a las trabajo en grupo</w:t>
            </w:r>
            <w:r w:rsidDel="00000000" w:rsidR="00000000" w:rsidRPr="00000000">
              <w:rPr>
                <w:rtl w:val="0"/>
              </w:rPr>
            </w:r>
          </w:p>
        </w:tc>
      </w:tr>
      <w:tr>
        <w:trPr>
          <w:cantSplit w:val="0"/>
          <w:trHeight w:val="1636" w:hRule="atLeast"/>
          <w:tblHeader w:val="0"/>
        </w:trPr>
        <w:tc>
          <w:tcPr>
            <w:shd w:fill="deebf6"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4" w:lineRule="auto"/>
              <w:ind w:left="110" w:right="0" w:firstLine="0"/>
              <w:jc w:val="left"/>
              <w:rPr>
                <w:rFonts w:ascii="Calibri" w:cs="Calibri" w:eastAsia="Calibri" w:hAnsi="Calibri"/>
                <w:b w:val="0"/>
                <w:bCs w:val="0"/>
                <w:i w:val="0"/>
                <w:iCs w:val="0"/>
                <w:smallCaps w:val="0"/>
                <w:strike w:val="0"/>
                <w:color w:val="76707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¿Cómo evalúan el trabajo en grupo? ¿Qué aspectos positivos destacan? ¿Qué aspectos podrían mejorar?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4" w:lineRule="auto"/>
              <w:ind w:left="110" w:right="0" w:firstLine="0"/>
              <w:jc w:val="left"/>
              <w:rPr>
                <w:color w:val="767070"/>
                <w:sz w:val="24"/>
                <w:szCs w:val="24"/>
              </w:rPr>
            </w:pPr>
            <w:r w:rsidDel="00000000" w:rsidR="00000000" w:rsidRPr="00000000">
              <w:rPr>
                <w:color w:val="767070"/>
                <w:sz w:val="24"/>
                <w:szCs w:val="24"/>
                <w:rtl w:val="0"/>
              </w:rPr>
              <w:t xml:space="preserve">Actualmente trabajo sola.</w:t>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5840" w:w="12240" w:orient="portrait"/>
      <w:pgMar w:bottom="280" w:top="1400" w:left="1440" w:right="360" w:header="708"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1080135</wp:posOffset>
          </wp:positionH>
          <wp:positionV relativeFrom="page">
            <wp:posOffset>449580</wp:posOffset>
          </wp:positionV>
          <wp:extent cx="1388617" cy="35814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88617" cy="35814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ZGzQb2o0SO9DZGem+BfUlRvLOQ==">CgMxLjAyD2lkLjZqb2J6aGVwanJkMzgAciExMTRJUS1UZU12R3drb0JkblE3b0RNQkNSVGJNd2ZTSk4=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2022-01-08T00:00:00Z</vt:lpwstr>
  </property>
  <property fmtid="{D5CDD505-2E9C-101B-9397-08002B2CF9AE}" pid="4" name="Creator">
    <vt:lpwstr>Microsoft® Word 2016</vt:lpwstr>
  </property>
  <property fmtid="{D5CDD505-2E9C-101B-9397-08002B2CF9AE}" pid="5" name="LastSaved">
    <vt:lpwstr>2026-05-12T00:00:00Z</vt:lpwstr>
  </property>
  <property fmtid="{D5CDD505-2E9C-101B-9397-08002B2CF9AE}" pid="6" name="Producer">
    <vt:lpwstr>www.ilovepdf.com</vt:lpwstr>
  </property>
</Properties>
</file>