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C83" w:rsidRDefault="00BF3511">
      <w:pPr>
        <w:pStyle w:val="Heading1"/>
      </w:pPr>
      <w:bookmarkStart w:id="0" w:name="_GoBack"/>
      <w:bookmarkEnd w:id="0"/>
      <w:r>
        <w:t>Updated Terms and Conditions</w:t>
      </w:r>
    </w:p>
    <w:p w:rsidR="00A62C83" w:rsidRDefault="00BF3511">
      <w:r>
        <w:t>**Effective Date:** [Insert Date]</w:t>
      </w:r>
    </w:p>
    <w:p w:rsidR="00A62C83" w:rsidRDefault="00BF3511">
      <w:r>
        <w:t xml:space="preserve">Welcome to [Your Logistics Company Name] ("Company," "we," "our," or "us"). By accessing or using our website [Insert Website URL] (the "Site") or engaging with our services, you, as a </w:t>
      </w:r>
      <w:r>
        <w:t>corporate entity or authorized representative of a business (the "Client"), agree to be bound by these Terms and Conditions ("Terms").</w:t>
      </w:r>
    </w:p>
    <w:p w:rsidR="00A62C83" w:rsidRDefault="00BF3511">
      <w:r>
        <w:t>---</w:t>
      </w:r>
    </w:p>
    <w:p w:rsidR="00A62C83" w:rsidRDefault="00BF3511">
      <w:r>
        <w:t>**1. Use of the Site**</w:t>
      </w:r>
    </w:p>
    <w:p w:rsidR="00A62C83" w:rsidRDefault="00BF3511">
      <w:r>
        <w:t>1.1 The Site and services are intended solely for legitimate business purposes. By accessing t</w:t>
      </w:r>
      <w:r>
        <w:t>he Site, the Client affirms that they represent a corporate entity or a business organization.</w:t>
      </w:r>
    </w:p>
    <w:p w:rsidR="00A62C83" w:rsidRDefault="00BF3511">
      <w:r>
        <w:t>1.2 The Client shall not:</w:t>
      </w:r>
    </w:p>
    <w:p w:rsidR="00A62C83" w:rsidRDefault="00BF3511">
      <w:r>
        <w:t>- Misuse the Site by introducing harmful code such as viruses or malware.</w:t>
      </w:r>
    </w:p>
    <w:p w:rsidR="00A62C83" w:rsidRDefault="00BF3511">
      <w:r>
        <w:t>- Use the Site in a manner that violates applicable laws or r</w:t>
      </w:r>
      <w:r>
        <w:t>egulations.</w:t>
      </w:r>
    </w:p>
    <w:p w:rsidR="00A62C83" w:rsidRDefault="00BF3511">
      <w:r>
        <w:t>---</w:t>
      </w:r>
    </w:p>
    <w:p w:rsidR="00A62C83" w:rsidRDefault="00BF3511">
      <w:r>
        <w:t>**2. Services**</w:t>
      </w:r>
    </w:p>
    <w:p w:rsidR="00A62C83" w:rsidRDefault="00BF3511">
      <w:r>
        <w:t>2.1 The Company provides logistics services to businesses under agreed contractual terms. Specific services and their scope will be defined in a service agreement or purchase order.</w:t>
      </w:r>
    </w:p>
    <w:p w:rsidR="00A62C83" w:rsidRDefault="00BF3511">
      <w:r>
        <w:t>2.2 Any additional requirements or bespoke</w:t>
      </w:r>
      <w:r>
        <w:t xml:space="preserve"> services must be documented and approved in writing by both parties.</w:t>
      </w:r>
    </w:p>
    <w:p w:rsidR="00A62C83" w:rsidRDefault="00BF3511">
      <w:r>
        <w:t>---</w:t>
      </w:r>
    </w:p>
    <w:p w:rsidR="00A62C83" w:rsidRDefault="00BF3511">
      <w:r>
        <w:t>**3. Client Responsibilities**</w:t>
      </w:r>
    </w:p>
    <w:p w:rsidR="00A62C83" w:rsidRDefault="00BF3511">
      <w:r>
        <w:t>3.1 The Client shall provide accurate and complete information regarding shipments, compliance requirements, and applicable documentation.</w:t>
      </w:r>
    </w:p>
    <w:p w:rsidR="00A62C83" w:rsidRDefault="00BF3511">
      <w:r>
        <w:t>3.2 The Clie</w:t>
      </w:r>
      <w:r>
        <w:t>nt agrees to:</w:t>
      </w:r>
    </w:p>
    <w:p w:rsidR="00A62C83" w:rsidRDefault="00BF3511">
      <w:r>
        <w:t>- Adhere to all relevant import/export laws and regulations.</w:t>
      </w:r>
    </w:p>
    <w:p w:rsidR="00A62C83" w:rsidRDefault="00BF3511">
      <w:r>
        <w:t>- Indemnify the Company against liabilities arising from incorrect or incomplete information provided.</w:t>
      </w:r>
    </w:p>
    <w:p w:rsidR="00A62C83" w:rsidRDefault="00BF3511">
      <w:r>
        <w:t>---</w:t>
      </w:r>
    </w:p>
    <w:p w:rsidR="00A62C83" w:rsidRDefault="00BF3511">
      <w:r>
        <w:t>**4. Payment Terms**</w:t>
      </w:r>
    </w:p>
    <w:p w:rsidR="00A62C83" w:rsidRDefault="00BF3511">
      <w:r>
        <w:lastRenderedPageBreak/>
        <w:t>4.1 Payment terms shall be outlined in the agreed con</w:t>
      </w:r>
      <w:r>
        <w:t>tract or invoice. All fees are payable within the specified period, failing which the Company may impose late payment fees or suspend services.</w:t>
      </w:r>
    </w:p>
    <w:p w:rsidR="00A62C83" w:rsidRDefault="00BF3511">
      <w:r>
        <w:t>4.2 Customized billing cycles may be arranged for enterprise clients, subject to mutual agreement.</w:t>
      </w:r>
    </w:p>
    <w:p w:rsidR="00A62C83" w:rsidRDefault="00BF3511">
      <w:r>
        <w:t>---</w:t>
      </w:r>
    </w:p>
    <w:p w:rsidR="00A62C83" w:rsidRDefault="00BF3511">
      <w:r>
        <w:t>**5. Conf</w:t>
      </w:r>
      <w:r>
        <w:t>identiality**</w:t>
      </w:r>
    </w:p>
    <w:p w:rsidR="00A62C83" w:rsidRDefault="00BF3511">
      <w:r>
        <w:t>5.1 Both parties agree to maintain the confidentiality of proprietary information, business processes, and data shared during the course of business.</w:t>
      </w:r>
    </w:p>
    <w:p w:rsidR="00A62C83" w:rsidRDefault="00BF3511">
      <w:r>
        <w:t>5.2 Confidential information may only be disclosed to authorized personnel or as required by</w:t>
      </w:r>
      <w:r>
        <w:t xml:space="preserve"> law.</w:t>
      </w:r>
    </w:p>
    <w:p w:rsidR="00A62C83" w:rsidRDefault="00BF3511">
      <w:r>
        <w:t>---</w:t>
      </w:r>
    </w:p>
    <w:p w:rsidR="00A62C83" w:rsidRDefault="00BF3511">
      <w:r>
        <w:t>**6. Limitation of Liability**</w:t>
      </w:r>
    </w:p>
    <w:p w:rsidR="00A62C83" w:rsidRDefault="00BF3511">
      <w:r>
        <w:t>6.1 The Company’s liability for any claim arising out of its services is limited to the value of the contract under which the claim arose.</w:t>
      </w:r>
    </w:p>
    <w:p w:rsidR="00A62C83" w:rsidRDefault="00BF3511">
      <w:r>
        <w:t xml:space="preserve">6.2 The Company shall not be liable for indirect, incidental, or </w:t>
      </w:r>
      <w:r>
        <w:t>consequential damages, including loss of profits or business opportunities.</w:t>
      </w:r>
    </w:p>
    <w:p w:rsidR="00A62C83" w:rsidRDefault="00BF3511">
      <w:r>
        <w:t>---</w:t>
      </w:r>
    </w:p>
    <w:p w:rsidR="00A62C83" w:rsidRDefault="00BF3511">
      <w:r>
        <w:t>**7. Intellectual Property**</w:t>
      </w:r>
    </w:p>
    <w:p w:rsidR="00A62C83" w:rsidRDefault="00BF3511">
      <w:r>
        <w:t>7.1 All content, materials, and intellectual property provided by the Company remain its exclusive property.</w:t>
      </w:r>
    </w:p>
    <w:p w:rsidR="00A62C83" w:rsidRDefault="00BF3511">
      <w:r>
        <w:t>7.2 The Client agrees not to replicate</w:t>
      </w:r>
      <w:r>
        <w:t>, distribute, or use the Company’s intellectual property without prior written consent.</w:t>
      </w:r>
    </w:p>
    <w:p w:rsidR="00A62C83" w:rsidRDefault="00BF3511">
      <w:r>
        <w:t>---</w:t>
      </w:r>
    </w:p>
    <w:p w:rsidR="00A62C83" w:rsidRDefault="00BF3511">
      <w:r>
        <w:t>**8. Governing Law and Dispute Resolution**</w:t>
      </w:r>
    </w:p>
    <w:p w:rsidR="00A62C83" w:rsidRDefault="00BF3511">
      <w:r>
        <w:t>8.1 These Terms are governed by the laws of [Insert Jurisdiction].</w:t>
      </w:r>
    </w:p>
    <w:p w:rsidR="00A62C83" w:rsidRDefault="00BF3511">
      <w:r>
        <w:t>8.2 Any disputes arising under these Terms shall firs</w:t>
      </w:r>
      <w:r>
        <w:t>t be subject to mediation. If unresolved, disputes will proceed to arbitration as per the rules of [Insert Arbitration Body].</w:t>
      </w:r>
    </w:p>
    <w:p w:rsidR="00A62C83" w:rsidRDefault="00BF3511">
      <w:r>
        <w:t>---</w:t>
      </w:r>
    </w:p>
    <w:p w:rsidR="00A62C83" w:rsidRDefault="00BF3511">
      <w:r>
        <w:t>**9. Updates to Terms**</w:t>
      </w:r>
    </w:p>
    <w:p w:rsidR="00A62C83" w:rsidRDefault="00BF3511">
      <w:r>
        <w:lastRenderedPageBreak/>
        <w:t>The Company reserves the right to modify these Terms. Clients will be notified of significant changes,</w:t>
      </w:r>
      <w:r>
        <w:t xml:space="preserve"> and continued use of services constitutes acceptance.</w:t>
      </w:r>
    </w:p>
    <w:p w:rsidR="00A62C83" w:rsidRDefault="00BF3511">
      <w:r>
        <w:t>---</w:t>
      </w:r>
    </w:p>
    <w:p w:rsidR="00A62C83" w:rsidRDefault="00BF3511">
      <w:r>
        <w:t>**Contact Us**</w:t>
      </w:r>
    </w:p>
    <w:p w:rsidR="00A62C83" w:rsidRDefault="00BF3511">
      <w:r>
        <w:t>For any inquiries, please reach out to us at:</w:t>
      </w:r>
    </w:p>
    <w:p w:rsidR="00A62C83" w:rsidRDefault="00BF3511">
      <w:r>
        <w:t>Email: [Insert Email]</w:t>
      </w:r>
    </w:p>
    <w:p w:rsidR="00A62C83" w:rsidRDefault="00BF3511">
      <w:r>
        <w:t>Phone: [Insert Phone]</w:t>
      </w:r>
    </w:p>
    <w:p w:rsidR="00A62C83" w:rsidRDefault="00BF3511">
      <w:r>
        <w:t>Address: [Insert Address]</w:t>
      </w:r>
    </w:p>
    <w:sectPr w:rsidR="00A62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2C83"/>
    <w:rsid w:val="00AA1D8D"/>
    <w:rsid w:val="00B47730"/>
    <w:rsid w:val="00BF35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4A250C2-A7BF-4DB5-A851-72C073F4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B324CA-3C58-41B1-BBA9-999EB46D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2025-01-30T08:41:00Z</dcterms:created>
  <dcterms:modified xsi:type="dcterms:W3CDTF">2025-01-30T08:41:00Z</dcterms:modified>
  <cp:category/>
</cp:coreProperties>
</file>