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Техническое задание на сравнение оптимального плана с базовым FIFO планом</w:t>
      </w:r>
    </w:p>
    <w:p>
      <w:pPr>
        <w:widowControl/>
        <w:spacing w:after="300" w:before="0" w:line="269" w:lineRule="auto"/>
      </w:pPr>
      <w:r>
        <w:rPr>
          <w:rFonts w:ascii="Arial" w:hAnsi="Arial"/>
          <w:b/>
          <w:color w:val="176BD7"/>
          <w:sz w:val="21"/>
        </w:rPr>
        <w:t>Версия 1.0  ·  24 сентября 2026 года</w:t>
      </w:r>
    </w:p>
    <w:p>
      <w:pPr>
        <w:widowControl/>
        <w:spacing w:after="240" w:before="0" w:line="283" w:lineRule="auto"/>
      </w:pPr>
      <w:r>
        <w:rPr>
          <w:rFonts w:ascii="Arial" w:hAnsi="Arial"/>
          <w:color w:val="26384F"/>
          <w:sz w:val="22"/>
        </w:rPr>
        <w:t>Документ определяет независимый базовый FIFO расчёт для каждой даты плана и его сравнение с опубликованным результатом оптимизатора по покрытию заявок, временным окнам, числу задействованных инженеров и пробегу.</w:t>
      </w:r>
    </w:p>
    <w:p>
      <w:pPr>
        <w:widowControl/>
        <w:spacing w:after="160" w:before="0" w:line="269" w:lineRule="auto"/>
      </w:pPr>
      <w:r>
        <w:rPr>
          <w:rFonts w:ascii="Arial" w:hAnsi="Arial"/>
          <w:b/>
          <w:color w:val="000000"/>
          <w:sz w:val="20"/>
        </w:rPr>
        <w:t>Ключевые решения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Оба плана сравниваются на одном DayInput и одном snapshot выбранной даты.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Заявки идут по времени поступления, инженеры — по времени создания; для каждой заявки перебор начинается с первого инженера.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Базовый план учитывает смену, квалификации, транспорт и вместимость, но не оборудование и временные окна как ограничения.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Каждая заявка расходует нормативную длительность и фиксированные 20 минут дороги.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Фактический пробег считается по той же дорожной матрице, что у оптимального плана.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При разном покрытии интерфейс показывает числа без общего вывода об экономии.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  <w:sz w:val="36"/>
        </w:rPr>
        <w:t>1. Название задачи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Добавить расчёт базового FIFO плана и сравнение с оптимальным планом по покрытию заявок, попаданию во временные окна, количеству задействованных инженеров и пробегу.</w:t>
      </w:r>
    </w:p>
    <w:p>
      <w:pPr>
        <w:pStyle w:val="Heading1"/>
      </w:pPr>
      <w:r>
        <w:rPr>
          <w:rFonts w:ascii="Arial" w:hAnsi="Arial"/>
          <w:color w:val="000000"/>
          <w:sz w:val="36"/>
        </w:rPr>
        <w:t>2. Бизнес описание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Сейчас система показывает результат оптимизации, но не предоставляет воспроизводимую контрольную модель. Поэтому владелец продукта и диспетчер не могут на конкретной дате наглядно показать, насколько оптимизатор сокращает число задействованных инженеров и пробег и как он влияет на соблюдение временных окон.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Необходимо для каждого успешно рассчитанного дня дополнительно строить простой базовый план. Базовый алгоритм имитирует последовательную ручную обработку заявок: берёт заявки по времени поступления, для каждой заново просматривает инженеров от первого к последнему и выбирает первого подходящего по смене, квалификации и транспорту, у которого хватает остатка рабочего времени. На каждую заявку кроме нормативной длительности резервируется ровно 20 минут дороги. Временные окна и оборудование не ограничивают базовое назначение.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Результат базового алгоритма сохраняется отдельно от рабочего плана. На странице «Планирование» выбранная дата получает блок «Сравнение с базовым планом» с одинаково рассчитанными метриками двух вариантов.</w:t>
      </w:r>
    </w:p>
    <w:p>
      <w:pPr>
        <w:pStyle w:val="Heading1"/>
      </w:pPr>
      <w:r>
        <w:rPr>
          <w:rFonts w:ascii="Arial" w:hAnsi="Arial"/>
          <w:color w:val="000000"/>
          <w:sz w:val="36"/>
        </w:rPr>
        <w:t>3. Метрики успеха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3.1. Метрики качества реализации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55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Метрика</w:t>
            </w:r>
          </w:p>
        </w:tc>
        <w:tc>
          <w:tcPr>
            <w:tcW w:type="dxa" w:w="255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Целевое значение</w:t>
            </w:r>
          </w:p>
        </w:tc>
        <w:tc>
          <w:tcPr>
            <w:tcW w:type="dxa" w:w="255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Источник</w:t>
            </w:r>
          </w:p>
        </w:tc>
        <w:tc>
          <w:tcPr>
            <w:tcW w:type="dxa" w:w="255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Период контроля</w:t>
            </w:r>
          </w:p>
        </w:tc>
      </w:tr>
      <w:tr>
        <w:trPr>
          <w:cantSplit/>
        </w:trPr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Воспроизводимость</w:t>
            </w:r>
          </w:p>
        </w:tc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100 процентов повторов с одинаковым snapshot дают одинаковый базовый результат</w:t>
            </w:r>
          </w:p>
        </w:tc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Автотесты, hash результата</w:t>
            </w:r>
          </w:p>
        </w:tc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Каждый релиз</w:t>
            </w:r>
          </w:p>
        </w:tc>
      </w:tr>
      <w:tr>
        <w:trPr>
          <w:cantSplit/>
        </w:trPr>
        <w:tc>
          <w:tcPr>
            <w:tcW w:type="dxa" w:w="255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Сопоставимость</w:t>
            </w:r>
          </w:p>
        </w:tc>
        <w:tc>
          <w:tcPr>
            <w:tcW w:type="dxa" w:w="255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 xml:space="preserve">100 процентов сравнений используют один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DayInput</w:t>
            </w:r>
            <w:r>
              <w:rPr>
                <w:rFonts w:ascii="Arial" w:hAnsi="Arial"/>
                <w:color w:val="000000"/>
                <w:sz w:val="17"/>
              </w:rPr>
              <w:t xml:space="preserve"> и одну версию дорожной матрицы</w:t>
            </w:r>
          </w:p>
        </w:tc>
        <w:tc>
          <w:tcPr>
            <w:tcW w:type="dxa" w:w="255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БД, Validator</w:t>
            </w:r>
          </w:p>
        </w:tc>
        <w:tc>
          <w:tcPr>
            <w:tcW w:type="dxa" w:w="255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Каждый расчёт</w:t>
            </w:r>
          </w:p>
        </w:tc>
      </w:tr>
      <w:tr>
        <w:trPr>
          <w:cantSplit/>
        </w:trPr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Изоляция рабочего плана</w:t>
            </w:r>
          </w:p>
        </w:tc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Ошибка базового расчёта не блокирует публикацию валидного оптимального плана</w:t>
            </w:r>
          </w:p>
        </w:tc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Интеграционные тесты, логи</w:t>
            </w:r>
          </w:p>
        </w:tc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Каждый релиз</w:t>
            </w:r>
          </w:p>
        </w:tc>
      </w:tr>
      <w:tr>
        <w:trPr>
          <w:cantSplit/>
        </w:trPr>
        <w:tc>
          <w:tcPr>
            <w:tcW w:type="dxa" w:w="255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Полнота расчёта</w:t>
            </w:r>
          </w:p>
        </w:tc>
        <w:tc>
          <w:tcPr>
            <w:tcW w:type="dxa" w:w="255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 xml:space="preserve">Не менее 99 процентов применимых успешных дневных расчётов получают базовый результат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READY</w:t>
            </w:r>
          </w:p>
        </w:tc>
        <w:tc>
          <w:tcPr>
            <w:tcW w:type="dxa" w:w="255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Техническая метрика</w:t>
            </w:r>
          </w:p>
        </w:tc>
        <w:tc>
          <w:tcPr>
            <w:tcW w:type="dxa" w:w="255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Неделя</w:t>
            </w:r>
          </w:p>
        </w:tc>
      </w:tr>
      <w:tr>
        <w:trPr>
          <w:cantSplit/>
        </w:trPr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Скорость базового алгоритма</w:t>
            </w:r>
          </w:p>
        </w:tc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p95 не более 2 секунд на 100 заявок и 20 инженеров без учёта ожидания дорожного провайдера</w:t>
            </w:r>
          </w:p>
        </w:tc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Метрики backend</w:t>
            </w:r>
          </w:p>
        </w:tc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Неделя</w:t>
            </w:r>
          </w:p>
        </w:tc>
      </w:tr>
      <w:tr>
        <w:trPr>
          <w:cantSplit/>
        </w:trPr>
        <w:tc>
          <w:tcPr>
            <w:tcW w:type="dxa" w:w="255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Корректность интерфейса</w:t>
            </w:r>
          </w:p>
        </w:tc>
        <w:tc>
          <w:tcPr>
            <w:tcW w:type="dxa" w:w="255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Данные карточки совпадают с сохранёнными результатами и выбранной версией плана</w:t>
            </w:r>
          </w:p>
        </w:tc>
        <w:tc>
          <w:tcPr>
            <w:tcW w:type="dxa" w:w="255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UI и API тесты</w:t>
            </w:r>
          </w:p>
        </w:tc>
        <w:tc>
          <w:tcPr>
            <w:tcW w:type="dxa" w:w="255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Каждый релиз</w:t>
            </w:r>
          </w:p>
        </w:tc>
      </w:tr>
    </w:tbl>
    <w:p>
      <w:pPr>
        <w:pStyle w:val="Heading2"/>
      </w:pPr>
      <w:r>
        <w:rPr>
          <w:rFonts w:ascii="Arial" w:hAnsi="Arial"/>
          <w:color w:val="000000"/>
          <w:sz w:val="28"/>
        </w:rPr>
        <w:t>3.2. Демонстрационные показатели продукта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Для каждой даты и версии плана сохраняются: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количество заявок во входе;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количество назначенных и неназначенных заявок;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количество назначенных заявок, начало которых попало во временное окно;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доля таких заявок среди назначенных;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количество задействованных инженеров;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пробег каждого инженера;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общий пробег;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разница между оптимальным и базовым планом по каждой метрике;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признак равенства наборов назначенных заявок.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Агрегированные продуктовые показатели за период строятся отдельно из сохранённых дневных результатов. Эта задача создаёт необходимые данные, API и экранное представление, но не добавляет отдельный аналитический отчёт.</w:t>
      </w:r>
    </w:p>
    <w:p>
      <w:pPr>
        <w:pStyle w:val="Heading1"/>
      </w:pPr>
      <w:r>
        <w:rPr>
          <w:rFonts w:ascii="Arial" w:hAnsi="Arial"/>
          <w:color w:val="000000"/>
          <w:sz w:val="36"/>
        </w:rPr>
        <w:t>4. Техническое задание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4.1. Цель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Для каждого применимого успешно рассчитанного дня создать воспроизводимый базовый FIFO план на том же входе, сохранить маршруты и метрики, сравнить их с опубликованным оптимальным планом и показать результат на странице «Планирование».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4.2. Границы задачи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В задачу входят: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серверный базовый алгоритм без OR Tools;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детерминированная сортировка заявок и инженеров;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проверка установленного набора обязательных ограничений;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расчёт вместимости смены по нормативу и фиксированным 20 минутам дороги;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построение расчётного расписания базового маршрута;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проверка попадания назначений во временные окна как метрики;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расчёт пробега по действующей дорожной матрице;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сохранение маршрутов, назначений, неназначений и метрик;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сравнение с оптимальным дневным результатом;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API и блок сравнения на странице «Планирование»;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состояния ошибки, неприменимости и отсутствия исторических данных;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аудит, логирование, мониторинг и тесты.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В задачу не входят: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влияние базового плана на рабочие назначения;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публикация базового плана инженерам;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отдельный многодневный каскад базового алгоритма;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учёт оборудования в базовом алгоритме;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использование временных окон как ограничения базового назначения;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использование фактического времени дороги при расчёте вместимости смены;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изменение действующего OR Tools solver и его целевой функции;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сравнение текущего дня после начала смены;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пересчёт существующей истории планов;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мобильная и планшетная версия нового блока.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4.3. Связь с действующими требованиями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Документ дополняет следующие ТЗ: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«ТЗ распределение заявок на один день»;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«ТЗ управляемый каскад многодневного планирования»;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«ТЗ динамическое добавление заявок и публикация многодневного плана»;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«ТЗ динамический пересчёт при отмене заявки и недоступности инженера»;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«ТЗ интерфейс экрана Планирование».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Оптимальный план, </w:t>
      </w:r>
      <w:r>
        <w:rPr>
          <w:rFonts w:ascii="Menlo" w:hAnsi="Menlo"/>
          <w:color w:val="274A70"/>
          <w:sz w:val="18"/>
          <w:shd w:fill="F0F4F8"/>
        </w:rPr>
        <w:t>DayInput</w:t>
      </w:r>
      <w:r>
        <w:rPr>
          <w:rFonts w:ascii="Arial" w:hAnsi="Arial"/>
          <w:color w:val="000000"/>
          <w:sz w:val="20"/>
        </w:rPr>
        <w:t>, snapshot, дорожная матрица, публикация, версии плана, права доступа и Validator продолжают работать по этим документам. Настоящее ТЗ определяет только контрольный базовый расчёт, сравнительные данные и новый блок интерфейса.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4.4. Термины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Термин</w:t>
            </w:r>
          </w:p>
        </w:tc>
        <w:tc>
          <w:tcPr>
            <w:tcW w:type="dxa" w:w="510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Базовый план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Контрольный дневной результат алгоритма FIFO. Он не является рабочим планом и не показывается инженеру.</w:t>
            </w:r>
          </w:p>
        </w:tc>
      </w:tr>
      <w:tr>
        <w:trPr>
          <w:cantSplit/>
        </w:trPr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Оптимальный план</w:t>
            </w:r>
          </w:p>
        </w:tc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Актуальный опубликованный результат действующего OR Tools solver.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DayInput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Полный зафиксированный набор заявок, фактически переданный дневному solver на конкретную дату.</w:t>
            </w:r>
          </w:p>
        </w:tc>
      </w:tr>
      <w:tr>
        <w:trPr>
          <w:cantSplit/>
        </w:trPr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Порядок поступления</w:t>
            </w:r>
          </w:p>
        </w:tc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 xml:space="preserve">Сортировка заявок по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received_at</w:t>
            </w:r>
            <w:r>
              <w:rPr>
                <w:rFonts w:ascii="Arial" w:hAnsi="Arial"/>
                <w:color w:val="000000"/>
                <w:sz w:val="17"/>
              </w:rPr>
              <w:t xml:space="preserve">, затем по последовательности внутри события создания, затем по внутреннему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job_id</w:t>
            </w:r>
            <w:r>
              <w:rPr>
                <w:rFonts w:ascii="Arial" w:hAnsi="Arial"/>
                <w:color w:val="000000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Порядок инженеров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 xml:space="preserve">Сортировка по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engineer.created_at</w:t>
            </w:r>
            <w:r>
              <w:rPr>
                <w:rFonts w:ascii="Arial" w:hAnsi="Arial"/>
                <w:color w:val="000000"/>
                <w:sz w:val="17"/>
              </w:rPr>
              <w:t xml:space="preserve">, затем по внутреннему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engineer_id</w:t>
            </w:r>
            <w:r>
              <w:rPr>
                <w:rFonts w:ascii="Arial" w:hAnsi="Arial"/>
                <w:color w:val="000000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Вместимость смены</w:t>
            </w:r>
          </w:p>
        </w:tc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Количество минут между началом и окончанием смены без вычета ожидания, рассчитанное по snapshot.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Стоимость заявки по времени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Нормативная длительность работ плюс фиксированные 20 минут дороги.</w:t>
            </w:r>
          </w:p>
        </w:tc>
      </w:tr>
      <w:tr>
        <w:trPr>
          <w:cantSplit/>
        </w:trPr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Попадание в окно</w:t>
            </w:r>
          </w:p>
        </w:tc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 xml:space="preserve">Расчётное начало работы находится внутри интервала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window_from…window_to</w:t>
            </w:r>
            <w:r>
              <w:rPr>
                <w:rFonts w:ascii="Arial" w:hAnsi="Arial"/>
                <w:color w:val="000000"/>
                <w:sz w:val="17"/>
              </w:rPr>
              <w:t xml:space="preserve"> включительно.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Задействованный инженер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Инженер, которому в соответствующем плане назначена хотя бы одна активная заявка этой даты.</w:t>
            </w:r>
          </w:p>
        </w:tc>
      </w:tr>
      <w:tr>
        <w:trPr>
          <w:cantSplit/>
        </w:trPr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Сопоставимое покрытие</w:t>
            </w:r>
          </w:p>
        </w:tc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 xml:space="preserve">Базовый и оптимальный планы назначили одинаковое множество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job_id</w:t>
            </w:r>
            <w:r>
              <w:rPr>
                <w:rFonts w:ascii="Arial" w:hAnsi="Arial"/>
                <w:color w:val="000000"/>
                <w:sz w:val="17"/>
              </w:rPr>
              <w:t>, а не только одинаковое количество.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Применимая дата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Будущая дата либо текущая дата до начала самой ранней валидной смены из дневного snapshot.</w:t>
            </w:r>
          </w:p>
        </w:tc>
      </w:tr>
    </w:tbl>
    <w:p>
      <w:pPr>
        <w:pStyle w:val="Heading2"/>
      </w:pPr>
      <w:r>
        <w:rPr>
          <w:rFonts w:ascii="Arial" w:hAnsi="Arial"/>
          <w:color w:val="000000"/>
          <w:sz w:val="28"/>
        </w:rPr>
        <w:t>4.5. Общие инварианты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1.  </w:t>
      </w:r>
      <w:r>
        <w:rPr>
          <w:rFonts w:ascii="Arial" w:hAnsi="Arial"/>
          <w:color w:val="000000"/>
          <w:sz w:val="20"/>
        </w:rPr>
        <w:t xml:space="preserve">Базовый и оптимальный результаты одной даты ссылаются на один </w:t>
      </w:r>
      <w:r>
        <w:rPr>
          <w:rFonts w:ascii="Menlo" w:hAnsi="Menlo"/>
          <w:color w:val="274A70"/>
          <w:sz w:val="18"/>
          <w:shd w:fill="F0F4F8"/>
        </w:rPr>
        <w:t>planning_run</w:t>
      </w:r>
      <w:r>
        <w:rPr>
          <w:rFonts w:ascii="Arial" w:hAnsi="Arial"/>
          <w:color w:val="000000"/>
          <w:sz w:val="20"/>
        </w:rPr>
        <w:t xml:space="preserve">, </w:t>
      </w:r>
      <w:r>
        <w:rPr>
          <w:rFonts w:ascii="Menlo" w:hAnsi="Menlo"/>
          <w:color w:val="274A70"/>
          <w:sz w:val="18"/>
          <w:shd w:fill="F0F4F8"/>
        </w:rPr>
        <w:t>DayInput</w:t>
      </w:r>
      <w:r>
        <w:rPr>
          <w:rFonts w:ascii="Arial" w:hAnsi="Arial"/>
          <w:color w:val="000000"/>
          <w:sz w:val="20"/>
        </w:rPr>
        <w:t xml:space="preserve">, </w:t>
      </w:r>
      <w:r>
        <w:rPr>
          <w:rFonts w:ascii="Menlo" w:hAnsi="Menlo"/>
          <w:color w:val="274A70"/>
          <w:sz w:val="18"/>
          <w:shd w:fill="F0F4F8"/>
        </w:rPr>
        <w:t>input_hash</w:t>
      </w:r>
      <w:r>
        <w:rPr>
          <w:rFonts w:ascii="Arial" w:hAnsi="Arial"/>
          <w:color w:val="000000"/>
          <w:sz w:val="20"/>
        </w:rPr>
        <w:t xml:space="preserve"> и snapshot.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2.  </w:t>
      </w:r>
      <w:r>
        <w:rPr>
          <w:rFonts w:ascii="Arial" w:hAnsi="Arial"/>
          <w:color w:val="000000"/>
          <w:sz w:val="20"/>
        </w:rPr>
        <w:t xml:space="preserve">Базовый алгоритм не изменяет заявки, назначения, </w:t>
      </w:r>
      <w:r>
        <w:rPr>
          <w:rFonts w:ascii="Menlo" w:hAnsi="Menlo"/>
          <w:color w:val="274A70"/>
          <w:sz w:val="18"/>
          <w:shd w:fill="F0F4F8"/>
        </w:rPr>
        <w:t>RemainingJobs</w:t>
      </w:r>
      <w:r>
        <w:rPr>
          <w:rFonts w:ascii="Arial" w:hAnsi="Arial"/>
          <w:color w:val="000000"/>
          <w:sz w:val="20"/>
        </w:rPr>
        <w:t>, порядок каскада или опубликованную версию.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3.  </w:t>
      </w:r>
      <w:r>
        <w:rPr>
          <w:rFonts w:ascii="Arial" w:hAnsi="Arial"/>
          <w:color w:val="000000"/>
          <w:sz w:val="20"/>
        </w:rPr>
        <w:t xml:space="preserve">Для одного </w:t>
      </w:r>
      <w:r>
        <w:rPr>
          <w:rFonts w:ascii="Menlo" w:hAnsi="Menlo"/>
          <w:color w:val="274A70"/>
          <w:sz w:val="18"/>
          <w:shd w:fill="F0F4F8"/>
        </w:rPr>
        <w:t>planning_run</w:t>
      </w:r>
      <w:r>
        <w:rPr>
          <w:rFonts w:ascii="Arial" w:hAnsi="Arial"/>
          <w:color w:val="000000"/>
          <w:sz w:val="20"/>
        </w:rPr>
        <w:t xml:space="preserve"> хранится не более одного актуального базового результата одной версии алгоритма.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4.  </w:t>
      </w:r>
      <w:r>
        <w:rPr>
          <w:rFonts w:ascii="Arial" w:hAnsi="Arial"/>
          <w:color w:val="000000"/>
          <w:sz w:val="20"/>
        </w:rPr>
        <w:t>Повторный запуск с тем же idempotency key не создаёт дубликаты.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5.  </w:t>
      </w:r>
      <w:r>
        <w:rPr>
          <w:rFonts w:ascii="Arial" w:hAnsi="Arial"/>
          <w:color w:val="000000"/>
          <w:sz w:val="20"/>
        </w:rPr>
        <w:t>Базовый результат неизменяем после перехода в терминальное состояние.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6.  </w:t>
      </w:r>
      <w:r>
        <w:rPr>
          <w:rFonts w:ascii="Arial" w:hAnsi="Arial"/>
          <w:color w:val="000000"/>
          <w:sz w:val="20"/>
        </w:rPr>
        <w:t xml:space="preserve">Все связи содержат </w:t>
      </w:r>
      <w:r>
        <w:rPr>
          <w:rFonts w:ascii="Menlo" w:hAnsi="Menlo"/>
          <w:color w:val="274A70"/>
          <w:sz w:val="18"/>
          <w:shd w:fill="F0F4F8"/>
        </w:rPr>
        <w:t>project_id</w:t>
      </w:r>
      <w:r>
        <w:rPr>
          <w:rFonts w:ascii="Arial" w:hAnsi="Arial"/>
          <w:color w:val="000000"/>
          <w:sz w:val="20"/>
        </w:rPr>
        <w:t>; межпроектный доступ запрещён.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7.  </w:t>
      </w:r>
      <w:r>
        <w:rPr>
          <w:rFonts w:ascii="Arial" w:hAnsi="Arial"/>
          <w:color w:val="000000"/>
          <w:sz w:val="20"/>
        </w:rPr>
        <w:t>Служебные внутренние ID не выводятся пользователю.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8.  </w:t>
      </w:r>
      <w:r>
        <w:rPr>
          <w:rFonts w:ascii="Arial" w:hAnsi="Arial"/>
          <w:color w:val="000000"/>
          <w:sz w:val="20"/>
        </w:rPr>
        <w:t>Одинаковый вход и версия алгоритма обязаны давать одинаковый порядок и результат.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4.6. Когда запускается базовый расчёт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Базовый расчёт создаётся для каждого дневного </w:t>
      </w:r>
      <w:r>
        <w:rPr>
          <w:rFonts w:ascii="Menlo" w:hAnsi="Menlo"/>
          <w:color w:val="274A70"/>
          <w:sz w:val="18"/>
          <w:shd w:fill="F0F4F8"/>
        </w:rPr>
        <w:t>planning_run</w:t>
      </w:r>
      <w:r>
        <w:rPr>
          <w:rFonts w:ascii="Arial" w:hAnsi="Arial"/>
          <w:color w:val="000000"/>
          <w:sz w:val="20"/>
        </w:rPr>
        <w:t>, который: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получил валидный результат оптимального solver;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прошёл дневной Validator;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входит в версию плана, подготовленную к публикации;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относится к применимой дате.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Он запускается перед переключением актуальной версии плана. Завершение базового расчёта не является условием публикации оптимального плана: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при успехе сохраняется состояние </w:t>
      </w:r>
      <w:r>
        <w:rPr>
          <w:rFonts w:ascii="Menlo" w:hAnsi="Menlo"/>
          <w:color w:val="274A70"/>
          <w:sz w:val="18"/>
          <w:shd w:fill="F0F4F8"/>
        </w:rPr>
        <w:t>READY</w:t>
      </w:r>
      <w:r>
        <w:rPr>
          <w:rFonts w:ascii="Arial" w:hAnsi="Arial"/>
          <w:color w:val="000000"/>
          <w:sz w:val="20"/>
        </w:rPr>
        <w:t>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при ожидаемой неприменимости сохраняется </w:t>
      </w:r>
      <w:r>
        <w:rPr>
          <w:rFonts w:ascii="Menlo" w:hAnsi="Menlo"/>
          <w:color w:val="274A70"/>
          <w:sz w:val="18"/>
          <w:shd w:fill="F0F4F8"/>
        </w:rPr>
        <w:t>NOT_APPLICABLE_SHIFT_STARTED</w:t>
      </w:r>
      <w:r>
        <w:rPr>
          <w:rFonts w:ascii="Arial" w:hAnsi="Arial"/>
          <w:color w:val="000000"/>
          <w:sz w:val="20"/>
        </w:rPr>
        <w:t>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при технической ошибке сохраняется </w:t>
      </w:r>
      <w:r>
        <w:rPr>
          <w:rFonts w:ascii="Menlo" w:hAnsi="Menlo"/>
          <w:color w:val="274A70"/>
          <w:sz w:val="18"/>
          <w:shd w:fill="F0F4F8"/>
        </w:rPr>
        <w:t>FAILED</w:t>
      </w:r>
      <w:r>
        <w:rPr>
          <w:rFonts w:ascii="Arial" w:hAnsi="Arial"/>
          <w:color w:val="000000"/>
          <w:sz w:val="20"/>
        </w:rPr>
        <w:t>, а оптимальный план публикуется по действующим правилам;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ошибочный базовый расчёт ставится в отдельную очередь ограниченных повторов.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Для многодневного запуска базовый алгоритм вызывается отдельно после каждого успешного дневного solver. Один семидневный блок не образует одну базовую модель.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4.7. Применимость к текущей дате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Для </w:t>
      </w:r>
      <w:r>
        <w:rPr>
          <w:rFonts w:ascii="Menlo" w:hAnsi="Menlo"/>
          <w:color w:val="274A70"/>
          <w:sz w:val="18"/>
          <w:shd w:fill="F0F4F8"/>
        </w:rPr>
        <w:t>planning_date = D0</w:t>
      </w:r>
      <w:r>
        <w:rPr>
          <w:rFonts w:ascii="Arial" w:hAnsi="Arial"/>
          <w:color w:val="000000"/>
          <w:sz w:val="20"/>
        </w:rPr>
        <w:t xml:space="preserve"> система берёт самое раннее </w:t>
      </w:r>
      <w:r>
        <w:rPr>
          <w:rFonts w:ascii="Menlo" w:hAnsi="Menlo"/>
          <w:color w:val="274A70"/>
          <w:sz w:val="18"/>
          <w:shd w:fill="F0F4F8"/>
        </w:rPr>
        <w:t>shift_start</w:t>
      </w:r>
      <w:r>
        <w:rPr>
          <w:rFonts w:ascii="Arial" w:hAnsi="Arial"/>
          <w:color w:val="000000"/>
          <w:sz w:val="20"/>
        </w:rPr>
        <w:t xml:space="preserve"> среди валидных смен инженеров дневного snapshot.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Если </w:t>
      </w:r>
      <w:r>
        <w:rPr>
          <w:rFonts w:ascii="Menlo" w:hAnsi="Menlo"/>
          <w:color w:val="274A70"/>
          <w:sz w:val="18"/>
          <w:shd w:fill="F0F4F8"/>
        </w:rPr>
        <w:t>snapshot_created_at</w:t>
      </w:r>
      <w:r>
        <w:rPr>
          <w:rFonts w:ascii="Arial" w:hAnsi="Arial"/>
          <w:color w:val="000000"/>
          <w:sz w:val="20"/>
        </w:rPr>
        <w:t xml:space="preserve"> в часовом поясе проекта строго раньше этого времени, базовый расчёт разрешён.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Если </w:t>
      </w:r>
      <w:r>
        <w:rPr>
          <w:rFonts w:ascii="Menlo" w:hAnsi="Menlo"/>
          <w:color w:val="274A70"/>
          <w:sz w:val="18"/>
          <w:shd w:fill="F0F4F8"/>
        </w:rPr>
        <w:t>snapshot_created_at</w:t>
      </w:r>
      <w:r>
        <w:rPr>
          <w:rFonts w:ascii="Arial" w:hAnsi="Arial"/>
          <w:color w:val="000000"/>
          <w:sz w:val="20"/>
        </w:rPr>
        <w:t xml:space="preserve"> совпадает с ним или позже, базовый расчёт текущего дня не запускается и получает </w:t>
      </w:r>
      <w:r>
        <w:rPr>
          <w:rFonts w:ascii="Menlo" w:hAnsi="Menlo"/>
          <w:color w:val="274A70"/>
          <w:sz w:val="18"/>
          <w:shd w:fill="F0F4F8"/>
        </w:rPr>
        <w:t>NOT_APPLICABLE_SHIFT_STARTED</w:t>
      </w:r>
      <w:r>
        <w:rPr>
          <w:rFonts w:ascii="Arial" w:hAnsi="Arial"/>
          <w:color w:val="000000"/>
          <w:sz w:val="20"/>
        </w:rPr>
        <w:t>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Если валидных смен нет, дневной solver не имеет обычного результата; отдельный базовый план не создаётся.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Для будущих дат ограничение по началу смены не применяется.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Правило не зависит от того, началась ли смена конкретного инженера позднее. После начала первой смены сравнение всего текущего дня считается методологически некорректным, потому что базовая модель не учитывает фактический и защищённый маршрут.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В интерфейсе для такого дня показывается: «Сравнение не рассчитывается после начала рабочей смены».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4.8. Вход базового алгоритма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Вход </w:t>
      </w:r>
      <w:r>
        <w:rPr>
          <w:rFonts w:ascii="Menlo" w:hAnsi="Menlo"/>
          <w:color w:val="274A70"/>
          <w:sz w:val="18"/>
          <w:shd w:fill="F0F4F8"/>
        </w:rPr>
        <w:t>BaselineDayInput</w:t>
      </w:r>
      <w:r>
        <w:rPr>
          <w:rFonts w:ascii="Arial" w:hAnsi="Arial"/>
          <w:color w:val="000000"/>
          <w:sz w:val="20"/>
        </w:rPr>
        <w:t xml:space="preserve"> формируется из snapshot дневного запуска и содержит: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Menlo" w:hAnsi="Menlo"/>
          <w:color w:val="274A70"/>
          <w:sz w:val="18"/>
          <w:shd w:fill="F0F4F8"/>
        </w:rPr>
        <w:t>project_id</w:t>
      </w:r>
      <w:r>
        <w:rPr>
          <w:rFonts w:ascii="Arial" w:hAnsi="Arial"/>
          <w:color w:val="000000"/>
          <w:sz w:val="20"/>
        </w:rPr>
        <w:t xml:space="preserve">, </w:t>
      </w:r>
      <w:r>
        <w:rPr>
          <w:rFonts w:ascii="Menlo" w:hAnsi="Menlo"/>
          <w:color w:val="274A70"/>
          <w:sz w:val="18"/>
          <w:shd w:fill="F0F4F8"/>
        </w:rPr>
        <w:t>planning_date</w:t>
      </w:r>
      <w:r>
        <w:rPr>
          <w:rFonts w:ascii="Arial" w:hAnsi="Arial"/>
          <w:color w:val="000000"/>
          <w:sz w:val="20"/>
        </w:rPr>
        <w:t>, timezone;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Menlo" w:hAnsi="Menlo"/>
          <w:color w:val="274A70"/>
          <w:sz w:val="18"/>
          <w:shd w:fill="F0F4F8"/>
        </w:rPr>
        <w:t>planning_run_id</w:t>
      </w:r>
      <w:r>
        <w:rPr>
          <w:rFonts w:ascii="Arial" w:hAnsi="Arial"/>
          <w:color w:val="000000"/>
          <w:sz w:val="20"/>
        </w:rPr>
        <w:t xml:space="preserve">, </w:t>
      </w:r>
      <w:r>
        <w:rPr>
          <w:rFonts w:ascii="Menlo" w:hAnsi="Menlo"/>
          <w:color w:val="274A70"/>
          <w:sz w:val="18"/>
          <w:shd w:fill="F0F4F8"/>
        </w:rPr>
        <w:t>input_hash</w:t>
      </w:r>
      <w:r>
        <w:rPr>
          <w:rFonts w:ascii="Arial" w:hAnsi="Arial"/>
          <w:color w:val="000000"/>
          <w:sz w:val="20"/>
        </w:rPr>
        <w:t>, версию snapshot;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полный список заявок из </w:t>
      </w:r>
      <w:r>
        <w:rPr>
          <w:rFonts w:ascii="Menlo" w:hAnsi="Menlo"/>
          <w:color w:val="274A70"/>
          <w:sz w:val="18"/>
          <w:shd w:fill="F0F4F8"/>
        </w:rPr>
        <w:t>DayInput</w:t>
      </w:r>
      <w:r>
        <w:rPr>
          <w:rFonts w:ascii="Arial" w:hAnsi="Arial"/>
          <w:color w:val="000000"/>
          <w:sz w:val="20"/>
        </w:rPr>
        <w:t>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Menlo" w:hAnsi="Menlo"/>
          <w:color w:val="274A70"/>
          <w:sz w:val="18"/>
          <w:shd w:fill="F0F4F8"/>
        </w:rPr>
        <w:t>received_at</w:t>
      </w:r>
      <w:r>
        <w:rPr>
          <w:rFonts w:ascii="Arial" w:hAnsi="Arial"/>
          <w:color w:val="000000"/>
          <w:sz w:val="20"/>
        </w:rPr>
        <w:t xml:space="preserve">, последовательность внутри события создания и </w:t>
      </w:r>
      <w:r>
        <w:rPr>
          <w:rFonts w:ascii="Menlo" w:hAnsi="Menlo"/>
          <w:color w:val="274A70"/>
          <w:sz w:val="18"/>
          <w:shd w:fill="F0F4F8"/>
        </w:rPr>
        <w:t>job_id</w:t>
      </w:r>
      <w:r>
        <w:rPr>
          <w:rFonts w:ascii="Arial" w:hAnsi="Arial"/>
          <w:color w:val="000000"/>
          <w:sz w:val="20"/>
        </w:rPr>
        <w:t xml:space="preserve"> каждой заявки;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тип работ и нормативную длительность;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временное окно для последующей метрики;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адрес и координаты;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требуемые квалификации и транспорт;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список активных инженеров проекта с валидными сменами;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квалификации, транспорт, </w:t>
      </w:r>
      <w:r>
        <w:rPr>
          <w:rFonts w:ascii="Menlo" w:hAnsi="Menlo"/>
          <w:color w:val="274A70"/>
          <w:sz w:val="18"/>
          <w:shd w:fill="F0F4F8"/>
        </w:rPr>
        <w:t>created_at</w:t>
      </w:r>
      <w:r>
        <w:rPr>
          <w:rFonts w:ascii="Arial" w:hAnsi="Arial"/>
          <w:color w:val="000000"/>
          <w:sz w:val="20"/>
        </w:rPr>
        <w:t>, стартовые координаты инженеров;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начало и окончание смены;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ту же версию дорожной матрицы, транспортные профили и единицы расстояния, которые доступны оптимальному расчёту.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В базовый алгоритм не передаются как ограничения: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оборудование и его остатки;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штрафы SLA, просрочки, аварийности и </w:t>
      </w:r>
      <w:r>
        <w:rPr>
          <w:rFonts w:ascii="Menlo" w:hAnsi="Menlo"/>
          <w:color w:val="274A70"/>
          <w:sz w:val="18"/>
          <w:shd w:fill="F0F4F8"/>
        </w:rPr>
        <w:t>FutureOpportunityBonus</w:t>
      </w:r>
      <w:r>
        <w:rPr>
          <w:rFonts w:ascii="Arial" w:hAnsi="Arial"/>
          <w:color w:val="000000"/>
          <w:sz w:val="20"/>
        </w:rPr>
        <w:t>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drop penalty;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временные окна;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целевые веса оптимального solver;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опубликованные назначения других дат.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SLA и аварийность могут сохраняться в snapshot для отображения и аудита, но не влияют на порядок или выбор инженера.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4.9. Порядок заявок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Заявки сортируются по кортежу:</w:t>
      </w:r>
    </w:p>
    <w:p>
      <w:pPr>
        <w:widowControl/>
        <w:spacing w:after="140" w:before="0" w:line="252" w:lineRule="auto"/>
        <w:ind w:left="198" w:right="113"/>
      </w:pPr>
      <w:r>
        <w:rPr>
          <w:rFonts w:ascii="Menlo" w:hAnsi="Menlo"/>
          <w:color w:val="274A70"/>
          <w:sz w:val="16"/>
        </w:rPr>
        <w:t>(received_at ASC, ingest_sequence ASC, job_id ASC)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Правила значений: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Menlo" w:hAnsi="Menlo"/>
          <w:color w:val="274A70"/>
          <w:sz w:val="18"/>
          <w:shd w:fill="F0F4F8"/>
        </w:rPr>
        <w:t>received_at</w:t>
      </w:r>
      <w:r>
        <w:rPr>
          <w:rFonts w:ascii="Arial" w:hAnsi="Arial"/>
          <w:color w:val="000000"/>
          <w:sz w:val="20"/>
        </w:rPr>
        <w:t xml:space="preserve"> — серверное время фактического поступления заявки в систему;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для одного импортированного файла всем заявкам присваивается общее время поступления пакета;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Menlo" w:hAnsi="Menlo"/>
          <w:color w:val="274A70"/>
          <w:sz w:val="18"/>
          <w:shd w:fill="F0F4F8"/>
        </w:rPr>
        <w:t>ingest_sequence</w:t>
      </w:r>
      <w:r>
        <w:rPr>
          <w:rFonts w:ascii="Arial" w:hAnsi="Arial"/>
          <w:color w:val="000000"/>
          <w:sz w:val="20"/>
        </w:rPr>
        <w:t xml:space="preserve"> для импорта равен номеру информационной строки CSV после заголовка;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для одиночного создания </w:t>
      </w:r>
      <w:r>
        <w:rPr>
          <w:rFonts w:ascii="Menlo" w:hAnsi="Menlo"/>
          <w:color w:val="274A70"/>
          <w:sz w:val="18"/>
          <w:shd w:fill="F0F4F8"/>
        </w:rPr>
        <w:t>ingest_sequence = 1</w:t>
      </w:r>
      <w:r>
        <w:rPr>
          <w:rFonts w:ascii="Arial" w:hAnsi="Arial"/>
          <w:color w:val="000000"/>
          <w:sz w:val="20"/>
        </w:rPr>
        <w:t>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Menlo" w:hAnsi="Menlo"/>
          <w:color w:val="274A70"/>
          <w:sz w:val="18"/>
          <w:shd w:fill="F0F4F8"/>
        </w:rPr>
        <w:t>job_id</w:t>
      </w:r>
      <w:r>
        <w:rPr>
          <w:rFonts w:ascii="Arial" w:hAnsi="Arial"/>
          <w:color w:val="000000"/>
          <w:sz w:val="20"/>
        </w:rPr>
        <w:t xml:space="preserve"> используется как последний детерминированный tie break;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для существующих заявок без </w:t>
      </w:r>
      <w:r>
        <w:rPr>
          <w:rFonts w:ascii="Menlo" w:hAnsi="Menlo"/>
          <w:color w:val="274A70"/>
          <w:sz w:val="18"/>
          <w:shd w:fill="F0F4F8"/>
        </w:rPr>
        <w:t>received_at</w:t>
      </w:r>
      <w:r>
        <w:rPr>
          <w:rFonts w:ascii="Arial" w:hAnsi="Arial"/>
          <w:color w:val="000000"/>
          <w:sz w:val="20"/>
        </w:rPr>
        <w:t xml:space="preserve"> применяется </w:t>
      </w:r>
      <w:r>
        <w:rPr>
          <w:rFonts w:ascii="Menlo" w:hAnsi="Menlo"/>
          <w:color w:val="274A70"/>
          <w:sz w:val="18"/>
          <w:shd w:fill="F0F4F8"/>
        </w:rPr>
        <w:t>created_at</w:t>
      </w:r>
      <w:r>
        <w:rPr>
          <w:rFonts w:ascii="Arial" w:hAnsi="Arial"/>
          <w:color w:val="000000"/>
          <w:sz w:val="20"/>
        </w:rPr>
        <w:t>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для старых импортов без номера строки порядок завершается по </w:t>
      </w:r>
      <w:r>
        <w:rPr>
          <w:rFonts w:ascii="Menlo" w:hAnsi="Menlo"/>
          <w:color w:val="274A70"/>
          <w:sz w:val="18"/>
          <w:shd w:fill="F0F4F8"/>
        </w:rPr>
        <w:t>job_id</w:t>
      </w:r>
      <w:r>
        <w:rPr>
          <w:rFonts w:ascii="Arial" w:hAnsi="Arial"/>
          <w:color w:val="000000"/>
          <w:sz w:val="20"/>
        </w:rPr>
        <w:t>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Редактирование заявки не меняет её место в FIFO. Повторное попадание ранее созданной неназначенной заявки в </w:t>
      </w:r>
      <w:r>
        <w:rPr>
          <w:rFonts w:ascii="Menlo" w:hAnsi="Menlo"/>
          <w:color w:val="274A70"/>
          <w:sz w:val="18"/>
          <w:shd w:fill="F0F4F8"/>
        </w:rPr>
        <w:t>DayInput</w:t>
      </w:r>
      <w:r>
        <w:rPr>
          <w:rFonts w:ascii="Arial" w:hAnsi="Arial"/>
          <w:color w:val="000000"/>
          <w:sz w:val="20"/>
        </w:rPr>
        <w:t xml:space="preserve"> использует исходное время поступления.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4.10. Порядок инженеров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Доступные инженеры сортируются по кортежу:</w:t>
      </w:r>
    </w:p>
    <w:p>
      <w:pPr>
        <w:widowControl/>
        <w:spacing w:after="140" w:before="0" w:line="252" w:lineRule="auto"/>
        <w:ind w:left="198" w:right="113"/>
      </w:pPr>
      <w:r>
        <w:rPr>
          <w:rFonts w:ascii="Menlo" w:hAnsi="Menlo"/>
          <w:color w:val="274A70"/>
          <w:sz w:val="16"/>
        </w:rPr>
        <w:t>(engineer.created_at ASC, engineer_id ASC)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Порядок фиксируется в snapshot базового результата. Изменение имени инженера не влияет на него. Заблокированный, неактивный инженер или инженер без валидной смены на дату отсутствует в списке кандидатов.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Отдельное пользовательское поле порядка в этой версии не добавляется.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4.11. Обязательные ограничения базового назначения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Инженер подходит для заявки только при одновременном выполнении условий: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1.  </w:t>
      </w:r>
      <w:r>
        <w:rPr>
          <w:rFonts w:ascii="Arial" w:hAnsi="Arial"/>
          <w:color w:val="000000"/>
          <w:sz w:val="20"/>
        </w:rPr>
        <w:t>инженер активен;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2.  </w:t>
      </w:r>
      <w:r>
        <w:rPr>
          <w:rFonts w:ascii="Arial" w:hAnsi="Arial"/>
          <w:color w:val="000000"/>
          <w:sz w:val="20"/>
        </w:rPr>
        <w:t>инженер и заявка принадлежат одному проекту;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3.  </w:t>
      </w:r>
      <w:r>
        <w:rPr>
          <w:rFonts w:ascii="Arial" w:hAnsi="Arial"/>
          <w:color w:val="000000"/>
          <w:sz w:val="20"/>
        </w:rPr>
        <w:t xml:space="preserve">у инженера есть одна валидная смена на </w:t>
      </w:r>
      <w:r>
        <w:rPr>
          <w:rFonts w:ascii="Menlo" w:hAnsi="Menlo"/>
          <w:color w:val="274A70"/>
          <w:sz w:val="18"/>
          <w:shd w:fill="F0F4F8"/>
        </w:rPr>
        <w:t>planning_date</w:t>
      </w:r>
      <w:r>
        <w:rPr>
          <w:rFonts w:ascii="Arial" w:hAnsi="Arial"/>
          <w:color w:val="000000"/>
          <w:sz w:val="20"/>
        </w:rPr>
        <w:t>;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4.  </w:t>
      </w:r>
      <w:r>
        <w:rPr>
          <w:rFonts w:ascii="Arial" w:hAnsi="Arial"/>
          <w:color w:val="000000"/>
          <w:sz w:val="20"/>
        </w:rPr>
        <w:t>инженер обладает всеми квалификациями, обязательными для типа работ;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5.  </w:t>
      </w:r>
      <w:r>
        <w:rPr>
          <w:rFonts w:ascii="Arial" w:hAnsi="Arial"/>
          <w:color w:val="000000"/>
          <w:sz w:val="20"/>
        </w:rPr>
        <w:t>транспорт инженера соответствует требованию типа работ;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6.  </w:t>
      </w:r>
      <w:r>
        <w:rPr>
          <w:rFonts w:ascii="Arial" w:hAnsi="Arial"/>
          <w:color w:val="000000"/>
          <w:sz w:val="20"/>
        </w:rPr>
        <w:t>заявка ещё не назначена другому инженеру внутри этого базового результата;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7.  </w:t>
      </w:r>
      <w:r>
        <w:rPr>
          <w:rFonts w:ascii="Arial" w:hAnsi="Arial"/>
          <w:color w:val="000000"/>
          <w:sz w:val="20"/>
        </w:rPr>
        <w:t>в остаток смены помещается нормативная длительность заявки и 20 минут дороги.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В базовом плане намеренно не проверяются: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доступность и количество оборудования;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попадание во временное окно как условие назначения;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фактическое время движения по дорожной матрице;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SLA, аварийность и любые штрафы;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оптимальность последовательности или географическая близость.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Невыполнение временного окна не делает базовое назначение невалидным. Оно уменьшает отдельную сравнительную метрику.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4.12. Расчёт вместимости смены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Для инженера </w:t>
      </w:r>
      <w:r>
        <w:rPr>
          <w:rFonts w:ascii="Menlo" w:hAnsi="Menlo"/>
          <w:color w:val="274A70"/>
          <w:sz w:val="18"/>
          <w:shd w:fill="F0F4F8"/>
        </w:rPr>
        <w:t>e</w:t>
      </w:r>
      <w:r>
        <w:rPr>
          <w:rFonts w:ascii="Arial" w:hAnsi="Arial"/>
          <w:color w:val="000000"/>
          <w:sz w:val="20"/>
        </w:rPr>
        <w:t>:</w:t>
      </w:r>
    </w:p>
    <w:p>
      <w:pPr>
        <w:widowControl/>
        <w:spacing w:after="140" w:before="0" w:line="252" w:lineRule="auto"/>
        <w:ind w:left="198" w:right="113"/>
      </w:pPr>
      <w:r>
        <w:rPr>
          <w:rFonts w:ascii="Menlo" w:hAnsi="Menlo"/>
          <w:color w:val="274A70"/>
          <w:sz w:val="16"/>
        </w:rPr>
        <w:t>ShiftCapacityMinutes(e) = shift_end(e) - shift_start(e)</w:t>
      </w:r>
      <w:r>
        <w:br/>
      </w:r>
      <w:r>
        <w:rPr>
          <w:rFonts w:ascii="Menlo" w:hAnsi="Menlo"/>
          <w:color w:val="274A70"/>
          <w:sz w:val="16"/>
        </w:rPr>
        <w:t>ConsumedMinutes(e) = сумма по назначенным заявкам (service_duration_minutes + 20)</w:t>
      </w:r>
      <w:r>
        <w:br/>
      </w:r>
      <w:r>
        <w:rPr>
          <w:rFonts w:ascii="Menlo" w:hAnsi="Menlo"/>
          <w:color w:val="274A70"/>
          <w:sz w:val="16"/>
        </w:rPr>
        <w:t>RemainingMinutes(e) = ShiftCapacityMinutes(e) - ConsumedMinutes(e)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Заявка </w:t>
      </w:r>
      <w:r>
        <w:rPr>
          <w:rFonts w:ascii="Menlo" w:hAnsi="Menlo"/>
          <w:color w:val="274A70"/>
          <w:sz w:val="18"/>
          <w:shd w:fill="F0F4F8"/>
        </w:rPr>
        <w:t>j</w:t>
      </w:r>
      <w:r>
        <w:rPr>
          <w:rFonts w:ascii="Arial" w:hAnsi="Arial"/>
          <w:color w:val="000000"/>
          <w:sz w:val="20"/>
        </w:rPr>
        <w:t xml:space="preserve"> помещается инженеру, если:</w:t>
      </w:r>
    </w:p>
    <w:p>
      <w:pPr>
        <w:widowControl/>
        <w:spacing w:after="140" w:before="0" w:line="252" w:lineRule="auto"/>
        <w:ind w:left="198" w:right="113"/>
      </w:pPr>
      <w:r>
        <w:rPr>
          <w:rFonts w:ascii="Menlo" w:hAnsi="Menlo"/>
          <w:color w:val="274A70"/>
          <w:sz w:val="16"/>
        </w:rPr>
        <w:t>RemainingMinutes(e) &gt;= service_duration_minutes(j) + 20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Дополнительные правила: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20 минут начисляются перед каждой заявкой, включая первую;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после последней заявки возврат на стартовую точку не добавляется;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фактическое время дороги не заменяет фиксированные 20 минут и не увеличивает их;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время ожидания окна не добавляется;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если остаток смены в точности равен требуемому времени, назначение разрешено;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нормативная длительность берётся из snapshot типа работ;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нулевая, отрицательная или отсутствующая длительность должна быть отклонена до формирования </w:t>
      </w:r>
      <w:r>
        <w:rPr>
          <w:rFonts w:ascii="Menlo" w:hAnsi="Menlo"/>
          <w:color w:val="274A70"/>
          <w:sz w:val="18"/>
          <w:shd w:fill="F0F4F8"/>
        </w:rPr>
        <w:t>DayInput</w:t>
      </w:r>
      <w:r>
        <w:rPr>
          <w:rFonts w:ascii="Arial" w:hAnsi="Arial"/>
          <w:color w:val="000000"/>
          <w:sz w:val="20"/>
        </w:rPr>
        <w:t xml:space="preserve"> действующим Validator.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4.13. Алгоритм назначения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Для каждой заявки алгоритм снова начинает перебор с первого инженера. Переход к следующему инженеру для одной заявки не исключает предыдущего инженера из проверки последующих заявок.</w:t>
      </w:r>
    </w:p>
    <w:p>
      <w:pPr>
        <w:widowControl/>
        <w:spacing w:after="140" w:before="0" w:line="252" w:lineRule="auto"/>
        <w:ind w:left="198" w:right="113"/>
      </w:pPr>
      <w:r>
        <w:rPr>
          <w:rFonts w:ascii="Menlo" w:hAnsi="Menlo"/>
          <w:color w:val="274A70"/>
          <w:sz w:val="16"/>
        </w:rPr>
        <w:t>jobs = sort(DayInput.jobs by received_at, ingest_sequence, job_id)</w:t>
      </w:r>
      <w:r>
        <w:br/>
      </w:r>
      <w:r>
        <w:rPr>
          <w:rFonts w:ascii="Menlo" w:hAnsi="Menlo"/>
          <w:color w:val="274A70"/>
          <w:sz w:val="16"/>
        </w:rPr>
        <w:t>engineers = sort(valid engineers by created_at, engineer_id)</w:t>
      </w:r>
      <w:r>
        <w:br/>
      </w:r>
      <w:r>
        <w:rPr>
          <w:rFonts w:ascii="Menlo" w:hAnsi="Menlo"/>
          <w:color w:val="274A70"/>
          <w:sz w:val="16"/>
        </w:rPr>
      </w:r>
      <w:r>
        <w:br/>
      </w:r>
      <w:r>
        <w:rPr>
          <w:rFonts w:ascii="Menlo" w:hAnsi="Menlo"/>
          <w:color w:val="274A70"/>
          <w:sz w:val="16"/>
        </w:rPr>
        <w:t>for each engineer:</w:t>
      </w:r>
      <w:r>
        <w:br/>
      </w:r>
      <w:r>
        <w:rPr>
          <w:rFonts w:ascii="Menlo" w:hAnsi="Menlo"/>
          <w:color w:val="274A70"/>
          <w:sz w:val="16"/>
        </w:rPr>
        <w:t xml:space="preserve">    consumed_minutes = 0</w:t>
      </w:r>
      <w:r>
        <w:br/>
      </w:r>
      <w:r>
        <w:rPr>
          <w:rFonts w:ascii="Menlo" w:hAnsi="Menlo"/>
          <w:color w:val="274A70"/>
          <w:sz w:val="16"/>
        </w:rPr>
        <w:t xml:space="preserve">    route = empty</w:t>
      </w:r>
      <w:r>
        <w:br/>
      </w:r>
      <w:r>
        <w:rPr>
          <w:rFonts w:ascii="Menlo" w:hAnsi="Menlo"/>
          <w:color w:val="274A70"/>
          <w:sz w:val="16"/>
        </w:rPr>
      </w:r>
      <w:r>
        <w:br/>
      </w:r>
      <w:r>
        <w:rPr>
          <w:rFonts w:ascii="Menlo" w:hAnsi="Menlo"/>
          <w:color w:val="274A70"/>
          <w:sz w:val="16"/>
        </w:rPr>
        <w:t>for each job in jobs:</w:t>
      </w:r>
      <w:r>
        <w:br/>
      </w:r>
      <w:r>
        <w:rPr>
          <w:rFonts w:ascii="Menlo" w:hAnsi="Menlo"/>
          <w:color w:val="274A70"/>
          <w:sz w:val="16"/>
        </w:rPr>
        <w:t xml:space="preserve">    assigned = false</w:t>
      </w:r>
      <w:r>
        <w:br/>
      </w:r>
      <w:r>
        <w:rPr>
          <w:rFonts w:ascii="Menlo" w:hAnsi="Menlo"/>
          <w:color w:val="274A70"/>
          <w:sz w:val="16"/>
        </w:rPr>
      </w:r>
      <w:r>
        <w:br/>
      </w:r>
      <w:r>
        <w:rPr>
          <w:rFonts w:ascii="Menlo" w:hAnsi="Menlo"/>
          <w:color w:val="274A70"/>
          <w:sz w:val="16"/>
        </w:rPr>
        <w:t xml:space="preserve">    for each engineer in engineers from the first:</w:t>
      </w:r>
      <w:r>
        <w:br/>
      </w:r>
      <w:r>
        <w:rPr>
          <w:rFonts w:ascii="Menlo" w:hAnsi="Menlo"/>
          <w:color w:val="274A70"/>
          <w:sz w:val="16"/>
        </w:rPr>
        <w:t xml:space="preserve">        if engineer does not satisfy activity, project, shift,</w:t>
      </w:r>
      <w:r>
        <w:br/>
      </w:r>
      <w:r>
        <w:rPr>
          <w:rFonts w:ascii="Menlo" w:hAnsi="Menlo"/>
          <w:color w:val="274A70"/>
          <w:sz w:val="16"/>
        </w:rPr>
        <w:t xml:space="preserve">           qualification or transport requirements:</w:t>
      </w:r>
      <w:r>
        <w:br/>
      </w:r>
      <w:r>
        <w:rPr>
          <w:rFonts w:ascii="Menlo" w:hAnsi="Menlo"/>
          <w:color w:val="274A70"/>
          <w:sz w:val="16"/>
        </w:rPr>
        <w:t xml:space="preserve">            continue</w:t>
      </w:r>
      <w:r>
        <w:br/>
      </w:r>
      <w:r>
        <w:rPr>
          <w:rFonts w:ascii="Menlo" w:hAnsi="Menlo"/>
          <w:color w:val="274A70"/>
          <w:sz w:val="16"/>
        </w:rPr>
      </w:r>
      <w:r>
        <w:br/>
      </w:r>
      <w:r>
        <w:rPr>
          <w:rFonts w:ascii="Menlo" w:hAnsi="Menlo"/>
          <w:color w:val="274A70"/>
          <w:sz w:val="16"/>
        </w:rPr>
        <w:t xml:space="preserve">        required_minutes = job.service_duration_minutes + 20</w:t>
      </w:r>
      <w:r>
        <w:br/>
      </w:r>
      <w:r>
        <w:rPr>
          <w:rFonts w:ascii="Menlo" w:hAnsi="Menlo"/>
          <w:color w:val="274A70"/>
          <w:sz w:val="16"/>
        </w:rPr>
      </w:r>
      <w:r>
        <w:br/>
      </w:r>
      <w:r>
        <w:rPr>
          <w:rFonts w:ascii="Menlo" w:hAnsi="Menlo"/>
          <w:color w:val="274A70"/>
          <w:sz w:val="16"/>
        </w:rPr>
        <w:t xml:space="preserve">        if engineer.remaining_minutes &lt; required_minutes:</w:t>
      </w:r>
      <w:r>
        <w:br/>
      </w:r>
      <w:r>
        <w:rPr>
          <w:rFonts w:ascii="Menlo" w:hAnsi="Menlo"/>
          <w:color w:val="274A70"/>
          <w:sz w:val="16"/>
        </w:rPr>
        <w:t xml:space="preserve">            continue</w:t>
      </w:r>
      <w:r>
        <w:br/>
      </w:r>
      <w:r>
        <w:rPr>
          <w:rFonts w:ascii="Menlo" w:hAnsi="Menlo"/>
          <w:color w:val="274A70"/>
          <w:sz w:val="16"/>
        </w:rPr>
      </w:r>
      <w:r>
        <w:br/>
      </w:r>
      <w:r>
        <w:rPr>
          <w:rFonts w:ascii="Menlo" w:hAnsi="Menlo"/>
          <w:color w:val="274A70"/>
          <w:sz w:val="16"/>
        </w:rPr>
        <w:t xml:space="preserve">        append job to engineer.route</w:t>
      </w:r>
      <w:r>
        <w:br/>
      </w:r>
      <w:r>
        <w:rPr>
          <w:rFonts w:ascii="Menlo" w:hAnsi="Menlo"/>
          <w:color w:val="274A70"/>
          <w:sz w:val="16"/>
        </w:rPr>
        <w:t xml:space="preserve">        engineer.consumed_minutes += required_minutes</w:t>
      </w:r>
      <w:r>
        <w:br/>
      </w:r>
      <w:r>
        <w:rPr>
          <w:rFonts w:ascii="Menlo" w:hAnsi="Menlo"/>
          <w:color w:val="274A70"/>
          <w:sz w:val="16"/>
        </w:rPr>
        <w:t xml:space="preserve">        assigned = true</w:t>
      </w:r>
      <w:r>
        <w:br/>
      </w:r>
      <w:r>
        <w:rPr>
          <w:rFonts w:ascii="Menlo" w:hAnsi="Menlo"/>
          <w:color w:val="274A70"/>
          <w:sz w:val="16"/>
        </w:rPr>
        <w:t xml:space="preserve">        break</w:t>
      </w:r>
      <w:r>
        <w:br/>
      </w:r>
      <w:r>
        <w:rPr>
          <w:rFonts w:ascii="Menlo" w:hAnsi="Menlo"/>
          <w:color w:val="274A70"/>
          <w:sz w:val="16"/>
        </w:rPr>
      </w:r>
      <w:r>
        <w:br/>
      </w:r>
      <w:r>
        <w:rPr>
          <w:rFonts w:ascii="Menlo" w:hAnsi="Menlo"/>
          <w:color w:val="274A70"/>
          <w:sz w:val="16"/>
        </w:rPr>
        <w:t xml:space="preserve">    if assigned is false:</w:t>
      </w:r>
      <w:r>
        <w:br/>
      </w:r>
      <w:r>
        <w:rPr>
          <w:rFonts w:ascii="Menlo" w:hAnsi="Menlo"/>
          <w:color w:val="274A70"/>
          <w:sz w:val="16"/>
        </w:rPr>
        <w:t xml:space="preserve">        save job as baseline unassigned with a reason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Алгоритм не вызывает OR Tools, не меняет порядок уже добавленных заявок и не выполняет локальное улучшение результата.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4.14. Расчёт времени базового маршрута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Для первой заявки инженера:</w:t>
      </w:r>
    </w:p>
    <w:p>
      <w:pPr>
        <w:widowControl/>
        <w:spacing w:after="140" w:before="0" w:line="252" w:lineRule="auto"/>
        <w:ind w:left="198" w:right="113"/>
      </w:pPr>
      <w:r>
        <w:rPr>
          <w:rFonts w:ascii="Menlo" w:hAnsi="Menlo"/>
          <w:color w:val="274A70"/>
          <w:sz w:val="16"/>
        </w:rPr>
        <w:t>planned_start(1) = shift_start + 20 minutes</w:t>
      </w:r>
      <w:r>
        <w:br/>
      </w:r>
      <w:r>
        <w:rPr>
          <w:rFonts w:ascii="Menlo" w:hAnsi="Menlo"/>
          <w:color w:val="274A70"/>
          <w:sz w:val="16"/>
        </w:rPr>
        <w:t>planned_finish(1) = planned_start(1) + service_duration(1)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Для каждой следующей заявки:</w:t>
      </w:r>
    </w:p>
    <w:p>
      <w:pPr>
        <w:widowControl/>
        <w:spacing w:after="140" w:before="0" w:line="252" w:lineRule="auto"/>
        <w:ind w:left="198" w:right="113"/>
      </w:pPr>
      <w:r>
        <w:rPr>
          <w:rFonts w:ascii="Menlo" w:hAnsi="Menlo"/>
          <w:color w:val="274A70"/>
          <w:sz w:val="16"/>
        </w:rPr>
        <w:t>planned_start(n) = planned_finish(n - 1) + 20 minutes</w:t>
      </w:r>
      <w:r>
        <w:br/>
      </w:r>
      <w:r>
        <w:rPr>
          <w:rFonts w:ascii="Menlo" w:hAnsi="Menlo"/>
          <w:color w:val="274A70"/>
          <w:sz w:val="16"/>
        </w:rPr>
        <w:t>planned_finish(n) = planned_start(n) + service_duration(n)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Базовое расписание не сдвигается к открытию окна. Оно моделирует простую последовательную обработку без ожидания клиента.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4.15. Метрика попадания во временное окно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Для каждой назначенной заявки:</w:t>
      </w:r>
    </w:p>
    <w:p>
      <w:pPr>
        <w:widowControl/>
        <w:spacing w:after="140" w:before="0" w:line="252" w:lineRule="auto"/>
        <w:ind w:left="198" w:right="113"/>
      </w:pPr>
      <w:r>
        <w:rPr>
          <w:rFonts w:ascii="Menlo" w:hAnsi="Menlo"/>
          <w:color w:val="274A70"/>
          <w:sz w:val="16"/>
        </w:rPr>
        <w:t>window_hit(j) = window_from(j) &lt;= planned_start(j) &lt;= window_to(j)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Границы включаются. Окончание работ может быть позже </w:t>
      </w:r>
      <w:r>
        <w:rPr>
          <w:rFonts w:ascii="Menlo" w:hAnsi="Menlo"/>
          <w:color w:val="274A70"/>
          <w:sz w:val="18"/>
          <w:shd w:fill="F0F4F8"/>
        </w:rPr>
        <w:t>window_to</w:t>
      </w:r>
      <w:r>
        <w:rPr>
          <w:rFonts w:ascii="Arial" w:hAnsi="Arial"/>
          <w:color w:val="000000"/>
          <w:sz w:val="20"/>
        </w:rPr>
        <w:t>, поскольку действующая бизнес модель использует окно начала работы.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Для плана рассчитываются:</w:t>
      </w:r>
    </w:p>
    <w:p>
      <w:pPr>
        <w:widowControl/>
        <w:spacing w:after="140" w:before="0" w:line="252" w:lineRule="auto"/>
        <w:ind w:left="198" w:right="113"/>
      </w:pPr>
      <w:r>
        <w:rPr>
          <w:rFonts w:ascii="Menlo" w:hAnsi="Menlo"/>
          <w:color w:val="274A70"/>
          <w:sz w:val="16"/>
        </w:rPr>
        <w:t>WindowHitCount = число назначенных заявок с window_hit = true</w:t>
      </w:r>
      <w:r>
        <w:br/>
      </w:r>
      <w:r>
        <w:rPr>
          <w:rFonts w:ascii="Menlo" w:hAnsi="Menlo"/>
          <w:color w:val="274A70"/>
          <w:sz w:val="16"/>
        </w:rPr>
        <w:t>WindowMissCount = AssignedJobsCount - WindowHitCount</w:t>
      </w:r>
      <w:r>
        <w:br/>
      </w:r>
      <w:r>
        <w:rPr>
          <w:rFonts w:ascii="Menlo" w:hAnsi="Menlo"/>
          <w:color w:val="274A70"/>
          <w:sz w:val="16"/>
        </w:rPr>
        <w:t>WindowHitRate = WindowHitCount / AssignedJobsCount * 100%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Если назначенных заявок нет, </w:t>
      </w:r>
      <w:r>
        <w:rPr>
          <w:rFonts w:ascii="Menlo" w:hAnsi="Menlo"/>
          <w:color w:val="274A70"/>
          <w:sz w:val="18"/>
          <w:shd w:fill="F0F4F8"/>
        </w:rPr>
        <w:t>WindowHitRate</w:t>
      </w:r>
      <w:r>
        <w:rPr>
          <w:rFonts w:ascii="Arial" w:hAnsi="Arial"/>
          <w:color w:val="000000"/>
          <w:sz w:val="20"/>
        </w:rPr>
        <w:t xml:space="preserve"> хранится как </w:t>
      </w:r>
      <w:r>
        <w:rPr>
          <w:rFonts w:ascii="Menlo" w:hAnsi="Menlo"/>
          <w:color w:val="274A70"/>
          <w:sz w:val="18"/>
          <w:shd w:fill="F0F4F8"/>
        </w:rPr>
        <w:t>null</w:t>
      </w:r>
      <w:r>
        <w:rPr>
          <w:rFonts w:ascii="Arial" w:hAnsi="Arial"/>
          <w:color w:val="000000"/>
          <w:sz w:val="20"/>
        </w:rPr>
        <w:t xml:space="preserve">, а интерфейс показывает «—», а не </w:t>
      </w:r>
      <w:r>
        <w:rPr>
          <w:rFonts w:ascii="Menlo" w:hAnsi="Menlo"/>
          <w:color w:val="274A70"/>
          <w:sz w:val="18"/>
          <w:shd w:fill="F0F4F8"/>
        </w:rPr>
        <w:t>0 процентов</w:t>
      </w:r>
      <w:r>
        <w:rPr>
          <w:rFonts w:ascii="Arial" w:hAnsi="Arial"/>
          <w:color w:val="000000"/>
          <w:sz w:val="20"/>
        </w:rPr>
        <w:t>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Для оптимального плана показатель рассчитывается по сохранённым </w:t>
      </w:r>
      <w:r>
        <w:rPr>
          <w:rFonts w:ascii="Menlo" w:hAnsi="Menlo"/>
          <w:color w:val="274A70"/>
          <w:sz w:val="18"/>
          <w:shd w:fill="F0F4F8"/>
        </w:rPr>
        <w:t>planned_start</w:t>
      </w:r>
      <w:r>
        <w:rPr>
          <w:rFonts w:ascii="Arial" w:hAnsi="Arial"/>
          <w:color w:val="000000"/>
          <w:sz w:val="20"/>
        </w:rPr>
        <w:t xml:space="preserve"> и окнам того же snapshot. Значение не подставляется константой 100 процентов, даже если временное окно является hard constraint: данные должны подтвердить результат.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4.16. Расчёт пробега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Фиксированные 20 минут используются только для вместимости и базового расписания. Пробег рассчитывается по фактическим дорожным расстояниям.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Для каждого инженера используется тот же профиль транспорта и та же версия дорожной матрицы, что в дневном оптимальном расчёте:</w:t>
      </w:r>
    </w:p>
    <w:p>
      <w:pPr>
        <w:widowControl/>
        <w:spacing w:after="140" w:before="0" w:line="252" w:lineRule="auto"/>
        <w:ind w:left="198" w:right="113"/>
      </w:pPr>
      <w:r>
        <w:rPr>
          <w:rFonts w:ascii="Menlo" w:hAnsi="Menlo"/>
          <w:color w:val="274A70"/>
          <w:sz w:val="16"/>
        </w:rPr>
        <w:t>EngineerDistanceMeters =</w:t>
      </w:r>
      <w:r>
        <w:br/>
      </w:r>
      <w:r>
        <w:rPr>
          <w:rFonts w:ascii="Menlo" w:hAnsi="Menlo"/>
          <w:color w:val="274A70"/>
          <w:sz w:val="16"/>
        </w:rPr>
        <w:t xml:space="preserve">    distance(start_location, first_job)</w:t>
      </w:r>
      <w:r>
        <w:br/>
      </w:r>
      <w:r>
        <w:rPr>
          <w:rFonts w:ascii="Menlo" w:hAnsi="Menlo"/>
          <w:color w:val="274A70"/>
          <w:sz w:val="16"/>
        </w:rPr>
        <w:t xml:space="preserve">    + sum(distance(job_n, job_n+1))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Возврат от последней заявки к стартовой точке не учитывается. Для пустого маршрута пробег равен нулю.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Дополнительно сохраняются: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расстояние каждой использованной дуги;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общий пробег как сумма пробегов задействованных инженеров;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количество заявок в маршруте каждого инженера;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hash и версия дорожной матрицы.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Расстояние не вычисляется по прямой и не заменяется временем пути. Отсутствие необходимой дуги переводит базовый результат в </w:t>
      </w:r>
      <w:r>
        <w:rPr>
          <w:rFonts w:ascii="Menlo" w:hAnsi="Menlo"/>
          <w:color w:val="274A70"/>
          <w:sz w:val="18"/>
          <w:shd w:fill="F0F4F8"/>
        </w:rPr>
        <w:t>FAILED</w:t>
      </w:r>
      <w:r>
        <w:rPr>
          <w:rFonts w:ascii="Arial" w:hAnsi="Arial"/>
          <w:color w:val="000000"/>
          <w:sz w:val="20"/>
        </w:rPr>
        <w:t xml:space="preserve"> с кодом </w:t>
      </w:r>
      <w:r>
        <w:rPr>
          <w:rFonts w:ascii="Menlo" w:hAnsi="Menlo"/>
          <w:color w:val="274A70"/>
          <w:sz w:val="18"/>
          <w:shd w:fill="F0F4F8"/>
        </w:rPr>
        <w:t>BASELINE_DISTANCE_DATA_NOT_READY</w:t>
      </w:r>
      <w:r>
        <w:rPr>
          <w:rFonts w:ascii="Arial" w:hAnsi="Arial"/>
          <w:color w:val="000000"/>
          <w:sz w:val="20"/>
        </w:rPr>
        <w:t>, но не отменяет публикацию оптимального плана.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4.17. Причины неназначения в базовом плане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Для каждой неназначенной заявки сохраняется одна основная причина и диагностические параметры.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Код</w:t>
            </w:r>
          </w:p>
        </w:tc>
        <w:tc>
          <w:tcPr>
            <w:tcW w:type="dxa" w:w="340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Условие</w:t>
            </w:r>
          </w:p>
        </w:tc>
        <w:tc>
          <w:tcPr>
            <w:tcW w:type="dxa" w:w="340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Текст для диагностики</w:t>
            </w:r>
          </w:p>
        </w:tc>
      </w:tr>
      <w:tr>
        <w:trPr>
          <w:cantSplit/>
        </w:trPr>
        <w:tc>
          <w:tcPr>
            <w:tcW w:type="dxa" w:w="34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BASELINE_NO_VALID_SHIFT</w:t>
            </w:r>
          </w:p>
        </w:tc>
        <w:tc>
          <w:tcPr>
            <w:tcW w:type="dxa" w:w="34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Нет активного инженера проекта с валидной сменой</w:t>
            </w:r>
          </w:p>
        </w:tc>
        <w:tc>
          <w:tcPr>
            <w:tcW w:type="dxa" w:w="34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Нет доступной смены</w:t>
            </w:r>
          </w:p>
        </w:tc>
      </w:tr>
      <w:tr>
        <w:trPr>
          <w:cantSplit/>
        </w:trPr>
        <w:tc>
          <w:tcPr>
            <w:tcW w:type="dxa" w:w="34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BASELINE_NO_QUALIFICATION</w:t>
            </w:r>
          </w:p>
        </w:tc>
        <w:tc>
          <w:tcPr>
            <w:tcW w:type="dxa" w:w="34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Ни один инженер со сменой не имеет всех квалификаций</w:t>
            </w:r>
          </w:p>
        </w:tc>
        <w:tc>
          <w:tcPr>
            <w:tcW w:type="dxa" w:w="34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Нет подходящей квалификации</w:t>
            </w:r>
          </w:p>
        </w:tc>
      </w:tr>
      <w:tr>
        <w:trPr>
          <w:cantSplit/>
        </w:trPr>
        <w:tc>
          <w:tcPr>
            <w:tcW w:type="dxa" w:w="34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BASELINE_NO_TRANSPORT</w:t>
            </w:r>
          </w:p>
        </w:tc>
        <w:tc>
          <w:tcPr>
            <w:tcW w:type="dxa" w:w="34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Квалификация подходит, но транспорт не соответствует</w:t>
            </w:r>
          </w:p>
        </w:tc>
        <w:tc>
          <w:tcPr>
            <w:tcW w:type="dxa" w:w="34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Нет подходящего транспорта</w:t>
            </w:r>
          </w:p>
        </w:tc>
      </w:tr>
      <w:tr>
        <w:trPr>
          <w:cantSplit/>
        </w:trPr>
        <w:tc>
          <w:tcPr>
            <w:tcW w:type="dxa" w:w="34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BASELINE_SHIFT_CAPACITY_EXCEEDED</w:t>
            </w:r>
          </w:p>
        </w:tc>
        <w:tc>
          <w:tcPr>
            <w:tcW w:type="dxa" w:w="34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Подходящие инженеры существуют, но ни у кого нет достаточного остатка смены</w:t>
            </w:r>
          </w:p>
        </w:tc>
        <w:tc>
          <w:tcPr>
            <w:tcW w:type="dxa" w:w="34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Не помещается в остаток смены</w:t>
            </w:r>
          </w:p>
        </w:tc>
      </w:tr>
      <w:tr>
        <w:trPr>
          <w:cantSplit/>
        </w:trPr>
        <w:tc>
          <w:tcPr>
            <w:tcW w:type="dxa" w:w="34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BASELINE_NO_ELIGIBLE_ENGINEER</w:t>
            </w:r>
          </w:p>
        </w:tc>
        <w:tc>
          <w:tcPr>
            <w:tcW w:type="dxa" w:w="34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Совместимость отсутствует по нескольким причинам</w:t>
            </w:r>
          </w:p>
        </w:tc>
        <w:tc>
          <w:tcPr>
            <w:tcW w:type="dxa" w:w="34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Нет подходящего инженера</w:t>
            </w:r>
          </w:p>
        </w:tc>
      </w:tr>
    </w:tbl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Приоритет основной причины определяется самой глубокой успешно пройденной стадией: смена, квалификация, транспорт, вместимость. В диагностике разрешено сохранить количество инженеров, исключённых на каждом шаге.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Временное окно и оборудование не могут быть причиной неназначения базового плана.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4.18. Независимость дневных базовых результатов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Базовый результат каждой даты является независимым бенчмарком на том </w:t>
      </w:r>
      <w:r>
        <w:rPr>
          <w:rFonts w:ascii="Menlo" w:hAnsi="Menlo"/>
          <w:color w:val="274A70"/>
          <w:sz w:val="18"/>
          <w:shd w:fill="F0F4F8"/>
        </w:rPr>
        <w:t>DayInput</w:t>
      </w:r>
      <w:r>
        <w:rPr>
          <w:rFonts w:ascii="Arial" w:hAnsi="Arial"/>
          <w:color w:val="000000"/>
          <w:sz w:val="20"/>
        </w:rPr>
        <w:t>, который фактически получил оптимальный дневной solver.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Базовое назначение не удаляет заявку из </w:t>
      </w:r>
      <w:r>
        <w:rPr>
          <w:rFonts w:ascii="Menlo" w:hAnsi="Menlo"/>
          <w:color w:val="274A70"/>
          <w:sz w:val="18"/>
          <w:shd w:fill="F0F4F8"/>
        </w:rPr>
        <w:t>RemainingJobs</w:t>
      </w:r>
      <w:r>
        <w:rPr>
          <w:rFonts w:ascii="Arial" w:hAnsi="Arial"/>
          <w:color w:val="000000"/>
          <w:sz w:val="20"/>
        </w:rPr>
        <w:t xml:space="preserve"> оптимального каскада.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Базовое неназначение не переносит заявку на следующую дату.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На следующей дате используется новый </w:t>
      </w:r>
      <w:r>
        <w:rPr>
          <w:rFonts w:ascii="Menlo" w:hAnsi="Menlo"/>
          <w:color w:val="274A70"/>
          <w:sz w:val="18"/>
          <w:shd w:fill="F0F4F8"/>
        </w:rPr>
        <w:t>DayInput</w:t>
      </w:r>
      <w:r>
        <w:rPr>
          <w:rFonts w:ascii="Arial" w:hAnsi="Arial"/>
          <w:color w:val="000000"/>
          <w:sz w:val="20"/>
        </w:rPr>
        <w:t xml:space="preserve"> оптимального каскада и выполняется новый независимый FIFO расчёт.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Одна заявка может присутствовать в базовых результатах нескольких дат, если она входила в соответствующие </w:t>
      </w:r>
      <w:r>
        <w:rPr>
          <w:rFonts w:ascii="Menlo" w:hAnsi="Menlo"/>
          <w:color w:val="274A70"/>
          <w:sz w:val="18"/>
          <w:shd w:fill="F0F4F8"/>
        </w:rPr>
        <w:t>DayInput</w:t>
      </w:r>
      <w:r>
        <w:rPr>
          <w:rFonts w:ascii="Arial" w:hAnsi="Arial"/>
          <w:color w:val="000000"/>
          <w:sz w:val="20"/>
        </w:rPr>
        <w:t>. Это не означает несколько рабочих назначений.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В интерфейсе всегда показывается сравнение внутри одной даты и одного </w:t>
      </w:r>
      <w:r>
        <w:rPr>
          <w:rFonts w:ascii="Menlo" w:hAnsi="Menlo"/>
          <w:color w:val="274A70"/>
          <w:sz w:val="18"/>
          <w:shd w:fill="F0F4F8"/>
        </w:rPr>
        <w:t>planning_run</w:t>
      </w:r>
      <w:r>
        <w:rPr>
          <w:rFonts w:ascii="Arial" w:hAnsi="Arial"/>
          <w:color w:val="000000"/>
          <w:sz w:val="20"/>
        </w:rPr>
        <w:t>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Отдельный многодневный базовый план не формируется, потому что он создал бы другой состав заявок на будущих датах и сделал бы дневные метрики несопоставимыми.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4.19. Метрики оптимального плана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Для оптимального результата используются сохранённые данные конкретного </w:t>
      </w:r>
      <w:r>
        <w:rPr>
          <w:rFonts w:ascii="Menlo" w:hAnsi="Menlo"/>
          <w:color w:val="274A70"/>
          <w:sz w:val="18"/>
          <w:shd w:fill="F0F4F8"/>
        </w:rPr>
        <w:t>planning_run</w:t>
      </w:r>
      <w:r>
        <w:rPr>
          <w:rFonts w:ascii="Arial" w:hAnsi="Arial"/>
          <w:color w:val="000000"/>
          <w:sz w:val="20"/>
        </w:rPr>
        <w:t>, а не текущие значения справочников: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Menlo" w:hAnsi="Menlo"/>
          <w:color w:val="274A70"/>
          <w:sz w:val="18"/>
          <w:shd w:fill="F0F4F8"/>
        </w:rPr>
        <w:t>InputJobsCount</w:t>
      </w:r>
      <w:r>
        <w:rPr>
          <w:rFonts w:ascii="Arial" w:hAnsi="Arial"/>
          <w:color w:val="000000"/>
          <w:sz w:val="20"/>
        </w:rPr>
        <w:t xml:space="preserve"> — размер </w:t>
      </w:r>
      <w:r>
        <w:rPr>
          <w:rFonts w:ascii="Menlo" w:hAnsi="Menlo"/>
          <w:color w:val="274A70"/>
          <w:sz w:val="18"/>
          <w:shd w:fill="F0F4F8"/>
        </w:rPr>
        <w:t>DayInput</w:t>
      </w:r>
      <w:r>
        <w:rPr>
          <w:rFonts w:ascii="Arial" w:hAnsi="Arial"/>
          <w:color w:val="000000"/>
          <w:sz w:val="20"/>
        </w:rPr>
        <w:t>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Menlo" w:hAnsi="Menlo"/>
          <w:color w:val="274A70"/>
          <w:sz w:val="18"/>
          <w:shd w:fill="F0F4F8"/>
        </w:rPr>
        <w:t>AssignedJobsCount</w:t>
      </w:r>
      <w:r>
        <w:rPr>
          <w:rFonts w:ascii="Arial" w:hAnsi="Arial"/>
          <w:color w:val="000000"/>
          <w:sz w:val="20"/>
        </w:rPr>
        <w:t>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Menlo" w:hAnsi="Menlo"/>
          <w:color w:val="274A70"/>
          <w:sz w:val="18"/>
          <w:shd w:fill="F0F4F8"/>
        </w:rPr>
        <w:t>UnassignedJobsCount</w:t>
      </w:r>
      <w:r>
        <w:rPr>
          <w:rFonts w:ascii="Arial" w:hAnsi="Arial"/>
          <w:color w:val="000000"/>
          <w:sz w:val="20"/>
        </w:rPr>
        <w:t>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Menlo" w:hAnsi="Menlo"/>
          <w:color w:val="274A70"/>
          <w:sz w:val="18"/>
          <w:shd w:fill="F0F4F8"/>
        </w:rPr>
        <w:t>WindowHitCount</w:t>
      </w:r>
      <w:r>
        <w:rPr>
          <w:rFonts w:ascii="Arial" w:hAnsi="Arial"/>
          <w:color w:val="000000"/>
          <w:sz w:val="20"/>
        </w:rPr>
        <w:t xml:space="preserve"> и </w:t>
      </w:r>
      <w:r>
        <w:rPr>
          <w:rFonts w:ascii="Menlo" w:hAnsi="Menlo"/>
          <w:color w:val="274A70"/>
          <w:sz w:val="18"/>
          <w:shd w:fill="F0F4F8"/>
        </w:rPr>
        <w:t>WindowHitRate</w:t>
      </w:r>
      <w:r>
        <w:rPr>
          <w:rFonts w:ascii="Arial" w:hAnsi="Arial"/>
          <w:color w:val="000000"/>
          <w:sz w:val="20"/>
        </w:rPr>
        <w:t>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Menlo" w:hAnsi="Menlo"/>
          <w:color w:val="274A70"/>
          <w:sz w:val="18"/>
          <w:shd w:fill="F0F4F8"/>
        </w:rPr>
        <w:t>ActiveEngineerCount</w:t>
      </w:r>
      <w:r>
        <w:rPr>
          <w:rFonts w:ascii="Arial" w:hAnsi="Arial"/>
          <w:color w:val="000000"/>
          <w:sz w:val="20"/>
        </w:rPr>
        <w:t xml:space="preserve"> — число маршрутов хотя бы с одной активной заявкой;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Menlo" w:hAnsi="Menlo"/>
          <w:color w:val="274A70"/>
          <w:sz w:val="18"/>
          <w:shd w:fill="F0F4F8"/>
        </w:rPr>
        <w:t>EngineerDistanceMeters</w:t>
      </w:r>
      <w:r>
        <w:rPr>
          <w:rFonts w:ascii="Arial" w:hAnsi="Arial"/>
          <w:color w:val="000000"/>
          <w:sz w:val="20"/>
        </w:rPr>
        <w:t xml:space="preserve"> для каждого инженера;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Menlo" w:hAnsi="Menlo"/>
          <w:color w:val="274A70"/>
          <w:sz w:val="18"/>
          <w:shd w:fill="F0F4F8"/>
        </w:rPr>
        <w:t>TotalDistanceMeters</w:t>
      </w:r>
      <w:r>
        <w:rPr>
          <w:rFonts w:ascii="Arial" w:hAnsi="Arial"/>
          <w:color w:val="000000"/>
          <w:sz w:val="20"/>
        </w:rPr>
        <w:t>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Отменённые снимки, пустые маршруты и заявки, исключённые до </w:t>
      </w:r>
      <w:r>
        <w:rPr>
          <w:rFonts w:ascii="Menlo" w:hAnsi="Menlo"/>
          <w:color w:val="274A70"/>
          <w:sz w:val="18"/>
          <w:shd w:fill="F0F4F8"/>
        </w:rPr>
        <w:t>DayInput</w:t>
      </w:r>
      <w:r>
        <w:rPr>
          <w:rFonts w:ascii="Arial" w:hAnsi="Arial"/>
          <w:color w:val="000000"/>
          <w:sz w:val="20"/>
        </w:rPr>
        <w:t>, в показатели не входят. Для текущего интерфейса пробег оптимального маршрута уже должен сохраняться по правилам действующих ТЗ; настоящая задача добавляет недостающие агрегаты, если их ещё нет в хранилище.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4.20. Правила сравнения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Сначала проверяется идентичность входа:</w:t>
      </w:r>
    </w:p>
    <w:p>
      <w:pPr>
        <w:widowControl/>
        <w:spacing w:after="140" w:before="0" w:line="252" w:lineRule="auto"/>
        <w:ind w:left="198" w:right="113"/>
      </w:pPr>
      <w:r>
        <w:rPr>
          <w:rFonts w:ascii="Menlo" w:hAnsi="Menlo"/>
          <w:color w:val="274A70"/>
          <w:sz w:val="16"/>
        </w:rPr>
        <w:t>baseline.input_hash == optimized.input_hash</w:t>
      </w:r>
      <w:r>
        <w:br/>
      </w:r>
      <w:r>
        <w:rPr>
          <w:rFonts w:ascii="Menlo" w:hAnsi="Menlo"/>
          <w:color w:val="274A70"/>
          <w:sz w:val="16"/>
        </w:rPr>
        <w:t>baseline.planning_run_id == optimized.planning_run_id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Затем вычисляется:</w:t>
      </w:r>
    </w:p>
    <w:p>
      <w:pPr>
        <w:widowControl/>
        <w:spacing w:after="140" w:before="0" w:line="252" w:lineRule="auto"/>
        <w:ind w:left="198" w:right="113"/>
      </w:pPr>
      <w:r>
        <w:rPr>
          <w:rFonts w:ascii="Menlo" w:hAnsi="Menlo"/>
          <w:color w:val="274A70"/>
          <w:sz w:val="16"/>
        </w:rPr>
        <w:t>CoverageComparable =</w:t>
      </w:r>
      <w:r>
        <w:br/>
      </w:r>
      <w:r>
        <w:rPr>
          <w:rFonts w:ascii="Menlo" w:hAnsi="Menlo"/>
          <w:color w:val="274A70"/>
          <w:sz w:val="16"/>
        </w:rPr>
        <w:t xml:space="preserve">    set(baseline.assigned_job_ids) == set(optimized.assigned_job_ids)</w:t>
      </w:r>
      <w:r>
        <w:br/>
      </w:r>
      <w:r>
        <w:rPr>
          <w:rFonts w:ascii="Menlo" w:hAnsi="Menlo"/>
          <w:color w:val="274A70"/>
          <w:sz w:val="16"/>
        </w:rPr>
      </w:r>
      <w:r>
        <w:br/>
      </w:r>
      <w:r>
        <w:rPr>
          <w:rFonts w:ascii="Menlo" w:hAnsi="Menlo"/>
          <w:color w:val="274A70"/>
          <w:sz w:val="16"/>
        </w:rPr>
        <w:t>DeltaAssignedJobs = OptimizedAssignedJobs - BaselineAssignedJobs</w:t>
      </w:r>
      <w:r>
        <w:br/>
      </w:r>
      <w:r>
        <w:rPr>
          <w:rFonts w:ascii="Menlo" w:hAnsi="Menlo"/>
          <w:color w:val="274A70"/>
          <w:sz w:val="16"/>
        </w:rPr>
        <w:t>DeltaWindowHitJobs = OptimizedWindowHitJobs - BaselineWindowHitJobs</w:t>
      </w:r>
      <w:r>
        <w:br/>
      </w:r>
      <w:r>
        <w:rPr>
          <w:rFonts w:ascii="Menlo" w:hAnsi="Menlo"/>
          <w:color w:val="274A70"/>
          <w:sz w:val="16"/>
        </w:rPr>
        <w:t>DeltaActiveEngineers = OptimizedActiveEngineers - BaselineActiveEngineers</w:t>
      </w:r>
      <w:r>
        <w:br/>
      </w:r>
      <w:r>
        <w:rPr>
          <w:rFonts w:ascii="Menlo" w:hAnsi="Menlo"/>
          <w:color w:val="274A70"/>
          <w:sz w:val="16"/>
        </w:rPr>
        <w:t>DeltaTotalDistanceMeters = OptimizedTotalDistanceMeters - BaselineTotalDistanceMeters</w:t>
      </w:r>
      <w:r>
        <w:br/>
      </w:r>
      <w:r>
        <w:rPr>
          <w:rFonts w:ascii="Menlo" w:hAnsi="Menlo"/>
          <w:color w:val="274A70"/>
          <w:sz w:val="16"/>
        </w:rPr>
        <w:t>DeltaEngineerDistanceMeters(e) =</w:t>
      </w:r>
      <w:r>
        <w:br/>
      </w:r>
      <w:r>
        <w:rPr>
          <w:rFonts w:ascii="Menlo" w:hAnsi="Menlo"/>
          <w:color w:val="274A70"/>
          <w:sz w:val="16"/>
        </w:rPr>
        <w:t xml:space="preserve">    OptimizedEngineerDistanceMeters(e) - BaselineEngineerDistanceMeters(e)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Интерпретация знака: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для назначенных заявок и попадания в окна положительное значение означает преимущество оптимального плана;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для числа инженеров и пробега отрицательное значение означает экономию оптимального плана;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проценты экономии считаются только при ненулевом базовом значении.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Если </w:t>
      </w:r>
      <w:r>
        <w:rPr>
          <w:rFonts w:ascii="Menlo" w:hAnsi="Menlo"/>
          <w:color w:val="274A70"/>
          <w:sz w:val="18"/>
          <w:shd w:fill="F0F4F8"/>
        </w:rPr>
        <w:t>CoverageComparable = false</w:t>
      </w:r>
      <w:r>
        <w:rPr>
          <w:rFonts w:ascii="Arial" w:hAnsi="Arial"/>
          <w:color w:val="000000"/>
          <w:sz w:val="20"/>
        </w:rPr>
        <w:t>: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все фактические метрики и дельты показываются;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общий статус «лучше» или «хуже» не формируется;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экономия персонала и пробега не оформляется как доказанный эффект;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интерфейс показывает пояснение: «Планы назначили разные наборы заявок, поэтому показатели персонала и пробега нельзя сравнивать как равную эффективность».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Одинаковое количество заявок при разных </w:t>
      </w:r>
      <w:r>
        <w:rPr>
          <w:rFonts w:ascii="Menlo" w:hAnsi="Menlo"/>
          <w:color w:val="274A70"/>
          <w:sz w:val="18"/>
          <w:shd w:fill="F0F4F8"/>
        </w:rPr>
        <w:t>job_id</w:t>
      </w:r>
      <w:r>
        <w:rPr>
          <w:rFonts w:ascii="Arial" w:hAnsi="Arial"/>
          <w:color w:val="000000"/>
          <w:sz w:val="20"/>
        </w:rPr>
        <w:t xml:space="preserve"> не считается одинаковым покрытием.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Если </w:t>
      </w:r>
      <w:r>
        <w:rPr>
          <w:rFonts w:ascii="Menlo" w:hAnsi="Menlo"/>
          <w:color w:val="274A70"/>
          <w:sz w:val="18"/>
          <w:shd w:fill="F0F4F8"/>
        </w:rPr>
        <w:t>CoverageComparable = true</w:t>
      </w:r>
      <w:r>
        <w:rPr>
          <w:rFonts w:ascii="Arial" w:hAnsi="Arial"/>
          <w:color w:val="000000"/>
          <w:sz w:val="20"/>
        </w:rPr>
        <w:t>, интерфейс может подписывать отдельные показатели: «меньше на 2 инженера», «меньше на 34,2 км», «на 8 заявок больше попали в окно». Единый сводный рейтинг планов не рассчитывается.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4.21. Статусы базового результата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510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PENDING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Задача создана и ожидает выполнения</w:t>
            </w:r>
          </w:p>
        </w:tc>
      </w:tr>
      <w:tr>
        <w:trPr>
          <w:cantSplit/>
        </w:trPr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RUNNING</w:t>
            </w:r>
          </w:p>
        </w:tc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Выполняется FIFO назначение или расчёт расстояний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READY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Маршруты и метрики успешно сохранены</w:t>
            </w:r>
          </w:p>
        </w:tc>
      </w:tr>
      <w:tr>
        <w:trPr>
          <w:cantSplit/>
        </w:trPr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FAILED</w:t>
            </w:r>
          </w:p>
        </w:tc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Произошла техническая или входная ошибка базового расчёта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NOT_APPLICABLE_SHIFT_STARTED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Текущая дата рассчитывалась после начала первой смены</w:t>
            </w:r>
          </w:p>
        </w:tc>
      </w:tr>
      <w:tr>
        <w:trPr>
          <w:cantSplit/>
        </w:trPr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NOT_AVAILABLE_LEGACY_PLAN</w:t>
            </w:r>
          </w:p>
        </w:tc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Версия опубликована до внедрения функции и не пересчитывается</w:t>
            </w:r>
          </w:p>
        </w:tc>
      </w:tr>
    </w:tbl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Терминальный </w:t>
      </w:r>
      <w:r>
        <w:rPr>
          <w:rFonts w:ascii="Menlo" w:hAnsi="Menlo"/>
          <w:color w:val="274A70"/>
          <w:sz w:val="18"/>
          <w:shd w:fill="F0F4F8"/>
        </w:rPr>
        <w:t>FAILED</w:t>
      </w:r>
      <w:r>
        <w:rPr>
          <w:rFonts w:ascii="Arial" w:hAnsi="Arial"/>
          <w:color w:val="000000"/>
          <w:sz w:val="20"/>
        </w:rPr>
        <w:t xml:space="preserve"> сохраняет код ошибки, безопасный текст, число попыток и время следующего повтора. Повтор создаёт новую попытку внутри того же результата и не меняет рабочую версию плана.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4.22. Ошибки и деградация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Код</w:t>
            </w:r>
          </w:p>
        </w:tc>
        <w:tc>
          <w:tcPr>
            <w:tcW w:type="dxa" w:w="510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Поведение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BASELINE_INPUT_HASH_MISMATCH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 xml:space="preserve">Сравнение запрещено, результат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FAILED</w:t>
            </w:r>
            <w:r>
              <w:rPr>
                <w:rFonts w:ascii="Arial" w:hAnsi="Arial"/>
                <w:color w:val="000000"/>
                <w:sz w:val="17"/>
              </w:rPr>
              <w:t>, оптимальный план публикуется</w:t>
            </w:r>
          </w:p>
        </w:tc>
      </w:tr>
      <w:tr>
        <w:trPr>
          <w:cantSplit/>
        </w:trPr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BASELINE_INVALID_SHIFT</w:t>
            </w:r>
          </w:p>
        </w:tc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 xml:space="preserve">Результат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FAILED</w:t>
            </w:r>
            <w:r>
              <w:rPr>
                <w:rFonts w:ascii="Arial" w:hAnsi="Arial"/>
                <w:color w:val="000000"/>
                <w:sz w:val="17"/>
              </w:rPr>
              <w:t>, если дневной snapshot противоречит прошедшему Validator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BASELINE_INVALID_DURATION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 xml:space="preserve">Результат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FAILED</w:t>
            </w:r>
            <w:r>
              <w:rPr>
                <w:rFonts w:ascii="Arial" w:hAnsi="Arial"/>
                <w:color w:val="000000"/>
                <w:sz w:val="17"/>
              </w:rPr>
              <w:t>, создаётся технический инцидент качества данных</w:t>
            </w:r>
          </w:p>
        </w:tc>
      </w:tr>
      <w:tr>
        <w:trPr>
          <w:cantSplit/>
        </w:trPr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BASELINE_DISTANCE_DATA_NOT_READY</w:t>
            </w:r>
          </w:p>
        </w:tc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Сравнение временно недоступно, выполняются ограниченные повторы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BASELINE_TRAVEL_PROVIDER_UNAVAILABLE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 xml:space="preserve">Используется существующий кэш; при отсутствии данных результат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FAILED</w:t>
            </w:r>
          </w:p>
        </w:tc>
      </w:tr>
      <w:tr>
        <w:trPr>
          <w:cantSplit/>
        </w:trPr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BASELINE_STORAGE_ERROR</w:t>
            </w:r>
          </w:p>
        </w:tc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Транзакция базового результата откатывается, оптимальная публикация продолжается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BASELINE_VERSION_CHANGED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Устаревший ответ не показывается; клиент перечитывает актуальную версию</w:t>
            </w:r>
          </w:p>
        </w:tc>
      </w:tr>
    </w:tbl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Базовый маршрут и его метрики сохраняются одной транзакцией. Частично сохранённый результат не получает </w:t>
      </w:r>
      <w:r>
        <w:rPr>
          <w:rFonts w:ascii="Menlo" w:hAnsi="Menlo"/>
          <w:color w:val="274A70"/>
          <w:sz w:val="18"/>
          <w:shd w:fill="F0F4F8"/>
        </w:rPr>
        <w:t>READY</w:t>
      </w:r>
      <w:r>
        <w:rPr>
          <w:rFonts w:ascii="Arial" w:hAnsi="Arial"/>
          <w:color w:val="000000"/>
          <w:sz w:val="20"/>
        </w:rPr>
        <w:t>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4.23. Validator базового результата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Перед </w:t>
      </w:r>
      <w:r>
        <w:rPr>
          <w:rFonts w:ascii="Menlo" w:hAnsi="Menlo"/>
          <w:color w:val="274A70"/>
          <w:sz w:val="18"/>
          <w:shd w:fill="F0F4F8"/>
        </w:rPr>
        <w:t>READY</w:t>
      </w:r>
      <w:r>
        <w:rPr>
          <w:rFonts w:ascii="Arial" w:hAnsi="Arial"/>
          <w:color w:val="000000"/>
          <w:sz w:val="20"/>
        </w:rPr>
        <w:t xml:space="preserve"> независимый Validator проверяет: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1.  </w:t>
      </w:r>
      <w:r>
        <w:rPr>
          <w:rFonts w:ascii="Arial" w:hAnsi="Arial"/>
          <w:color w:val="000000"/>
          <w:sz w:val="20"/>
        </w:rPr>
        <w:t xml:space="preserve">каждая заявка </w:t>
      </w:r>
      <w:r>
        <w:rPr>
          <w:rFonts w:ascii="Menlo" w:hAnsi="Menlo"/>
          <w:color w:val="274A70"/>
          <w:sz w:val="18"/>
          <w:shd w:fill="F0F4F8"/>
        </w:rPr>
        <w:t>DayInput</w:t>
      </w:r>
      <w:r>
        <w:rPr>
          <w:rFonts w:ascii="Arial" w:hAnsi="Arial"/>
          <w:color w:val="000000"/>
          <w:sz w:val="20"/>
        </w:rPr>
        <w:t xml:space="preserve"> присутствует ровно один раз: в маршруте либо в неназначенных;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2.  </w:t>
      </w:r>
      <w:r>
        <w:rPr>
          <w:rFonts w:ascii="Arial" w:hAnsi="Arial"/>
          <w:color w:val="000000"/>
          <w:sz w:val="20"/>
        </w:rPr>
        <w:t>нет назначения двум инженерам;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3.  </w:t>
      </w:r>
      <w:r>
        <w:rPr>
          <w:rFonts w:ascii="Arial" w:hAnsi="Arial"/>
          <w:color w:val="000000"/>
          <w:sz w:val="20"/>
        </w:rPr>
        <w:t>порядок заявок соответствует FIFO обработке;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4.  </w:t>
      </w:r>
      <w:r>
        <w:rPr>
          <w:rFonts w:ascii="Arial" w:hAnsi="Arial"/>
          <w:color w:val="000000"/>
          <w:sz w:val="20"/>
        </w:rPr>
        <w:t>выбран первый по порядку инженер, удовлетворяющий ограничениям и вместимости на момент назначения;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5.  </w:t>
      </w:r>
      <w:r>
        <w:rPr>
          <w:rFonts w:ascii="Arial" w:hAnsi="Arial"/>
          <w:color w:val="000000"/>
          <w:sz w:val="20"/>
        </w:rPr>
        <w:t>маршрут каждого инженера сохраняет порядок назначения;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6.  </w:t>
      </w:r>
      <w:r>
        <w:rPr>
          <w:rFonts w:ascii="Arial" w:hAnsi="Arial"/>
          <w:color w:val="000000"/>
          <w:sz w:val="20"/>
        </w:rPr>
        <w:t>расход времени каждой заявки равен нормативу плюс 20 минут;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7.  </w:t>
      </w:r>
      <w:r>
        <w:rPr>
          <w:rFonts w:ascii="Arial" w:hAnsi="Arial"/>
          <w:color w:val="000000"/>
          <w:sz w:val="20"/>
        </w:rPr>
        <w:t>итоговый расход не превышает длительность смены;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8.  </w:t>
      </w:r>
      <w:r>
        <w:rPr>
          <w:rFonts w:ascii="Arial" w:hAnsi="Arial"/>
          <w:color w:val="000000"/>
          <w:sz w:val="20"/>
        </w:rPr>
        <w:t>квалификации и транспорт соответствуют snapshot;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9.  </w:t>
      </w:r>
      <w:r>
        <w:rPr>
          <w:rFonts w:ascii="Arial" w:hAnsi="Arial"/>
          <w:color w:val="000000"/>
          <w:sz w:val="20"/>
        </w:rPr>
        <w:t>оборудование и временные окна не использовались для отклонения заявки;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10.  </w:t>
      </w:r>
      <w:r>
        <w:rPr>
          <w:rFonts w:ascii="Menlo" w:hAnsi="Menlo"/>
          <w:color w:val="274A70"/>
          <w:sz w:val="18"/>
          <w:shd w:fill="F0F4F8"/>
        </w:rPr>
        <w:t>planned_start</w:t>
      </w:r>
      <w:r>
        <w:rPr>
          <w:rFonts w:ascii="Arial" w:hAnsi="Arial"/>
          <w:color w:val="000000"/>
          <w:sz w:val="20"/>
        </w:rPr>
        <w:t xml:space="preserve">, </w:t>
      </w:r>
      <w:r>
        <w:rPr>
          <w:rFonts w:ascii="Menlo" w:hAnsi="Menlo"/>
          <w:color w:val="274A70"/>
          <w:sz w:val="18"/>
          <w:shd w:fill="F0F4F8"/>
        </w:rPr>
        <w:t>planned_finish</w:t>
      </w:r>
      <w:r>
        <w:rPr>
          <w:rFonts w:ascii="Arial" w:hAnsi="Arial"/>
          <w:color w:val="000000"/>
          <w:sz w:val="20"/>
        </w:rPr>
        <w:t xml:space="preserve"> и </w:t>
      </w:r>
      <w:r>
        <w:rPr>
          <w:rFonts w:ascii="Menlo" w:hAnsi="Menlo"/>
          <w:color w:val="274A70"/>
          <w:sz w:val="18"/>
          <w:shd w:fill="F0F4F8"/>
        </w:rPr>
        <w:t>window_hit</w:t>
      </w:r>
      <w:r>
        <w:rPr>
          <w:rFonts w:ascii="Arial" w:hAnsi="Arial"/>
          <w:color w:val="000000"/>
          <w:sz w:val="20"/>
        </w:rPr>
        <w:t xml:space="preserve"> рассчитаны по формулам ТЗ;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11.  </w:t>
      </w:r>
      <w:r>
        <w:rPr>
          <w:rFonts w:ascii="Arial" w:hAnsi="Arial"/>
          <w:color w:val="000000"/>
          <w:sz w:val="20"/>
        </w:rPr>
        <w:t>расстояния относятся к сохранённой версии матрицы и профилю транспорта;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12.  </w:t>
      </w:r>
      <w:r>
        <w:rPr>
          <w:rFonts w:ascii="Arial" w:hAnsi="Arial"/>
          <w:color w:val="000000"/>
          <w:sz w:val="20"/>
        </w:rPr>
        <w:t>общий пробег равен сумме маршрутов;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13.  </w:t>
      </w:r>
      <w:r>
        <w:rPr>
          <w:rFonts w:ascii="Menlo" w:hAnsi="Menlo"/>
          <w:color w:val="274A70"/>
          <w:sz w:val="18"/>
          <w:shd w:fill="F0F4F8"/>
        </w:rPr>
        <w:t>input_hash</w:t>
      </w:r>
      <w:r>
        <w:rPr>
          <w:rFonts w:ascii="Arial" w:hAnsi="Arial"/>
          <w:color w:val="000000"/>
          <w:sz w:val="20"/>
        </w:rPr>
        <w:t xml:space="preserve"> совпадает с оптимальным результатом.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4.24. Модель данных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Названия таблиц могут быть адаптированы к соглашениям проекта, но смысл и уникальности обязательны.</w:t>
      </w:r>
    </w:p>
    <w:p>
      <w:pPr>
        <w:pStyle w:val="Heading3"/>
      </w:pPr>
      <w:r>
        <w:rPr>
          <w:rFonts w:ascii="Menlo" w:hAnsi="Menlo"/>
          <w:color w:val="274A70"/>
          <w:sz w:val="21"/>
          <w:shd w:fill="F0F4F8"/>
        </w:rPr>
        <w:t>planning_baseline_results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510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id</w:t>
            </w:r>
            <w:r>
              <w:rPr>
                <w:rFonts w:ascii="Arial" w:hAnsi="Arial"/>
                <w:color w:val="000000"/>
                <w:sz w:val="17"/>
              </w:rPr>
              <w:t xml:space="preserve">,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project_id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Идентификатор и изоляция проекта</w:t>
            </w:r>
          </w:p>
        </w:tc>
      </w:tr>
      <w:tr>
        <w:trPr>
          <w:cantSplit/>
        </w:trPr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planning_run_id</w:t>
            </w:r>
          </w:p>
        </w:tc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Дневной оптимальный запуск, уникальная связь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plan_version_id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Опубликованная версия, заполняется при публикации</w:t>
            </w:r>
          </w:p>
        </w:tc>
      </w:tr>
      <w:tr>
        <w:trPr>
          <w:cantSplit/>
        </w:trPr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planning_date</w:t>
            </w:r>
          </w:p>
        </w:tc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Дата сравнения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status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Состояние из раздела 4.21</w:t>
            </w:r>
          </w:p>
        </w:tc>
      </w:tr>
      <w:tr>
        <w:trPr>
          <w:cantSplit/>
        </w:trPr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algorithm_version</w:t>
            </w:r>
          </w:p>
        </w:tc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Версия FIFO алгоритма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input_hash</w:t>
            </w:r>
            <w:r>
              <w:rPr>
                <w:rFonts w:ascii="Arial" w:hAnsi="Arial"/>
                <w:color w:val="000000"/>
                <w:sz w:val="17"/>
              </w:rPr>
              <w:t xml:space="preserve">,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snapshot_version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Контроль одинакового входа</w:t>
            </w:r>
          </w:p>
        </w:tc>
      </w:tr>
      <w:tr>
        <w:trPr>
          <w:cantSplit/>
        </w:trPr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travel_matrix_hash</w:t>
            </w:r>
          </w:p>
        </w:tc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Версия расстояний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input_jobs_count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 xml:space="preserve">Число заявок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DayInput</w:t>
            </w:r>
          </w:p>
        </w:tc>
      </w:tr>
      <w:tr>
        <w:trPr>
          <w:cantSplit/>
        </w:trPr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assigned_jobs_count</w:t>
            </w:r>
            <w:r>
              <w:rPr>
                <w:rFonts w:ascii="Arial" w:hAnsi="Arial"/>
                <w:color w:val="000000"/>
                <w:sz w:val="17"/>
              </w:rPr>
              <w:t xml:space="preserve">,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unassigned_jobs_count</w:t>
            </w:r>
          </w:p>
        </w:tc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Покрытие базового плана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window_hit_count</w:t>
            </w:r>
            <w:r>
              <w:rPr>
                <w:rFonts w:ascii="Arial" w:hAnsi="Arial"/>
                <w:color w:val="000000"/>
                <w:sz w:val="17"/>
              </w:rPr>
              <w:t xml:space="preserve">,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window_miss_count</w:t>
            </w:r>
            <w:r>
              <w:rPr>
                <w:rFonts w:ascii="Arial" w:hAnsi="Arial"/>
                <w:color w:val="000000"/>
                <w:sz w:val="17"/>
              </w:rPr>
              <w:t xml:space="preserve">,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window_hit_rate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Соблюдение окон</w:t>
            </w:r>
          </w:p>
        </w:tc>
      </w:tr>
      <w:tr>
        <w:trPr>
          <w:cantSplit/>
        </w:trPr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active_engineer_count</w:t>
            </w:r>
          </w:p>
        </w:tc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Число непустых маршрутов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total_distance_meters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Общий пробег</w:t>
            </w:r>
          </w:p>
        </w:tc>
      </w:tr>
      <w:tr>
        <w:trPr>
          <w:cantSplit/>
        </w:trPr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earliest_shift_start</w:t>
            </w:r>
          </w:p>
        </w:tc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Значение проверки применимости текущего дня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started_at</w:t>
            </w:r>
            <w:r>
              <w:rPr>
                <w:rFonts w:ascii="Arial" w:hAnsi="Arial"/>
                <w:color w:val="000000"/>
                <w:sz w:val="17"/>
              </w:rPr>
              <w:t xml:space="preserve">,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finished_at</w:t>
            </w:r>
            <w:r>
              <w:rPr>
                <w:rFonts w:ascii="Arial" w:hAnsi="Arial"/>
                <w:color w:val="000000"/>
                <w:sz w:val="17"/>
              </w:rPr>
              <w:t xml:space="preserve">,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attempt_count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Выполнение задачи</w:t>
            </w:r>
          </w:p>
        </w:tc>
      </w:tr>
      <w:tr>
        <w:trPr>
          <w:cantSplit/>
        </w:trPr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failure_code</w:t>
            </w:r>
            <w:r>
              <w:rPr>
                <w:rFonts w:ascii="Arial" w:hAnsi="Arial"/>
                <w:color w:val="000000"/>
                <w:sz w:val="17"/>
              </w:rPr>
              <w:t xml:space="preserve">,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failure_message</w:t>
            </w:r>
          </w:p>
        </w:tc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Диагностика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result_hash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Контроль воспроизводимости</w:t>
            </w:r>
          </w:p>
        </w:tc>
      </w:tr>
    </w:tbl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Уникальность: </w:t>
      </w:r>
      <w:r>
        <w:rPr>
          <w:rFonts w:ascii="Menlo" w:hAnsi="Menlo"/>
          <w:color w:val="274A70"/>
          <w:sz w:val="18"/>
          <w:shd w:fill="F0F4F8"/>
        </w:rPr>
        <w:t>project_id + planning_run_id + algorithm_version</w:t>
      </w:r>
      <w:r>
        <w:rPr>
          <w:rFonts w:ascii="Arial" w:hAnsi="Arial"/>
          <w:color w:val="000000"/>
          <w:sz w:val="20"/>
        </w:rPr>
        <w:t>.</w:t>
      </w:r>
    </w:p>
    <w:p>
      <w:pPr>
        <w:pStyle w:val="Heading3"/>
      </w:pPr>
      <w:r>
        <w:rPr>
          <w:rFonts w:ascii="Menlo" w:hAnsi="Menlo"/>
          <w:color w:val="274A70"/>
          <w:sz w:val="21"/>
          <w:shd w:fill="F0F4F8"/>
        </w:rPr>
        <w:t>planning_baseline_routes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510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baseline_result_id</w:t>
            </w:r>
            <w:r>
              <w:rPr>
                <w:rFonts w:ascii="Arial" w:hAnsi="Arial"/>
                <w:color w:val="000000"/>
                <w:sz w:val="17"/>
              </w:rPr>
              <w:t xml:space="preserve">,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engineer_id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Результат и инженер</w:t>
            </w:r>
          </w:p>
        </w:tc>
      </w:tr>
      <w:tr>
        <w:trPr>
          <w:cantSplit/>
        </w:trPr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engineer_input_order</w:t>
            </w:r>
          </w:p>
        </w:tc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Позиция инженера в snapshot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shift_start</w:t>
            </w:r>
            <w:r>
              <w:rPr>
                <w:rFonts w:ascii="Arial" w:hAnsi="Arial"/>
                <w:color w:val="000000"/>
                <w:sz w:val="17"/>
              </w:rPr>
              <w:t xml:space="preserve">,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shift_end</w:t>
            </w:r>
            <w:r>
              <w:rPr>
                <w:rFonts w:ascii="Arial" w:hAnsi="Arial"/>
                <w:color w:val="000000"/>
                <w:sz w:val="17"/>
              </w:rPr>
              <w:t xml:space="preserve">,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capacity_minutes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Смена</w:t>
            </w:r>
          </w:p>
        </w:tc>
      </w:tr>
      <w:tr>
        <w:trPr>
          <w:cantSplit/>
        </w:trPr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assigned_jobs_count</w:t>
            </w:r>
          </w:p>
        </w:tc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Размер маршрута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consumed_minutes</w:t>
            </w:r>
            <w:r>
              <w:rPr>
                <w:rFonts w:ascii="Arial" w:hAnsi="Arial"/>
                <w:color w:val="000000"/>
                <w:sz w:val="17"/>
              </w:rPr>
              <w:t xml:space="preserve">,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remaining_minutes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Вместимость</w:t>
            </w:r>
          </w:p>
        </w:tc>
      </w:tr>
      <w:tr>
        <w:trPr>
          <w:cantSplit/>
        </w:trPr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distance_meters</w:t>
            </w:r>
          </w:p>
        </w:tc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Пробег маршрута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start_location_snapshot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Стартовая точка</w:t>
            </w:r>
          </w:p>
        </w:tc>
      </w:tr>
    </w:tbl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Уникальность: </w:t>
      </w:r>
      <w:r>
        <w:rPr>
          <w:rFonts w:ascii="Menlo" w:hAnsi="Menlo"/>
          <w:color w:val="274A70"/>
          <w:sz w:val="18"/>
          <w:shd w:fill="F0F4F8"/>
        </w:rPr>
        <w:t>baseline_result_id + engineer_id</w:t>
      </w:r>
      <w:r>
        <w:rPr>
          <w:rFonts w:ascii="Arial" w:hAnsi="Arial"/>
          <w:color w:val="000000"/>
          <w:sz w:val="20"/>
        </w:rPr>
        <w:t>.</w:t>
      </w:r>
    </w:p>
    <w:p>
      <w:pPr>
        <w:pStyle w:val="Heading3"/>
      </w:pPr>
      <w:r>
        <w:rPr>
          <w:rFonts w:ascii="Menlo" w:hAnsi="Menlo"/>
          <w:color w:val="274A70"/>
          <w:sz w:val="21"/>
          <w:shd w:fill="F0F4F8"/>
        </w:rPr>
        <w:t>planning_baseline_route_jobs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510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baseline_route_id</w:t>
            </w:r>
            <w:r>
              <w:rPr>
                <w:rFonts w:ascii="Arial" w:hAnsi="Arial"/>
                <w:color w:val="000000"/>
                <w:sz w:val="17"/>
              </w:rPr>
              <w:t xml:space="preserve">,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job_id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Маршрут и заявка</w:t>
            </w:r>
          </w:p>
        </w:tc>
      </w:tr>
      <w:tr>
        <w:trPr>
          <w:cantSplit/>
        </w:trPr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job_input_order</w:t>
            </w:r>
            <w:r>
              <w:rPr>
                <w:rFonts w:ascii="Arial" w:hAnsi="Arial"/>
                <w:color w:val="000000"/>
                <w:sz w:val="17"/>
              </w:rPr>
              <w:t xml:space="preserve">,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route_position</w:t>
            </w:r>
          </w:p>
        </w:tc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Порядок входа и позиция маршрута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received_at</w:t>
            </w:r>
            <w:r>
              <w:rPr>
                <w:rFonts w:ascii="Arial" w:hAnsi="Arial"/>
                <w:color w:val="000000"/>
                <w:sz w:val="17"/>
              </w:rPr>
              <w:t xml:space="preserve">,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ingest_sequence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FIFO snapshot</w:t>
            </w:r>
          </w:p>
        </w:tc>
      </w:tr>
      <w:tr>
        <w:trPr>
          <w:cantSplit/>
        </w:trPr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service_duration_minutes</w:t>
            </w:r>
          </w:p>
        </w:tc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Норматив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standard_travel_minutes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Всегда 20 в версии 1</w:t>
            </w:r>
          </w:p>
        </w:tc>
      </w:tr>
      <w:tr>
        <w:trPr>
          <w:cantSplit/>
        </w:trPr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planned_start</w:t>
            </w:r>
            <w:r>
              <w:rPr>
                <w:rFonts w:ascii="Arial" w:hAnsi="Arial"/>
                <w:color w:val="000000"/>
                <w:sz w:val="17"/>
              </w:rPr>
              <w:t xml:space="preserve">,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planned_finish</w:t>
            </w:r>
          </w:p>
        </w:tc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Расчётное расписание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window_from</w:t>
            </w:r>
            <w:r>
              <w:rPr>
                <w:rFonts w:ascii="Arial" w:hAnsi="Arial"/>
                <w:color w:val="000000"/>
                <w:sz w:val="17"/>
              </w:rPr>
              <w:t xml:space="preserve">,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window_to</w:t>
            </w:r>
            <w:r>
              <w:rPr>
                <w:rFonts w:ascii="Arial" w:hAnsi="Arial"/>
                <w:color w:val="000000"/>
                <w:sz w:val="17"/>
              </w:rPr>
              <w:t xml:space="preserve">,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window_hit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Метрика окна</w:t>
            </w:r>
          </w:p>
        </w:tc>
      </w:tr>
      <w:tr>
        <w:trPr>
          <w:cantSplit/>
        </w:trPr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previous_location_type</w:t>
            </w:r>
            <w:r>
              <w:rPr>
                <w:rFonts w:ascii="Arial" w:hAnsi="Arial"/>
                <w:color w:val="000000"/>
                <w:sz w:val="17"/>
              </w:rPr>
              <w:t xml:space="preserve">,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distance_from_previous_meters</w:t>
            </w:r>
          </w:p>
        </w:tc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Дуга маршрута</w:t>
            </w:r>
          </w:p>
        </w:tc>
      </w:tr>
    </w:tbl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Уникальность: </w:t>
      </w:r>
      <w:r>
        <w:rPr>
          <w:rFonts w:ascii="Menlo" w:hAnsi="Menlo"/>
          <w:color w:val="274A70"/>
          <w:sz w:val="18"/>
          <w:shd w:fill="F0F4F8"/>
        </w:rPr>
        <w:t>baseline_result_id + job_id</w:t>
      </w:r>
      <w:r>
        <w:rPr>
          <w:rFonts w:ascii="Arial" w:hAnsi="Arial"/>
          <w:color w:val="000000"/>
          <w:sz w:val="20"/>
        </w:rPr>
        <w:t xml:space="preserve"> и </w:t>
      </w:r>
      <w:r>
        <w:rPr>
          <w:rFonts w:ascii="Menlo" w:hAnsi="Menlo"/>
          <w:color w:val="274A70"/>
          <w:sz w:val="18"/>
          <w:shd w:fill="F0F4F8"/>
        </w:rPr>
        <w:t>baseline_route_id + route_position</w:t>
      </w:r>
      <w:r>
        <w:rPr>
          <w:rFonts w:ascii="Arial" w:hAnsi="Arial"/>
          <w:color w:val="000000"/>
          <w:sz w:val="20"/>
        </w:rPr>
        <w:t>.</w:t>
      </w:r>
    </w:p>
    <w:p>
      <w:pPr>
        <w:pStyle w:val="Heading3"/>
      </w:pPr>
      <w:r>
        <w:rPr>
          <w:rFonts w:ascii="Menlo" w:hAnsi="Menlo"/>
          <w:color w:val="274A70"/>
          <w:sz w:val="21"/>
          <w:shd w:fill="F0F4F8"/>
        </w:rPr>
        <w:t>planning_baseline_unassigned_jobs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Хранит </w:t>
      </w:r>
      <w:r>
        <w:rPr>
          <w:rFonts w:ascii="Menlo" w:hAnsi="Menlo"/>
          <w:color w:val="274A70"/>
          <w:sz w:val="18"/>
          <w:shd w:fill="F0F4F8"/>
        </w:rPr>
        <w:t>baseline_result_id</w:t>
      </w:r>
      <w:r>
        <w:rPr>
          <w:rFonts w:ascii="Arial" w:hAnsi="Arial"/>
          <w:color w:val="000000"/>
          <w:sz w:val="20"/>
        </w:rPr>
        <w:t xml:space="preserve">, </w:t>
      </w:r>
      <w:r>
        <w:rPr>
          <w:rFonts w:ascii="Menlo" w:hAnsi="Menlo"/>
          <w:color w:val="274A70"/>
          <w:sz w:val="18"/>
          <w:shd w:fill="F0F4F8"/>
        </w:rPr>
        <w:t>job_id</w:t>
      </w:r>
      <w:r>
        <w:rPr>
          <w:rFonts w:ascii="Arial" w:hAnsi="Arial"/>
          <w:color w:val="000000"/>
          <w:sz w:val="20"/>
        </w:rPr>
        <w:t>, порядок входа, основной reason code и агрегированную диагностику исключения инженеров.</w:t>
      </w:r>
    </w:p>
    <w:p>
      <w:pPr>
        <w:pStyle w:val="Heading3"/>
      </w:pPr>
      <w:r>
        <w:rPr>
          <w:rFonts w:ascii="Menlo" w:hAnsi="Menlo"/>
          <w:color w:val="274A70"/>
          <w:sz w:val="21"/>
          <w:shd w:fill="F0F4F8"/>
        </w:rPr>
        <w:t>planning_plan_comparisons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Хранит ссылку на оптимальный </w:t>
      </w:r>
      <w:r>
        <w:rPr>
          <w:rFonts w:ascii="Menlo" w:hAnsi="Menlo"/>
          <w:color w:val="274A70"/>
          <w:sz w:val="18"/>
          <w:shd w:fill="F0F4F8"/>
        </w:rPr>
        <w:t>planning_run</w:t>
      </w:r>
      <w:r>
        <w:rPr>
          <w:rFonts w:ascii="Arial" w:hAnsi="Arial"/>
          <w:color w:val="000000"/>
          <w:sz w:val="20"/>
        </w:rPr>
        <w:t xml:space="preserve"> и базовый результат, </w:t>
      </w:r>
      <w:r>
        <w:rPr>
          <w:rFonts w:ascii="Menlo" w:hAnsi="Menlo"/>
          <w:color w:val="274A70"/>
          <w:sz w:val="18"/>
          <w:shd w:fill="F0F4F8"/>
        </w:rPr>
        <w:t>coverage_comparable</w:t>
      </w:r>
      <w:r>
        <w:rPr>
          <w:rFonts w:ascii="Arial" w:hAnsi="Arial"/>
          <w:color w:val="000000"/>
          <w:sz w:val="20"/>
        </w:rPr>
        <w:t xml:space="preserve">, два набора агрегатов, дельты, наборы назначенных </w:t>
      </w:r>
      <w:r>
        <w:rPr>
          <w:rFonts w:ascii="Menlo" w:hAnsi="Menlo"/>
          <w:color w:val="274A70"/>
          <w:sz w:val="18"/>
          <w:shd w:fill="F0F4F8"/>
        </w:rPr>
        <w:t>job_id</w:t>
      </w:r>
      <w:r>
        <w:rPr>
          <w:rFonts w:ascii="Arial" w:hAnsi="Arial"/>
          <w:color w:val="000000"/>
          <w:sz w:val="20"/>
        </w:rPr>
        <w:t xml:space="preserve"> в виде hash, время расчёта и версию формул. Уникальность: один результат на </w:t>
      </w:r>
      <w:r>
        <w:rPr>
          <w:rFonts w:ascii="Menlo" w:hAnsi="Menlo"/>
          <w:color w:val="274A70"/>
          <w:sz w:val="18"/>
          <w:shd w:fill="F0F4F8"/>
        </w:rPr>
        <w:t>planning_run</w:t>
      </w:r>
      <w:r>
        <w:rPr>
          <w:rFonts w:ascii="Arial" w:hAnsi="Arial"/>
          <w:color w:val="000000"/>
          <w:sz w:val="20"/>
        </w:rPr>
        <w:t xml:space="preserve"> и версию формул.</w:t>
      </w:r>
    </w:p>
    <w:p>
      <w:pPr>
        <w:pStyle w:val="Heading3"/>
      </w:pPr>
      <w:r>
        <w:rPr>
          <w:rFonts w:ascii="Arial" w:hAnsi="Arial"/>
          <w:color w:val="000000"/>
          <w:sz w:val="23"/>
        </w:rPr>
        <w:t>Дополнения существующих данных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у заявки должны быть доступны </w:t>
      </w:r>
      <w:r>
        <w:rPr>
          <w:rFonts w:ascii="Menlo" w:hAnsi="Menlo"/>
          <w:color w:val="274A70"/>
          <w:sz w:val="18"/>
          <w:shd w:fill="F0F4F8"/>
        </w:rPr>
        <w:t>received_at</w:t>
      </w:r>
      <w:r>
        <w:rPr>
          <w:rFonts w:ascii="Arial" w:hAnsi="Arial"/>
          <w:color w:val="000000"/>
          <w:sz w:val="20"/>
        </w:rPr>
        <w:t xml:space="preserve"> и </w:t>
      </w:r>
      <w:r>
        <w:rPr>
          <w:rFonts w:ascii="Menlo" w:hAnsi="Menlo"/>
          <w:color w:val="274A70"/>
          <w:sz w:val="18"/>
          <w:shd w:fill="F0F4F8"/>
        </w:rPr>
        <w:t>ingest_sequence</w:t>
      </w:r>
      <w:r>
        <w:rPr>
          <w:rFonts w:ascii="Arial" w:hAnsi="Arial"/>
          <w:color w:val="000000"/>
          <w:sz w:val="20"/>
        </w:rPr>
        <w:t>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у инженера должен быть </w:t>
      </w:r>
      <w:r>
        <w:rPr>
          <w:rFonts w:ascii="Menlo" w:hAnsi="Menlo"/>
          <w:color w:val="274A70"/>
          <w:sz w:val="18"/>
          <w:shd w:fill="F0F4F8"/>
        </w:rPr>
        <w:t>created_at</w:t>
      </w:r>
      <w:r>
        <w:rPr>
          <w:rFonts w:ascii="Arial" w:hAnsi="Arial"/>
          <w:color w:val="000000"/>
          <w:sz w:val="20"/>
        </w:rPr>
        <w:t>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оптимальный маршрут должен хранить </w:t>
      </w:r>
      <w:r>
        <w:rPr>
          <w:rFonts w:ascii="Menlo" w:hAnsi="Menlo"/>
          <w:color w:val="274A70"/>
          <w:sz w:val="18"/>
          <w:shd w:fill="F0F4F8"/>
        </w:rPr>
        <w:t>distance_meters</w:t>
      </w:r>
      <w:r>
        <w:rPr>
          <w:rFonts w:ascii="Arial" w:hAnsi="Arial"/>
          <w:color w:val="000000"/>
          <w:sz w:val="20"/>
        </w:rPr>
        <w:t xml:space="preserve"> и число активных заявок;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оптимальный дневной результат должен хранить </w:t>
      </w:r>
      <w:r>
        <w:rPr>
          <w:rFonts w:ascii="Menlo" w:hAnsi="Menlo"/>
          <w:color w:val="274A70"/>
          <w:sz w:val="18"/>
          <w:shd w:fill="F0F4F8"/>
        </w:rPr>
        <w:t>active_engineer_count</w:t>
      </w:r>
      <w:r>
        <w:rPr>
          <w:rFonts w:ascii="Arial" w:hAnsi="Arial"/>
          <w:color w:val="000000"/>
          <w:sz w:val="20"/>
        </w:rPr>
        <w:t xml:space="preserve">, </w:t>
      </w:r>
      <w:r>
        <w:rPr>
          <w:rFonts w:ascii="Menlo" w:hAnsi="Menlo"/>
          <w:color w:val="274A70"/>
          <w:sz w:val="18"/>
          <w:shd w:fill="F0F4F8"/>
        </w:rPr>
        <w:t>total_distance_meters</w:t>
      </w:r>
      <w:r>
        <w:rPr>
          <w:rFonts w:ascii="Arial" w:hAnsi="Arial"/>
          <w:color w:val="000000"/>
          <w:sz w:val="20"/>
        </w:rPr>
        <w:t xml:space="preserve">, </w:t>
      </w:r>
      <w:r>
        <w:rPr>
          <w:rFonts w:ascii="Menlo" w:hAnsi="Menlo"/>
          <w:color w:val="274A70"/>
          <w:sz w:val="18"/>
          <w:shd w:fill="F0F4F8"/>
        </w:rPr>
        <w:t>window_hit_count</w:t>
      </w:r>
      <w:r>
        <w:rPr>
          <w:rFonts w:ascii="Arial" w:hAnsi="Arial"/>
          <w:color w:val="000000"/>
          <w:sz w:val="20"/>
        </w:rPr>
        <w:t xml:space="preserve"> и </w:t>
      </w:r>
      <w:r>
        <w:rPr>
          <w:rFonts w:ascii="Menlo" w:hAnsi="Menlo"/>
          <w:color w:val="274A70"/>
          <w:sz w:val="18"/>
          <w:shd w:fill="F0F4F8"/>
        </w:rPr>
        <w:t>window_hit_rate</w:t>
      </w:r>
      <w:r>
        <w:rPr>
          <w:rFonts w:ascii="Arial" w:hAnsi="Arial"/>
          <w:color w:val="000000"/>
          <w:sz w:val="20"/>
        </w:rPr>
        <w:t xml:space="preserve"> либо позволять их однозначно восстановить из неизменяемых строк результата.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4.25. Транзакции и идемпотентность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FIFO назначения, маршруты, неназначения, метрики и hash результата сохраняются атомарно.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Сравнение создаётся только после целостного базового результата.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Публикация оптимальной версии не включается в транзакцию базового расчёта и не откатывается при его ошибке.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Повтор по одному </w:t>
      </w:r>
      <w:r>
        <w:rPr>
          <w:rFonts w:ascii="Menlo" w:hAnsi="Menlo"/>
          <w:color w:val="274A70"/>
          <w:sz w:val="18"/>
          <w:shd w:fill="F0F4F8"/>
        </w:rPr>
        <w:t>planning_run_id + algorithm_version</w:t>
      </w:r>
      <w:r>
        <w:rPr>
          <w:rFonts w:ascii="Arial" w:hAnsi="Arial"/>
          <w:color w:val="000000"/>
          <w:sz w:val="20"/>
        </w:rPr>
        <w:t xml:space="preserve"> обновляет состояние попытки, а не создаёт второй итог.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Параллельные workers используют блокировку строки или уникальный ключ.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После публикации </w:t>
      </w:r>
      <w:r>
        <w:rPr>
          <w:rFonts w:ascii="Menlo" w:hAnsi="Menlo"/>
          <w:color w:val="274A70"/>
          <w:sz w:val="18"/>
          <w:shd w:fill="F0F4F8"/>
        </w:rPr>
        <w:t>plan_version_id</w:t>
      </w:r>
      <w:r>
        <w:rPr>
          <w:rFonts w:ascii="Arial" w:hAnsi="Arial"/>
          <w:color w:val="000000"/>
          <w:sz w:val="20"/>
        </w:rPr>
        <w:t xml:space="preserve"> связывается с уже подготовленным результатом идемпотентно.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4.26. API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Конкретные URL могут соответствовать соглашениям проекта. Контракт должен поддерживать следующие операции.</w:t>
      </w:r>
    </w:p>
    <w:p>
      <w:pPr>
        <w:pStyle w:val="Heading3"/>
      </w:pPr>
      <w:r>
        <w:rPr>
          <w:rFonts w:ascii="Arial" w:hAnsi="Arial"/>
          <w:color w:val="000000"/>
          <w:sz w:val="23"/>
        </w:rPr>
        <w:t>Получить сравнение выбранной даты</w:t>
      </w:r>
    </w:p>
    <w:p>
      <w:pPr>
        <w:widowControl/>
        <w:spacing w:after="140" w:before="0" w:line="252" w:lineRule="auto"/>
        <w:ind w:left="198" w:right="113"/>
      </w:pPr>
      <w:r>
        <w:rPr>
          <w:rFonts w:ascii="Menlo" w:hAnsi="Menlo"/>
          <w:color w:val="274A70"/>
          <w:sz w:val="16"/>
        </w:rPr>
        <w:t>GET /api/projects/{project_id}/planning/current/days/{date}/comparison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Ответ содержит: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Menlo" w:hAnsi="Menlo"/>
          <w:color w:val="274A70"/>
          <w:sz w:val="18"/>
          <w:shd w:fill="F0F4F8"/>
        </w:rPr>
        <w:t>plan_version</w:t>
      </w:r>
      <w:r>
        <w:rPr>
          <w:rFonts w:ascii="Arial" w:hAnsi="Arial"/>
          <w:color w:val="000000"/>
          <w:sz w:val="20"/>
        </w:rPr>
        <w:t xml:space="preserve"> и </w:t>
      </w:r>
      <w:r>
        <w:rPr>
          <w:rFonts w:ascii="Menlo" w:hAnsi="Menlo"/>
          <w:color w:val="274A70"/>
          <w:sz w:val="18"/>
          <w:shd w:fill="F0F4F8"/>
        </w:rPr>
        <w:t>planning_run_id</w:t>
      </w:r>
      <w:r>
        <w:rPr>
          <w:rFonts w:ascii="Arial" w:hAnsi="Arial"/>
          <w:color w:val="000000"/>
          <w:sz w:val="20"/>
        </w:rPr>
        <w:t>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дату и timezone;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статус базового расчёта;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описание базового алгоритма;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метрики входа, базового и оптимального планов;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дельты и </w:t>
      </w:r>
      <w:r>
        <w:rPr>
          <w:rFonts w:ascii="Menlo" w:hAnsi="Menlo"/>
          <w:color w:val="274A70"/>
          <w:sz w:val="18"/>
          <w:shd w:fill="F0F4F8"/>
        </w:rPr>
        <w:t>coverage_comparable</w:t>
      </w:r>
      <w:r>
        <w:rPr>
          <w:rFonts w:ascii="Arial" w:hAnsi="Arial"/>
          <w:color w:val="000000"/>
          <w:sz w:val="20"/>
        </w:rPr>
        <w:t>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строки по объединению инженеров двух планов;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безопасный код и текст состояния ошибки;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время завершения расчёта.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Внутренние числовые ID не обязательны интерфейсу и не должны выводиться как пользовательские значения.</w:t>
      </w:r>
    </w:p>
    <w:p>
      <w:pPr>
        <w:pStyle w:val="Heading3"/>
      </w:pPr>
      <w:r>
        <w:rPr>
          <w:rFonts w:ascii="Arial" w:hAnsi="Arial"/>
          <w:color w:val="000000"/>
          <w:sz w:val="23"/>
        </w:rPr>
        <w:t>Повторить неуспешный базовый расчёт</w:t>
      </w:r>
    </w:p>
    <w:p>
      <w:pPr>
        <w:widowControl/>
        <w:spacing w:after="140" w:before="0" w:line="252" w:lineRule="auto"/>
        <w:ind w:left="198" w:right="113"/>
      </w:pPr>
      <w:r>
        <w:rPr>
          <w:rFonts w:ascii="Menlo" w:hAnsi="Menlo"/>
          <w:color w:val="274A70"/>
          <w:sz w:val="16"/>
        </w:rPr>
        <w:t>POST /api/projects/{project_id}/planning/runs/{planning_run_id}/baseline/retry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Доступен владельцу и диспетчеру только для </w:t>
      </w:r>
      <w:r>
        <w:rPr>
          <w:rFonts w:ascii="Menlo" w:hAnsi="Menlo"/>
          <w:color w:val="274A70"/>
          <w:sz w:val="18"/>
          <w:shd w:fill="F0F4F8"/>
        </w:rPr>
        <w:t>FAILED</w:t>
      </w:r>
      <w:r>
        <w:rPr>
          <w:rFonts w:ascii="Arial" w:hAnsi="Arial"/>
          <w:color w:val="000000"/>
          <w:sz w:val="20"/>
        </w:rPr>
        <w:t>. Запрос идемпотентен и не запускает оптимальный solver.</w:t>
      </w:r>
    </w:p>
    <w:p>
      <w:pPr>
        <w:pStyle w:val="Heading3"/>
      </w:pPr>
      <w:r>
        <w:rPr>
          <w:rFonts w:ascii="Arial" w:hAnsi="Arial"/>
          <w:color w:val="000000"/>
          <w:sz w:val="23"/>
        </w:rPr>
        <w:t>Получить статус вместе с доской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Основной API доски может возвращать компактное поле </w:t>
      </w:r>
      <w:r>
        <w:rPr>
          <w:rFonts w:ascii="Menlo" w:hAnsi="Menlo"/>
          <w:color w:val="274A70"/>
          <w:sz w:val="18"/>
          <w:shd w:fill="F0F4F8"/>
        </w:rPr>
        <w:t>comparison_status</w:t>
      </w:r>
      <w:r>
        <w:rPr>
          <w:rFonts w:ascii="Arial" w:hAnsi="Arial"/>
          <w:color w:val="000000"/>
          <w:sz w:val="20"/>
        </w:rPr>
        <w:t xml:space="preserve">, чтобы клиент не делал запрос детализации до открытия или появления блока. Полная карточка всегда проверяет совпадение </w:t>
      </w:r>
      <w:r>
        <w:rPr>
          <w:rFonts w:ascii="Menlo" w:hAnsi="Menlo"/>
          <w:color w:val="274A70"/>
          <w:sz w:val="18"/>
          <w:shd w:fill="F0F4F8"/>
        </w:rPr>
        <w:t>plan_version</w:t>
      </w:r>
      <w:r>
        <w:rPr>
          <w:rFonts w:ascii="Arial" w:hAnsi="Arial"/>
          <w:color w:val="000000"/>
          <w:sz w:val="20"/>
        </w:rPr>
        <w:t>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4.27. Права доступа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55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255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Владелец</w:t>
            </w:r>
          </w:p>
        </w:tc>
        <w:tc>
          <w:tcPr>
            <w:tcW w:type="dxa" w:w="255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Диспетчер</w:t>
            </w:r>
          </w:p>
        </w:tc>
        <w:tc>
          <w:tcPr>
            <w:tcW w:type="dxa" w:w="255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Инженер</w:t>
            </w:r>
          </w:p>
        </w:tc>
      </w:tr>
      <w:tr>
        <w:trPr>
          <w:cantSplit/>
        </w:trPr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Просматривать сравнение проекта</w:t>
            </w:r>
          </w:p>
        </w:tc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Да</w:t>
            </w:r>
          </w:p>
        </w:tc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Да</w:t>
            </w:r>
          </w:p>
        </w:tc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255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Раскрывать пробег по инженерам</w:t>
            </w:r>
          </w:p>
        </w:tc>
        <w:tc>
          <w:tcPr>
            <w:tcW w:type="dxa" w:w="255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Да</w:t>
            </w:r>
          </w:p>
        </w:tc>
        <w:tc>
          <w:tcPr>
            <w:tcW w:type="dxa" w:w="255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Да</w:t>
            </w:r>
          </w:p>
        </w:tc>
        <w:tc>
          <w:tcPr>
            <w:tcW w:type="dxa" w:w="255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Повторять неуспешный базовый расчёт</w:t>
            </w:r>
          </w:p>
        </w:tc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Да</w:t>
            </w:r>
          </w:p>
        </w:tc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Да</w:t>
            </w:r>
          </w:p>
        </w:tc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255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Изменять базовый результат</w:t>
            </w:r>
          </w:p>
        </w:tc>
        <w:tc>
          <w:tcPr>
            <w:tcW w:type="dxa" w:w="255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Нет</w:t>
            </w:r>
          </w:p>
        </w:tc>
        <w:tc>
          <w:tcPr>
            <w:tcW w:type="dxa" w:w="255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Нет</w:t>
            </w:r>
          </w:p>
        </w:tc>
        <w:tc>
          <w:tcPr>
            <w:tcW w:type="dxa" w:w="255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Нет</w:t>
            </w:r>
          </w:p>
        </w:tc>
      </w:tr>
    </w:tbl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Владелец должен выбрать проект. Диспетчер работает только в своём проекте. Все API проверяют роль и </w:t>
      </w:r>
      <w:r>
        <w:rPr>
          <w:rFonts w:ascii="Menlo" w:hAnsi="Menlo"/>
          <w:color w:val="274A70"/>
          <w:sz w:val="18"/>
          <w:shd w:fill="F0F4F8"/>
        </w:rPr>
        <w:t>project_id</w:t>
      </w:r>
      <w:r>
        <w:rPr>
          <w:rFonts w:ascii="Arial" w:hAnsi="Arial"/>
          <w:color w:val="000000"/>
          <w:sz w:val="20"/>
        </w:rPr>
        <w:t>.</w:t>
      </w:r>
    </w:p>
    <w:p>
      <w:pPr>
        <w:pStyle w:val="Heading1"/>
      </w:pPr>
      <w:r>
        <w:rPr>
          <w:rFonts w:ascii="Arial" w:hAnsi="Arial"/>
          <w:color w:val="000000"/>
          <w:sz w:val="36"/>
        </w:rPr>
        <w:t>5. Предварительное техническое решение разработчика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Разработчик заполняет раздел до первого груминга. Требуется подтвердить: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точку оркестрации базового расчёта относительно дневного Validator и публикации;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способ хранения </w:t>
      </w:r>
      <w:r>
        <w:rPr>
          <w:rFonts w:ascii="Menlo" w:hAnsi="Menlo"/>
          <w:color w:val="274A70"/>
          <w:sz w:val="18"/>
          <w:shd w:fill="F0F4F8"/>
        </w:rPr>
        <w:t>received_at</w:t>
      </w:r>
      <w:r>
        <w:rPr>
          <w:rFonts w:ascii="Arial" w:hAnsi="Arial"/>
          <w:color w:val="000000"/>
          <w:sz w:val="20"/>
        </w:rPr>
        <w:t xml:space="preserve"> и </w:t>
      </w:r>
      <w:r>
        <w:rPr>
          <w:rFonts w:ascii="Menlo" w:hAnsi="Menlo"/>
          <w:color w:val="274A70"/>
          <w:sz w:val="18"/>
          <w:shd w:fill="F0F4F8"/>
        </w:rPr>
        <w:t>ingest_sequence</w:t>
      </w:r>
      <w:r>
        <w:rPr>
          <w:rFonts w:ascii="Arial" w:hAnsi="Arial"/>
          <w:color w:val="000000"/>
          <w:sz w:val="20"/>
        </w:rPr>
        <w:t xml:space="preserve"> для новых и существующих заявок;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использование текущего snapshot и дорожной матрицы без повторного получения других данных;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идемпотентность worker и отдельную retry очередь;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транзакционные границы базового результата;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источник оптимальных метрик и необходимость миграции существующих таблиц;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оценку нагрузки при расчёте до 30 дней;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версионирование алгоритма и формул сравнения;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API контракты и совместимость с текущей страницей «Планирование».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Рекомендуемая реализация базового назначения имеет сложность </w:t>
      </w:r>
      <w:r>
        <w:rPr>
          <w:rFonts w:ascii="Menlo" w:hAnsi="Menlo"/>
          <w:color w:val="274A70"/>
          <w:sz w:val="18"/>
          <w:shd w:fill="F0F4F8"/>
        </w:rPr>
        <w:t>O(J × E)</w:t>
      </w:r>
      <w:r>
        <w:rPr>
          <w:rFonts w:ascii="Arial" w:hAnsi="Arial"/>
          <w:color w:val="000000"/>
          <w:sz w:val="20"/>
        </w:rPr>
        <w:t xml:space="preserve">, где </w:t>
      </w:r>
      <w:r>
        <w:rPr>
          <w:rFonts w:ascii="Menlo" w:hAnsi="Menlo"/>
          <w:color w:val="274A70"/>
          <w:sz w:val="18"/>
          <w:shd w:fill="F0F4F8"/>
        </w:rPr>
        <w:t>J</w:t>
      </w:r>
      <w:r>
        <w:rPr>
          <w:rFonts w:ascii="Arial" w:hAnsi="Arial"/>
          <w:color w:val="000000"/>
          <w:sz w:val="20"/>
        </w:rPr>
        <w:t xml:space="preserve"> — число заявок дня, </w:t>
      </w:r>
      <w:r>
        <w:rPr>
          <w:rFonts w:ascii="Menlo" w:hAnsi="Menlo"/>
          <w:color w:val="274A70"/>
          <w:sz w:val="18"/>
          <w:shd w:fill="F0F4F8"/>
        </w:rPr>
        <w:t>E</w:t>
      </w:r>
      <w:r>
        <w:rPr>
          <w:rFonts w:ascii="Arial" w:hAnsi="Arial"/>
          <w:color w:val="000000"/>
          <w:sz w:val="20"/>
        </w:rPr>
        <w:t xml:space="preserve"> — число инженеров. Вызов OR Tools не требуется.</w:t>
      </w:r>
    </w:p>
    <w:p>
      <w:pPr>
        <w:pStyle w:val="Heading1"/>
      </w:pPr>
      <w:r>
        <w:rPr>
          <w:rFonts w:ascii="Arial" w:hAnsi="Arial"/>
          <w:color w:val="000000"/>
          <w:sz w:val="36"/>
        </w:rPr>
        <w:t>6. UX и UI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6.1. Расположение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На десктопной странице «Планирование» блок «Сравнение с базовым планом» размещается после переключателя семи дат и контекста актуальной версии, перед колонками маршрутов.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Блок всегда относится к выбранной дате и текущей опубликованной версии. При переключении даты его содержимое обновляется вместе с доской.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6.2. Макет блока</w:t>
      </w:r>
    </w:p>
    <w:p>
      <w:pPr>
        <w:widowControl/>
        <w:spacing w:after="140" w:before="0" w:line="276" w:lineRule="auto"/>
      </w:pPr>
      <w:r>
        <w:rPr>
          <w:rFonts w:ascii="Arial" w:hAnsi="Arial"/>
          <w:b/>
          <w:color w:val="000000"/>
          <w:sz w:val="20"/>
        </w:rPr>
        <w:t>Сравнение с базовым планом</w:t>
      </w:r>
      <w:r>
        <w:rPr>
          <w:rFonts w:ascii="Arial" w:hAnsi="Arial"/>
          <w:color w:val="000000"/>
          <w:sz w:val="20"/>
        </w:rPr>
        <w:t xml:space="preserve"> FIFO по поступлению, первый подходящий инженер, норматив и 20 минут дороги. Справа от заголовка находится действие «Как считается базовый план».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55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Метрика</w:t>
            </w:r>
          </w:p>
        </w:tc>
        <w:tc>
          <w:tcPr>
            <w:tcW w:type="dxa" w:w="255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Базовый план</w:t>
            </w:r>
          </w:p>
        </w:tc>
        <w:tc>
          <w:tcPr>
            <w:tcW w:type="dxa" w:w="255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Оптимальный план</w:t>
            </w:r>
          </w:p>
        </w:tc>
        <w:tc>
          <w:tcPr>
            <w:tcW w:type="dxa" w:w="255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Разница</w:t>
            </w:r>
          </w:p>
        </w:tc>
      </w:tr>
      <w:tr>
        <w:trPr>
          <w:cantSplit/>
        </w:trPr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Назначено заявок</w:t>
            </w:r>
          </w:p>
        </w:tc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72 из 80</w:t>
            </w:r>
          </w:p>
        </w:tc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78 из 80</w:t>
            </w:r>
          </w:p>
        </w:tc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+6</w:t>
            </w:r>
          </w:p>
        </w:tc>
      </w:tr>
      <w:tr>
        <w:trPr>
          <w:cantSplit/>
        </w:trPr>
        <w:tc>
          <w:tcPr>
            <w:tcW w:type="dxa" w:w="255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Попали во временное окно</w:t>
            </w:r>
          </w:p>
        </w:tc>
        <w:tc>
          <w:tcPr>
            <w:tcW w:type="dxa" w:w="255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41 из 72 · 56,9%</w:t>
            </w:r>
          </w:p>
        </w:tc>
        <w:tc>
          <w:tcPr>
            <w:tcW w:type="dxa" w:w="255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78 из 78 · 100%</w:t>
            </w:r>
          </w:p>
        </w:tc>
        <w:tc>
          <w:tcPr>
            <w:tcW w:type="dxa" w:w="255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+37</w:t>
            </w:r>
          </w:p>
        </w:tc>
      </w:tr>
      <w:tr>
        <w:trPr>
          <w:cantSplit/>
        </w:trPr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Задействовано инженеров</w:t>
            </w:r>
          </w:p>
        </w:tc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12</w:t>
            </w:r>
          </w:p>
        </w:tc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9</w:t>
            </w:r>
          </w:p>
        </w:tc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−3</w:t>
            </w:r>
          </w:p>
        </w:tc>
      </w:tr>
      <w:tr>
        <w:trPr>
          <w:cantSplit/>
        </w:trPr>
        <w:tc>
          <w:tcPr>
            <w:tcW w:type="dxa" w:w="255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Общий пробег</w:t>
            </w:r>
          </w:p>
        </w:tc>
        <w:tc>
          <w:tcPr>
            <w:tcW w:type="dxa" w:w="255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684,2 км</w:t>
            </w:r>
          </w:p>
        </w:tc>
        <w:tc>
          <w:tcPr>
            <w:tcW w:type="dxa" w:w="255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491,7 км</w:t>
            </w:r>
          </w:p>
        </w:tc>
        <w:tc>
          <w:tcPr>
            <w:tcW w:type="dxa" w:w="255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−192,5 км</w:t>
            </w:r>
          </w:p>
        </w:tc>
      </w:tr>
    </w:tbl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Под сводкой находится действие «Пробег по инженерам · Развернуть». После раскрытия показывается таблица: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55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Инженер</w:t>
            </w:r>
          </w:p>
        </w:tc>
        <w:tc>
          <w:tcPr>
            <w:tcW w:type="dxa" w:w="255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Базовый план</w:t>
            </w:r>
          </w:p>
        </w:tc>
        <w:tc>
          <w:tcPr>
            <w:tcW w:type="dxa" w:w="255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Оптимальный план</w:t>
            </w:r>
          </w:p>
        </w:tc>
        <w:tc>
          <w:tcPr>
            <w:tcW w:type="dxa" w:w="255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Разница</w:t>
            </w:r>
          </w:p>
        </w:tc>
      </w:tr>
      <w:tr>
        <w:trPr>
          <w:cantSplit/>
        </w:trPr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Иван Петров</w:t>
            </w:r>
          </w:p>
        </w:tc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8 заявок · 64 км</w:t>
            </w:r>
          </w:p>
        </w:tc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10 заявок · 51 км</w:t>
            </w:r>
          </w:p>
        </w:tc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−13 км</w:t>
            </w:r>
          </w:p>
        </w:tc>
      </w:tr>
      <w:tr>
        <w:trPr>
          <w:cantSplit/>
        </w:trPr>
        <w:tc>
          <w:tcPr>
            <w:tcW w:type="dxa" w:w="255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Анна Смирнова</w:t>
            </w:r>
          </w:p>
        </w:tc>
        <w:tc>
          <w:tcPr>
            <w:tcW w:type="dxa" w:w="255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0 заявок · 0 км</w:t>
            </w:r>
          </w:p>
        </w:tc>
        <w:tc>
          <w:tcPr>
            <w:tcW w:type="dxa" w:w="255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7 заявок · 43 км</w:t>
            </w:r>
          </w:p>
        </w:tc>
        <w:tc>
          <w:tcPr>
            <w:tcW w:type="dxa" w:w="255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+43 км</w:t>
            </w:r>
          </w:p>
        </w:tc>
      </w:tr>
    </w:tbl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Числа в макете являются примером и не задают ожидаемый результат алгоритма.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6.3. Верхняя часть блока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Блок содержит: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заголовок «Сравнение с базовым планом»;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короткое постоянное описание: «Заявки по порядку поступления назначаются первому подходящему инженеру. На каждую заявку учитывается норматив и 20 минут дороги»;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действие «Как считается базовый план», открывающее пояснение без технических ID;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время расчёта при необходимости диагностики.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Пояснение сообщает, что базовый план игнорирует оборудование и временные окна при назначении, а фактический пробег берётся из дорожной матрицы.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6.4. Сводная таблица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Строки выводятся в фиксированном порядке: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1.  </w:t>
      </w:r>
      <w:r>
        <w:rPr>
          <w:rFonts w:ascii="Arial" w:hAnsi="Arial"/>
          <w:color w:val="000000"/>
          <w:sz w:val="20"/>
        </w:rPr>
        <w:t xml:space="preserve">«Назначено заявок» — </w:t>
      </w:r>
      <w:r>
        <w:rPr>
          <w:rFonts w:ascii="Menlo" w:hAnsi="Menlo"/>
          <w:color w:val="274A70"/>
          <w:sz w:val="18"/>
          <w:shd w:fill="F0F4F8"/>
        </w:rPr>
        <w:t>assigned из input</w:t>
      </w:r>
      <w:r>
        <w:rPr>
          <w:rFonts w:ascii="Arial" w:hAnsi="Arial"/>
          <w:color w:val="000000"/>
          <w:sz w:val="20"/>
        </w:rPr>
        <w:t>;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2.  </w:t>
      </w:r>
      <w:r>
        <w:rPr>
          <w:rFonts w:ascii="Arial" w:hAnsi="Arial"/>
          <w:color w:val="000000"/>
          <w:sz w:val="20"/>
        </w:rPr>
        <w:t xml:space="preserve">«Попали во временное окно» — </w:t>
      </w:r>
      <w:r>
        <w:rPr>
          <w:rFonts w:ascii="Menlo" w:hAnsi="Menlo"/>
          <w:color w:val="274A70"/>
          <w:sz w:val="18"/>
          <w:shd w:fill="F0F4F8"/>
        </w:rPr>
        <w:t>window_hit из assigned</w:t>
      </w:r>
      <w:r>
        <w:rPr>
          <w:rFonts w:ascii="Arial" w:hAnsi="Arial"/>
          <w:color w:val="000000"/>
          <w:sz w:val="20"/>
        </w:rPr>
        <w:t xml:space="preserve"> и процент;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3.  </w:t>
      </w:r>
      <w:r>
        <w:rPr>
          <w:rFonts w:ascii="Arial" w:hAnsi="Arial"/>
          <w:color w:val="000000"/>
          <w:sz w:val="20"/>
        </w:rPr>
        <w:t>«Задействовано инженеров»;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4.  </w:t>
      </w:r>
      <w:r>
        <w:rPr>
          <w:rFonts w:ascii="Arial" w:hAnsi="Arial"/>
          <w:color w:val="000000"/>
          <w:sz w:val="20"/>
        </w:rPr>
        <w:t>«Общий пробег» в километрах с одним знаком после запятой.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Столбцы: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«Метрика»;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«Базовый план»;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«Оптимальный план»;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«Разница».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Цвет не является единственным носителем смысла. Экономия и ухудшение дополнительно имеют знак и текстовую подсказку.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6.5. Пробег по инженерам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По умолчанию детализация свёрнута. После раскрытия показывается объединение инженеров, задействованных хотя бы в одном из планов.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Для каждой строки отображаются: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имя инженера;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количество заявок и пробег базового маршрута;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количество заявок и пробег оптимального маршрута;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разница пробега.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Если инженер не использован в одном из планов, показывается «0 заявок · 0 км». Сортировка: сначала инженеры оптимального плана в порядке их колонок, затем остальные инженеры базового плана по имени. Длинный список не меняет порядок колонок основной доски.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6.6. Разное покрытие заявок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Если множества назначенных заявок различаются, над таблицей показывается нейтральное пояснение: </w:t>
      </w:r>
      <w:r>
        <w:rPr>
          <w:rFonts w:ascii="Arial" w:hAnsi="Arial"/>
          <w:b/>
          <w:color w:val="000000"/>
          <w:sz w:val="20"/>
        </w:rPr>
        <w:t>«Планы назначили разные наборы заявок. Количество инженеров и пробег показаны справочно и не являются прямой оценкой экономии»</w:t>
      </w:r>
      <w:r>
        <w:rPr>
          <w:rFonts w:ascii="Arial" w:hAnsi="Arial"/>
          <w:color w:val="000000"/>
          <w:sz w:val="20"/>
        </w:rPr>
        <w:t>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Для таких результатов: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не показываются слова «экономия», «эффективнее» или общий победитель;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числовые дельты остаются видимыми;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строка назначенных заявок выделяется как причина ограниченной сопоставимости.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6.7. Состояния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Состояние</w:t>
            </w:r>
          </w:p>
        </w:tc>
        <w:tc>
          <w:tcPr>
            <w:tcW w:type="dxa" w:w="510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Отображение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READY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Полная сводка и раскрываемый пробег инженеров</w:t>
            </w:r>
          </w:p>
        </w:tc>
      </w:tr>
      <w:tr>
        <w:trPr>
          <w:cantSplit/>
        </w:trPr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PENDING</w:t>
            </w:r>
            <w:r>
              <w:rPr>
                <w:rFonts w:ascii="Arial" w:hAnsi="Arial"/>
                <w:color w:val="000000"/>
                <w:sz w:val="17"/>
              </w:rPr>
              <w:t xml:space="preserve"> или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RUNNING</w:t>
            </w:r>
          </w:p>
        </w:tc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Скелетон и текст «Сравнение рассчитывается»; доска плана доступна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FAILED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«Сравнение временно недоступно», безопасная причина и «Повторить»</w:t>
            </w:r>
          </w:p>
        </w:tc>
      </w:tr>
      <w:tr>
        <w:trPr>
          <w:cantSplit/>
        </w:trPr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NOT_APPLICABLE_SHIFT_STARTED</w:t>
            </w:r>
          </w:p>
        </w:tc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«Сравнение не рассчитывается после начала рабочей смены»</w:t>
            </w:r>
          </w:p>
        </w:tc>
      </w:tr>
      <w:tr>
        <w:trPr>
          <w:cantSplit/>
        </w:trPr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Menlo" w:hAnsi="Menlo"/>
                <w:color w:val="274A70"/>
                <w:sz w:val="16"/>
                <w:shd w:fill="F0F4F8"/>
              </w:rPr>
              <w:t>NOT_AVAILABLE_LEGACY_PLAN</w:t>
            </w:r>
          </w:p>
        </w:tc>
        <w:tc>
          <w:tcPr>
            <w:tcW w:type="dxa" w:w="51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«Для этой версии плана сравнение не рассчитывалось»</w:t>
            </w:r>
          </w:p>
        </w:tc>
      </w:tr>
      <w:tr>
        <w:trPr>
          <w:cantSplit/>
        </w:trPr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Нет дневного результата</w:t>
            </w:r>
          </w:p>
        </w:tc>
        <w:tc>
          <w:tcPr>
            <w:tcW w:type="dxa" w:w="51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Блок не показывает таблицы и сообщает «Для выбранной даты нет рассчитанного плана»</w:t>
            </w:r>
          </w:p>
        </w:tc>
      </w:tr>
    </w:tbl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Ошибка сравнения не заменяет и не скрывает доску оптимального плана.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6.8. Обновление версии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Во время нового расчёта страница продолжает показывать предыдущую опубликованную версию и её сравнение с существующей пометкой о предыдущем плане. После атомарной публикации клиент получает новый </w:t>
      </w:r>
      <w:r>
        <w:rPr>
          <w:rFonts w:ascii="Menlo" w:hAnsi="Menlo"/>
          <w:color w:val="274A70"/>
          <w:sz w:val="18"/>
          <w:shd w:fill="F0F4F8"/>
        </w:rPr>
        <w:t>plan_version</w:t>
      </w:r>
      <w:r>
        <w:rPr>
          <w:rFonts w:ascii="Arial" w:hAnsi="Arial"/>
          <w:color w:val="000000"/>
          <w:sz w:val="20"/>
        </w:rPr>
        <w:t xml:space="preserve"> и перечитывает блок.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Ответ сравнения от другой версии отбрасывается. При </w:t>
      </w:r>
      <w:r>
        <w:rPr>
          <w:rFonts w:ascii="Menlo" w:hAnsi="Menlo"/>
          <w:color w:val="274A70"/>
          <w:sz w:val="18"/>
          <w:shd w:fill="F0F4F8"/>
        </w:rPr>
        <w:t>BASELINE_VERSION_CHANGED</w:t>
      </w:r>
      <w:r>
        <w:rPr>
          <w:rFonts w:ascii="Arial" w:hAnsi="Arial"/>
          <w:color w:val="000000"/>
          <w:sz w:val="20"/>
        </w:rPr>
        <w:t xml:space="preserve"> клиент повторяет чтение актуальной версии.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6.9. Адаптивность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Новый блок проектируется только для десктопа в соответствии с текущим ТЗ страницы «Планирование». При недостаточной ширине таблица может прокручиваться горизонтально внутри блока, не изменяя горизонтальную позицию доски маршрутов.</w:t>
      </w:r>
    </w:p>
    <w:p>
      <w:pPr>
        <w:pStyle w:val="Heading1"/>
      </w:pPr>
      <w:r>
        <w:rPr>
          <w:rFonts w:ascii="Arial" w:hAnsi="Arial"/>
          <w:color w:val="000000"/>
          <w:sz w:val="36"/>
        </w:rPr>
        <w:t>7. Сценарии и примеры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7.1. Повторный просмотр первого инженера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Есть два инженера. У первого осталось 50 минут, у второго 180 минут. Следующая заявка требует 80 минут с дорогой и назначается второму. После неё приходит заявка на 40 минут. Для новой заявки перебор снова начинается с первого инженера, поэтому она назначается первому.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7.2. Игнорирование временного окна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Заявка имеет окно 14:00–15:00, но FIFO расписание ставит начало на 10:40. Если инженер подходит и в смене есть 20 минут дороги плюс норматив, заявка назначается. </w:t>
      </w:r>
      <w:r>
        <w:rPr>
          <w:rFonts w:ascii="Menlo" w:hAnsi="Menlo"/>
          <w:color w:val="274A70"/>
          <w:sz w:val="18"/>
          <w:shd w:fill="F0F4F8"/>
        </w:rPr>
        <w:t>window_hit = false</w:t>
      </w:r>
      <w:r>
        <w:rPr>
          <w:rFonts w:ascii="Arial" w:hAnsi="Arial"/>
          <w:color w:val="000000"/>
          <w:sz w:val="20"/>
        </w:rPr>
        <w:t>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7.3. Игнорирование оборудования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Тип работ требует оборудование, которого нет на складе. Это не исключает инженера из базового алгоритма и не становится причиной неназначения. Оптимальный план продолжает соблюдать действующие ограничения оборудования. Различие должно быть указано в пояснении к базовому плану.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7.4. Одинаковая вместимость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В смене осталось ровно 80 минут. Заявка имеет норматив 60 минут. С учётом 20 минут дороги она назначается и полностью исчерпывает расчётную вместимость.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7.5. Разное покрытие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Базовый план назначил 70 заявок, из них 42 попали в окно. Оптимальный назначил 76 заявок, все 76 попали в окно. Базовый использовал 8 инженеров, оптимальный — 10. Интерфейс показывает все числа, но не утверждает, что базовый план эффективнее по персоналу: планы выполнили разный объём работы.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7.6. Одинаковое покрытие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Оба плана назначили один и тот же набор из 75 заявок. Базовый использовал 12 инженеров и 680 км, оптимальный — 9 инженеров и 490 км. Интерфейс показывает снижение на 3 инженеров и 190 км, а также отдельную разницу попадания в окна.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7.7. Текущий день после начала смены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Самая ранняя смена началась в 08:00, snapshot создан в 08:05. Оптимальный план рассчитывается и публикуется по действующим правилам, но базовый результат получает </w:t>
      </w:r>
      <w:r>
        <w:rPr>
          <w:rFonts w:ascii="Menlo" w:hAnsi="Menlo"/>
          <w:color w:val="274A70"/>
          <w:sz w:val="18"/>
          <w:shd w:fill="F0F4F8"/>
        </w:rPr>
        <w:t>NOT_APPLICABLE_SHIFT_STARTED</w:t>
      </w:r>
      <w:r>
        <w:rPr>
          <w:rFonts w:ascii="Arial" w:hAnsi="Arial"/>
          <w:color w:val="000000"/>
          <w:sz w:val="20"/>
        </w:rPr>
        <w:t>. Метрики не строятся.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7.8. Ошибка дорожной матрицы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FIFO назначения построены, но для одной дуги отсутствует расстояние. Частичный результат не сохраняется как </w:t>
      </w:r>
      <w:r>
        <w:rPr>
          <w:rFonts w:ascii="Menlo" w:hAnsi="Menlo"/>
          <w:color w:val="274A70"/>
          <w:sz w:val="18"/>
          <w:shd w:fill="F0F4F8"/>
        </w:rPr>
        <w:t>READY</w:t>
      </w:r>
      <w:r>
        <w:rPr>
          <w:rFonts w:ascii="Arial" w:hAnsi="Arial"/>
          <w:color w:val="000000"/>
          <w:sz w:val="20"/>
        </w:rPr>
        <w:t>. Оптимальный план публикуется, блок показывает временную недоступность, задача базового расчёта повторяется отдельно.</w:t>
      </w:r>
    </w:p>
    <w:p>
      <w:pPr>
        <w:pStyle w:val="Heading1"/>
      </w:pPr>
      <w:r>
        <w:rPr>
          <w:rFonts w:ascii="Arial" w:hAnsi="Arial"/>
          <w:color w:val="000000"/>
          <w:sz w:val="36"/>
        </w:rPr>
        <w:t>8. Пограничные случаи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Пустой </w:t>
      </w:r>
      <w:r>
        <w:rPr>
          <w:rFonts w:ascii="Menlo" w:hAnsi="Menlo"/>
          <w:color w:val="274A70"/>
          <w:sz w:val="18"/>
          <w:shd w:fill="F0F4F8"/>
        </w:rPr>
        <w:t>DayInput</w:t>
      </w:r>
      <w:r>
        <w:rPr>
          <w:rFonts w:ascii="Arial" w:hAnsi="Arial"/>
          <w:color w:val="000000"/>
          <w:sz w:val="20"/>
        </w:rPr>
        <w:t xml:space="preserve">: создаётся </w:t>
      </w:r>
      <w:r>
        <w:rPr>
          <w:rFonts w:ascii="Menlo" w:hAnsi="Menlo"/>
          <w:color w:val="274A70"/>
          <w:sz w:val="18"/>
          <w:shd w:fill="F0F4F8"/>
        </w:rPr>
        <w:t>READY</w:t>
      </w:r>
      <w:r>
        <w:rPr>
          <w:rFonts w:ascii="Arial" w:hAnsi="Arial"/>
          <w:color w:val="000000"/>
          <w:sz w:val="20"/>
        </w:rPr>
        <w:t xml:space="preserve"> с нулём заявок, нулём инженеров, нулевым пробегом и </w:t>
      </w:r>
      <w:r>
        <w:rPr>
          <w:rFonts w:ascii="Menlo" w:hAnsi="Menlo"/>
          <w:color w:val="274A70"/>
          <w:sz w:val="18"/>
          <w:shd w:fill="F0F4F8"/>
        </w:rPr>
        <w:t>WindowHitRate = null</w:t>
      </w:r>
      <w:r>
        <w:rPr>
          <w:rFonts w:ascii="Arial" w:hAnsi="Arial"/>
          <w:color w:val="000000"/>
          <w:sz w:val="20"/>
        </w:rPr>
        <w:t>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Нет инженеров с валидными сменами: все заявки получают </w:t>
      </w:r>
      <w:r>
        <w:rPr>
          <w:rFonts w:ascii="Menlo" w:hAnsi="Menlo"/>
          <w:color w:val="274A70"/>
          <w:sz w:val="18"/>
          <w:shd w:fill="F0F4F8"/>
        </w:rPr>
        <w:t>BASELINE_NO_VALID_SHIFT</w:t>
      </w:r>
      <w:r>
        <w:rPr>
          <w:rFonts w:ascii="Arial" w:hAnsi="Arial"/>
          <w:color w:val="000000"/>
          <w:sz w:val="20"/>
        </w:rPr>
        <w:t>, если дневной run вообще был сформирован.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Один инженер имеет несколько записей смены на дату: применяются действующие правила валидации; противоречивый snapshot не считается допустимым базовым входом.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Одинаковое время поступления: применяется </w:t>
      </w:r>
      <w:r>
        <w:rPr>
          <w:rFonts w:ascii="Menlo" w:hAnsi="Menlo"/>
          <w:color w:val="274A70"/>
          <w:sz w:val="18"/>
          <w:shd w:fill="F0F4F8"/>
        </w:rPr>
        <w:t>ingest_sequence</w:t>
      </w:r>
      <w:r>
        <w:rPr>
          <w:rFonts w:ascii="Arial" w:hAnsi="Arial"/>
          <w:color w:val="000000"/>
          <w:sz w:val="20"/>
        </w:rPr>
        <w:t xml:space="preserve">, затем </w:t>
      </w:r>
      <w:r>
        <w:rPr>
          <w:rFonts w:ascii="Menlo" w:hAnsi="Menlo"/>
          <w:color w:val="274A70"/>
          <w:sz w:val="18"/>
          <w:shd w:fill="F0F4F8"/>
        </w:rPr>
        <w:t>job_id</w:t>
      </w:r>
      <w:r>
        <w:rPr>
          <w:rFonts w:ascii="Arial" w:hAnsi="Arial"/>
          <w:color w:val="000000"/>
          <w:sz w:val="20"/>
        </w:rPr>
        <w:t>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Одинаковое время создания инженеров: применяется </w:t>
      </w:r>
      <w:r>
        <w:rPr>
          <w:rFonts w:ascii="Menlo" w:hAnsi="Menlo"/>
          <w:color w:val="274A70"/>
          <w:sz w:val="18"/>
          <w:shd w:fill="F0F4F8"/>
        </w:rPr>
        <w:t>engineer_id</w:t>
      </w:r>
      <w:r>
        <w:rPr>
          <w:rFonts w:ascii="Arial" w:hAnsi="Arial"/>
          <w:color w:val="000000"/>
          <w:sz w:val="20"/>
        </w:rPr>
        <w:t>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Заявка помещается нескольким инженерам: выбирается первый по сохранённому порядку.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Заявка не помещается первому, но помещается второму: выбирается второй; первая позиция проверяется снова для следующей заявки.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Транспорт не требуется: проверка транспорта считается пройденной.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Требуется несколько квалификаций: инженер обязан иметь их все.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Временное окно начинается ровно в </w:t>
      </w:r>
      <w:r>
        <w:rPr>
          <w:rFonts w:ascii="Menlo" w:hAnsi="Menlo"/>
          <w:color w:val="274A70"/>
          <w:sz w:val="18"/>
          <w:shd w:fill="F0F4F8"/>
        </w:rPr>
        <w:t>planned_start</w:t>
      </w:r>
      <w:r>
        <w:rPr>
          <w:rFonts w:ascii="Arial" w:hAnsi="Arial"/>
          <w:color w:val="000000"/>
          <w:sz w:val="20"/>
        </w:rPr>
        <w:t>: заявка считается попавшей.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Временное окно заканчивается ровно в </w:t>
      </w:r>
      <w:r>
        <w:rPr>
          <w:rFonts w:ascii="Menlo" w:hAnsi="Menlo"/>
          <w:color w:val="274A70"/>
          <w:sz w:val="18"/>
          <w:shd w:fill="F0F4F8"/>
        </w:rPr>
        <w:t>planned_start</w:t>
      </w:r>
      <w:r>
        <w:rPr>
          <w:rFonts w:ascii="Arial" w:hAnsi="Arial"/>
          <w:color w:val="000000"/>
          <w:sz w:val="20"/>
        </w:rPr>
        <w:t>: заявка считается попавшей.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Маршрут состоит из одной заявки: пробег включает стартовую точку и эту заявку.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Стартовая точка совпадает с адресом: допустим нулевой пробег используемой дуги.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Инженер есть только в базовом плане: он присутствует в детализации, оптимальная колонка показывает 0 заявок и 0 км.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Оптимальная версия сменилась во время запроса: устаревший блок не показывается.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Старый план создан до релиза: пересчёт не выполняется, показывается </w:t>
      </w:r>
      <w:r>
        <w:rPr>
          <w:rFonts w:ascii="Menlo" w:hAnsi="Menlo"/>
          <w:color w:val="274A70"/>
          <w:sz w:val="18"/>
          <w:shd w:fill="F0F4F8"/>
        </w:rPr>
        <w:t>NOT_AVAILABLE_LEGACY_PLAN</w:t>
      </w:r>
      <w:r>
        <w:rPr>
          <w:rFonts w:ascii="Arial" w:hAnsi="Arial"/>
          <w:color w:val="000000"/>
          <w:sz w:val="20"/>
        </w:rPr>
        <w:t>.</w:t>
      </w:r>
    </w:p>
    <w:p>
      <w:pPr>
        <w:pStyle w:val="Heading1"/>
      </w:pPr>
      <w:r>
        <w:rPr>
          <w:rFonts w:ascii="Arial" w:hAnsi="Arial"/>
          <w:color w:val="000000"/>
          <w:sz w:val="36"/>
        </w:rPr>
        <w:t>9. Тест кейсы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9.1. Модульные тесты алгоритма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1.  </w:t>
      </w:r>
      <w:r>
        <w:rPr>
          <w:rFonts w:ascii="Arial" w:hAnsi="Arial"/>
          <w:color w:val="000000"/>
          <w:sz w:val="20"/>
        </w:rPr>
        <w:t>Сортировка заявок по времени, последовательности импорта и ID.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2.  </w:t>
      </w:r>
      <w:r>
        <w:rPr>
          <w:rFonts w:ascii="Arial" w:hAnsi="Arial"/>
          <w:color w:val="000000"/>
          <w:sz w:val="20"/>
        </w:rPr>
        <w:t>Сортировка инженеров по времени создания и ID.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3.  </w:t>
      </w:r>
      <w:r>
        <w:rPr>
          <w:rFonts w:ascii="Arial" w:hAnsi="Arial"/>
          <w:color w:val="000000"/>
          <w:sz w:val="20"/>
        </w:rPr>
        <w:t>Повторный перебор инженеров с первого для каждой заявки.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4.  </w:t>
      </w:r>
      <w:r>
        <w:rPr>
          <w:rFonts w:ascii="Arial" w:hAnsi="Arial"/>
          <w:color w:val="000000"/>
          <w:sz w:val="20"/>
        </w:rPr>
        <w:t>Выбор первого совместимого инженера.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5.  </w:t>
      </w:r>
      <w:r>
        <w:rPr>
          <w:rFonts w:ascii="Arial" w:hAnsi="Arial"/>
          <w:color w:val="000000"/>
          <w:sz w:val="20"/>
        </w:rPr>
        <w:t>Обязательность всех квалификаций.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6.  </w:t>
      </w:r>
      <w:r>
        <w:rPr>
          <w:rFonts w:ascii="Arial" w:hAnsi="Arial"/>
          <w:color w:val="000000"/>
          <w:sz w:val="20"/>
        </w:rPr>
        <w:t>Проверка транспорта.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7.  </w:t>
      </w:r>
      <w:r>
        <w:rPr>
          <w:rFonts w:ascii="Arial" w:hAnsi="Arial"/>
          <w:color w:val="000000"/>
          <w:sz w:val="20"/>
        </w:rPr>
        <w:t>Исключение неактивного инженера и инженера без смены.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8.  </w:t>
      </w:r>
      <w:r>
        <w:rPr>
          <w:rFonts w:ascii="Arial" w:hAnsi="Arial"/>
          <w:color w:val="000000"/>
          <w:sz w:val="20"/>
        </w:rPr>
        <w:t>Игнорирование оборудования.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9.  </w:t>
      </w:r>
      <w:r>
        <w:rPr>
          <w:rFonts w:ascii="Arial" w:hAnsi="Arial"/>
          <w:color w:val="000000"/>
          <w:sz w:val="20"/>
        </w:rPr>
        <w:t>Игнорирование окна при назначении.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10.  </w:t>
      </w:r>
      <w:r>
        <w:rPr>
          <w:rFonts w:ascii="Arial" w:hAnsi="Arial"/>
          <w:color w:val="000000"/>
          <w:sz w:val="20"/>
        </w:rPr>
        <w:t>Начисление 20 минут перед первой и каждой следующей заявкой.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11.  </w:t>
      </w:r>
      <w:r>
        <w:rPr>
          <w:rFonts w:ascii="Arial" w:hAnsi="Arial"/>
          <w:color w:val="000000"/>
          <w:sz w:val="20"/>
        </w:rPr>
        <w:t>Отсутствие времени возврата после последней заявки.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12.  </w:t>
      </w:r>
      <w:r>
        <w:rPr>
          <w:rFonts w:ascii="Arial" w:hAnsi="Arial"/>
          <w:color w:val="000000"/>
          <w:sz w:val="20"/>
        </w:rPr>
        <w:t>Допуск при точном равенстве остатка и требуемого времени.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13.  </w:t>
      </w:r>
      <w:r>
        <w:rPr>
          <w:rFonts w:ascii="Arial" w:hAnsi="Arial"/>
          <w:color w:val="000000"/>
          <w:sz w:val="20"/>
        </w:rPr>
        <w:t>Запрет превышения смены на одну минуту.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14.  </w:t>
      </w:r>
      <w:r>
        <w:rPr>
          <w:rFonts w:ascii="Arial" w:hAnsi="Arial"/>
          <w:color w:val="000000"/>
          <w:sz w:val="20"/>
        </w:rPr>
        <w:t>Корректные причины неназначения.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15.  </w:t>
      </w:r>
      <w:r>
        <w:rPr>
          <w:rFonts w:ascii="Arial" w:hAnsi="Arial"/>
          <w:color w:val="000000"/>
          <w:sz w:val="20"/>
        </w:rPr>
        <w:t xml:space="preserve">Детерминированный </w:t>
      </w:r>
      <w:r>
        <w:rPr>
          <w:rFonts w:ascii="Menlo" w:hAnsi="Menlo"/>
          <w:color w:val="274A70"/>
          <w:sz w:val="18"/>
          <w:shd w:fill="F0F4F8"/>
        </w:rPr>
        <w:t>result_hash</w:t>
      </w:r>
      <w:r>
        <w:rPr>
          <w:rFonts w:ascii="Arial" w:hAnsi="Arial"/>
          <w:color w:val="000000"/>
          <w:sz w:val="20"/>
        </w:rPr>
        <w:t>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9.2. Тесты метрик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1.  </w:t>
      </w:r>
      <w:r>
        <w:rPr>
          <w:rFonts w:ascii="Arial" w:hAnsi="Arial"/>
          <w:color w:val="000000"/>
          <w:sz w:val="20"/>
        </w:rPr>
        <w:t>Расчёт начала и окончания каждой заявки.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2.  </w:t>
      </w:r>
      <w:r>
        <w:rPr>
          <w:rFonts w:ascii="Arial" w:hAnsi="Arial"/>
          <w:color w:val="000000"/>
          <w:sz w:val="20"/>
        </w:rPr>
        <w:t>Попадание на обе границы временного окна.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3.  </w:t>
      </w:r>
      <w:r>
        <w:rPr>
          <w:rFonts w:ascii="Arial" w:hAnsi="Arial"/>
          <w:color w:val="000000"/>
          <w:sz w:val="20"/>
        </w:rPr>
        <w:t>Промах раньше и позже окна.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4.  </w:t>
      </w:r>
      <w:r>
        <w:rPr>
          <w:rFonts w:ascii="Menlo" w:hAnsi="Menlo"/>
          <w:color w:val="274A70"/>
          <w:sz w:val="18"/>
          <w:shd w:fill="F0F4F8"/>
        </w:rPr>
        <w:t>WindowHitRate = null</w:t>
      </w:r>
      <w:r>
        <w:rPr>
          <w:rFonts w:ascii="Arial" w:hAnsi="Arial"/>
          <w:color w:val="000000"/>
          <w:sz w:val="20"/>
        </w:rPr>
        <w:t xml:space="preserve"> при отсутствии назначений.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5.  </w:t>
      </w:r>
      <w:r>
        <w:rPr>
          <w:rFonts w:ascii="Arial" w:hAnsi="Arial"/>
          <w:color w:val="000000"/>
          <w:sz w:val="20"/>
        </w:rPr>
        <w:t>Пробег от стартовой точки до первой заявки.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6.  </w:t>
      </w:r>
      <w:r>
        <w:rPr>
          <w:rFonts w:ascii="Arial" w:hAnsi="Arial"/>
          <w:color w:val="000000"/>
          <w:sz w:val="20"/>
        </w:rPr>
        <w:t>Сумма расстояний между заявками без возврата.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7.  </w:t>
      </w:r>
      <w:r>
        <w:rPr>
          <w:rFonts w:ascii="Arial" w:hAnsi="Arial"/>
          <w:color w:val="000000"/>
          <w:sz w:val="20"/>
        </w:rPr>
        <w:t>Использование транспортного профиля инженера.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8.  </w:t>
      </w:r>
      <w:r>
        <w:rPr>
          <w:rFonts w:ascii="Arial" w:hAnsi="Arial"/>
          <w:color w:val="000000"/>
          <w:sz w:val="20"/>
        </w:rPr>
        <w:t>Общий пробег равен сумме маршрутов.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9.  </w:t>
      </w:r>
      <w:r>
        <w:rPr>
          <w:rFonts w:ascii="Arial" w:hAnsi="Arial"/>
          <w:color w:val="000000"/>
          <w:sz w:val="20"/>
        </w:rPr>
        <w:t>Активный инженер считается один раз.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10.  </w:t>
      </w:r>
      <w:r>
        <w:rPr>
          <w:rFonts w:ascii="Arial" w:hAnsi="Arial"/>
          <w:color w:val="000000"/>
          <w:sz w:val="20"/>
        </w:rPr>
        <w:t xml:space="preserve">Одинаковое число, но разные наборы заявок дают </w:t>
      </w:r>
      <w:r>
        <w:rPr>
          <w:rFonts w:ascii="Menlo" w:hAnsi="Menlo"/>
          <w:color w:val="274A70"/>
          <w:sz w:val="18"/>
          <w:shd w:fill="F0F4F8"/>
        </w:rPr>
        <w:t>CoverageComparable = false</w:t>
      </w:r>
      <w:r>
        <w:rPr>
          <w:rFonts w:ascii="Arial" w:hAnsi="Arial"/>
          <w:color w:val="000000"/>
          <w:sz w:val="20"/>
        </w:rPr>
        <w:t>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9.3. Интеграционные тесты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1.  </w:t>
      </w:r>
      <w:r>
        <w:rPr>
          <w:rFonts w:ascii="Arial" w:hAnsi="Arial"/>
          <w:color w:val="000000"/>
          <w:sz w:val="20"/>
        </w:rPr>
        <w:t xml:space="preserve">Базовый и оптимальный результаты используют один </w:t>
      </w:r>
      <w:r>
        <w:rPr>
          <w:rFonts w:ascii="Menlo" w:hAnsi="Menlo"/>
          <w:color w:val="274A70"/>
          <w:sz w:val="18"/>
          <w:shd w:fill="F0F4F8"/>
        </w:rPr>
        <w:t>planning_run</w:t>
      </w:r>
      <w:r>
        <w:rPr>
          <w:rFonts w:ascii="Arial" w:hAnsi="Arial"/>
          <w:color w:val="000000"/>
          <w:sz w:val="20"/>
        </w:rPr>
        <w:t xml:space="preserve"> и </w:t>
      </w:r>
      <w:r>
        <w:rPr>
          <w:rFonts w:ascii="Menlo" w:hAnsi="Menlo"/>
          <w:color w:val="274A70"/>
          <w:sz w:val="18"/>
          <w:shd w:fill="F0F4F8"/>
        </w:rPr>
        <w:t>input_hash</w:t>
      </w:r>
      <w:r>
        <w:rPr>
          <w:rFonts w:ascii="Arial" w:hAnsi="Arial"/>
          <w:color w:val="000000"/>
          <w:sz w:val="20"/>
        </w:rPr>
        <w:t>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2.  </w:t>
      </w:r>
      <w:r>
        <w:rPr>
          <w:rFonts w:ascii="Arial" w:hAnsi="Arial"/>
          <w:color w:val="000000"/>
          <w:sz w:val="20"/>
        </w:rPr>
        <w:t xml:space="preserve">Базовый результат не меняет </w:t>
      </w:r>
      <w:r>
        <w:rPr>
          <w:rFonts w:ascii="Menlo" w:hAnsi="Menlo"/>
          <w:color w:val="274A70"/>
          <w:sz w:val="18"/>
          <w:shd w:fill="F0F4F8"/>
        </w:rPr>
        <w:t>RemainingJobs</w:t>
      </w:r>
      <w:r>
        <w:rPr>
          <w:rFonts w:ascii="Arial" w:hAnsi="Arial"/>
          <w:color w:val="000000"/>
          <w:sz w:val="20"/>
        </w:rPr>
        <w:t xml:space="preserve"> и будущий каскад.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3.  </w:t>
      </w:r>
      <w:r>
        <w:rPr>
          <w:rFonts w:ascii="Arial" w:hAnsi="Arial"/>
          <w:color w:val="000000"/>
          <w:sz w:val="20"/>
        </w:rPr>
        <w:t>Каждый день многодневного запуска получает независимый результат.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4.  </w:t>
      </w:r>
      <w:r>
        <w:rPr>
          <w:rFonts w:ascii="Arial" w:hAnsi="Arial"/>
          <w:color w:val="000000"/>
          <w:sz w:val="20"/>
        </w:rPr>
        <w:t>Ошибка базового расчёта не блокирует публикацию оптимальной версии.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5.  </w:t>
      </w:r>
      <w:r>
        <w:rPr>
          <w:rFonts w:ascii="Arial" w:hAnsi="Arial"/>
          <w:color w:val="000000"/>
          <w:sz w:val="20"/>
        </w:rPr>
        <w:t>Retry не создаёт дубликаты маршрутов.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6.  </w:t>
      </w:r>
      <w:r>
        <w:rPr>
          <w:rFonts w:ascii="Arial" w:hAnsi="Arial"/>
          <w:color w:val="000000"/>
          <w:sz w:val="20"/>
        </w:rPr>
        <w:t xml:space="preserve">Текущий день после ранней смены получает </w:t>
      </w:r>
      <w:r>
        <w:rPr>
          <w:rFonts w:ascii="Menlo" w:hAnsi="Menlo"/>
          <w:color w:val="274A70"/>
          <w:sz w:val="18"/>
          <w:shd w:fill="F0F4F8"/>
        </w:rPr>
        <w:t>NOT_APPLICABLE_SHIFT_STARTED</w:t>
      </w:r>
      <w:r>
        <w:rPr>
          <w:rFonts w:ascii="Arial" w:hAnsi="Arial"/>
          <w:color w:val="000000"/>
          <w:sz w:val="20"/>
        </w:rPr>
        <w:t>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7.  </w:t>
      </w:r>
      <w:r>
        <w:rPr>
          <w:rFonts w:ascii="Arial" w:hAnsi="Arial"/>
          <w:color w:val="000000"/>
          <w:sz w:val="20"/>
        </w:rPr>
        <w:t>Будущий день рассчитывается независимо от времени запуска.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8.  </w:t>
      </w:r>
      <w:r>
        <w:rPr>
          <w:rFonts w:ascii="Arial" w:hAnsi="Arial"/>
          <w:color w:val="000000"/>
          <w:sz w:val="20"/>
        </w:rPr>
        <w:t xml:space="preserve">Старые версии получают </w:t>
      </w:r>
      <w:r>
        <w:rPr>
          <w:rFonts w:ascii="Menlo" w:hAnsi="Menlo"/>
          <w:color w:val="274A70"/>
          <w:sz w:val="18"/>
          <w:shd w:fill="F0F4F8"/>
        </w:rPr>
        <w:t>NOT_AVAILABLE_LEGACY_PLAN</w:t>
      </w:r>
      <w:r>
        <w:rPr>
          <w:rFonts w:ascii="Arial" w:hAnsi="Arial"/>
          <w:color w:val="000000"/>
          <w:sz w:val="20"/>
        </w:rPr>
        <w:t xml:space="preserve"> без backfill.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9.  </w:t>
      </w:r>
      <w:r>
        <w:rPr>
          <w:rFonts w:ascii="Arial" w:hAnsi="Arial"/>
          <w:color w:val="000000"/>
          <w:sz w:val="20"/>
        </w:rPr>
        <w:t>Межпроектный запрос возвращает отказ.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10.  </w:t>
      </w:r>
      <w:r>
        <w:rPr>
          <w:rFonts w:ascii="Arial" w:hAnsi="Arial"/>
          <w:color w:val="000000"/>
          <w:sz w:val="20"/>
        </w:rPr>
        <w:t>Инженер не получает доступ к сравнению.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9.4. UI тесты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1.  </w:t>
      </w:r>
      <w:r>
        <w:rPr>
          <w:rFonts w:ascii="Arial" w:hAnsi="Arial"/>
          <w:color w:val="000000"/>
          <w:sz w:val="20"/>
        </w:rPr>
        <w:t>Переключение семи дат обновляет блок и доску синхронно.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2.  </w:t>
      </w:r>
      <w:r>
        <w:rPr>
          <w:rFonts w:ascii="Arial" w:hAnsi="Arial"/>
          <w:color w:val="000000"/>
          <w:sz w:val="20"/>
        </w:rPr>
        <w:t>Метрики соответствуют API и выбранной версии.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3.  </w:t>
      </w:r>
      <w:r>
        <w:rPr>
          <w:rFonts w:ascii="Arial" w:hAnsi="Arial"/>
          <w:color w:val="000000"/>
          <w:sz w:val="20"/>
        </w:rPr>
        <w:t>Детализация содержит объединение инженеров обоих планов.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4.  </w:t>
      </w:r>
      <w:r>
        <w:rPr>
          <w:rFonts w:ascii="Arial" w:hAnsi="Arial"/>
          <w:color w:val="000000"/>
          <w:sz w:val="20"/>
        </w:rPr>
        <w:t>Неиспользованный инженер показывает 0 заявок и 0 км.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5.  </w:t>
      </w:r>
      <w:r>
        <w:rPr>
          <w:rFonts w:ascii="Arial" w:hAnsi="Arial"/>
          <w:color w:val="000000"/>
          <w:sz w:val="20"/>
        </w:rPr>
        <w:t>При разном покрытии нет общего победителя и текста об экономии.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6.  </w:t>
      </w:r>
      <w:r>
        <w:rPr>
          <w:rFonts w:ascii="Arial" w:hAnsi="Arial"/>
          <w:color w:val="000000"/>
          <w:sz w:val="20"/>
        </w:rPr>
        <w:t xml:space="preserve">Состояния </w:t>
      </w:r>
      <w:r>
        <w:rPr>
          <w:rFonts w:ascii="Menlo" w:hAnsi="Menlo"/>
          <w:color w:val="274A70"/>
          <w:sz w:val="18"/>
          <w:shd w:fill="F0F4F8"/>
        </w:rPr>
        <w:t>RUNNING</w:t>
      </w:r>
      <w:r>
        <w:rPr>
          <w:rFonts w:ascii="Arial" w:hAnsi="Arial"/>
          <w:color w:val="000000"/>
          <w:sz w:val="20"/>
        </w:rPr>
        <w:t xml:space="preserve">, </w:t>
      </w:r>
      <w:r>
        <w:rPr>
          <w:rFonts w:ascii="Menlo" w:hAnsi="Menlo"/>
          <w:color w:val="274A70"/>
          <w:sz w:val="18"/>
          <w:shd w:fill="F0F4F8"/>
        </w:rPr>
        <w:t>FAILED</w:t>
      </w:r>
      <w:r>
        <w:rPr>
          <w:rFonts w:ascii="Arial" w:hAnsi="Arial"/>
          <w:color w:val="000000"/>
          <w:sz w:val="20"/>
        </w:rPr>
        <w:t xml:space="preserve">, </w:t>
      </w:r>
      <w:r>
        <w:rPr>
          <w:rFonts w:ascii="Menlo" w:hAnsi="Menlo"/>
          <w:color w:val="274A70"/>
          <w:sz w:val="18"/>
          <w:shd w:fill="F0F4F8"/>
        </w:rPr>
        <w:t>NOT_APPLICABLE</w:t>
      </w:r>
      <w:r>
        <w:rPr>
          <w:rFonts w:ascii="Arial" w:hAnsi="Arial"/>
          <w:color w:val="000000"/>
          <w:sz w:val="20"/>
        </w:rPr>
        <w:t xml:space="preserve"> и legacy отображаются без скрытия доски.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7.  </w:t>
      </w:r>
      <w:r>
        <w:rPr>
          <w:rFonts w:ascii="Arial" w:hAnsi="Arial"/>
          <w:color w:val="000000"/>
          <w:sz w:val="20"/>
        </w:rPr>
        <w:t xml:space="preserve">Кнопка повтора доступна только владельцу и диспетчеру при </w:t>
      </w:r>
      <w:r>
        <w:rPr>
          <w:rFonts w:ascii="Menlo" w:hAnsi="Menlo"/>
          <w:color w:val="274A70"/>
          <w:sz w:val="18"/>
          <w:shd w:fill="F0F4F8"/>
        </w:rPr>
        <w:t>FAILED</w:t>
      </w:r>
      <w:r>
        <w:rPr>
          <w:rFonts w:ascii="Arial" w:hAnsi="Arial"/>
          <w:color w:val="000000"/>
          <w:sz w:val="20"/>
        </w:rPr>
        <w:t>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8.  </w:t>
      </w:r>
      <w:r>
        <w:rPr>
          <w:rFonts w:ascii="Arial" w:hAnsi="Arial"/>
          <w:color w:val="000000"/>
          <w:sz w:val="20"/>
        </w:rPr>
        <w:t>Поздний ответ старой версии не заменяет актуальные данные.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9.  </w:t>
      </w:r>
      <w:r>
        <w:rPr>
          <w:rFonts w:ascii="Arial" w:hAnsi="Arial"/>
          <w:color w:val="000000"/>
          <w:sz w:val="20"/>
        </w:rPr>
        <w:t>Длинные имена и значения не ломают таблицу.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10.  </w:t>
      </w:r>
      <w:r>
        <w:rPr>
          <w:rFonts w:ascii="Arial" w:hAnsi="Arial"/>
          <w:color w:val="000000"/>
          <w:sz w:val="20"/>
        </w:rPr>
        <w:t>Блок корректно работает при 20 инженерах.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Ссылка на тест ран добавляется командой QA до релиза.</w:t>
      </w:r>
    </w:p>
    <w:p>
      <w:pPr>
        <w:pStyle w:val="Heading1"/>
      </w:pPr>
      <w:r>
        <w:rPr>
          <w:rFonts w:ascii="Arial" w:hAnsi="Arial"/>
          <w:color w:val="000000"/>
          <w:sz w:val="36"/>
        </w:rPr>
        <w:t>10. Логирование и мониторинг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10.1. Структурированные события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Логируются: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Menlo" w:hAnsi="Menlo"/>
          <w:color w:val="274A70"/>
          <w:sz w:val="18"/>
          <w:shd w:fill="F0F4F8"/>
        </w:rPr>
        <w:t>baseline_calculation_started</w:t>
      </w:r>
      <w:r>
        <w:rPr>
          <w:rFonts w:ascii="Arial" w:hAnsi="Arial"/>
          <w:color w:val="000000"/>
          <w:sz w:val="20"/>
        </w:rPr>
        <w:t>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Menlo" w:hAnsi="Menlo"/>
          <w:color w:val="274A70"/>
          <w:sz w:val="18"/>
          <w:shd w:fill="F0F4F8"/>
        </w:rPr>
        <w:t>baseline_assignment_completed</w:t>
      </w:r>
      <w:r>
        <w:rPr>
          <w:rFonts w:ascii="Arial" w:hAnsi="Arial"/>
          <w:color w:val="000000"/>
          <w:sz w:val="20"/>
        </w:rPr>
        <w:t>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Menlo" w:hAnsi="Menlo"/>
          <w:color w:val="274A70"/>
          <w:sz w:val="18"/>
          <w:shd w:fill="F0F4F8"/>
        </w:rPr>
        <w:t>baseline_distance_calculated</w:t>
      </w:r>
      <w:r>
        <w:rPr>
          <w:rFonts w:ascii="Arial" w:hAnsi="Arial"/>
          <w:color w:val="000000"/>
          <w:sz w:val="20"/>
        </w:rPr>
        <w:t>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Menlo" w:hAnsi="Menlo"/>
          <w:color w:val="274A70"/>
          <w:sz w:val="18"/>
          <w:shd w:fill="F0F4F8"/>
        </w:rPr>
        <w:t>baseline_validation_completed</w:t>
      </w:r>
      <w:r>
        <w:rPr>
          <w:rFonts w:ascii="Arial" w:hAnsi="Arial"/>
          <w:color w:val="000000"/>
          <w:sz w:val="20"/>
        </w:rPr>
        <w:t>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Menlo" w:hAnsi="Menlo"/>
          <w:color w:val="274A70"/>
          <w:sz w:val="18"/>
          <w:shd w:fill="F0F4F8"/>
        </w:rPr>
        <w:t>baseline_calculation_ready</w:t>
      </w:r>
      <w:r>
        <w:rPr>
          <w:rFonts w:ascii="Arial" w:hAnsi="Arial"/>
          <w:color w:val="000000"/>
          <w:sz w:val="20"/>
        </w:rPr>
        <w:t>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Menlo" w:hAnsi="Menlo"/>
          <w:color w:val="274A70"/>
          <w:sz w:val="18"/>
          <w:shd w:fill="F0F4F8"/>
        </w:rPr>
        <w:t>baseline_calculation_failed</w:t>
      </w:r>
      <w:r>
        <w:rPr>
          <w:rFonts w:ascii="Arial" w:hAnsi="Arial"/>
          <w:color w:val="000000"/>
          <w:sz w:val="20"/>
        </w:rPr>
        <w:t>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Menlo" w:hAnsi="Menlo"/>
          <w:color w:val="274A70"/>
          <w:sz w:val="18"/>
          <w:shd w:fill="F0F4F8"/>
        </w:rPr>
        <w:t>baseline_retry_scheduled</w:t>
      </w:r>
      <w:r>
        <w:rPr>
          <w:rFonts w:ascii="Arial" w:hAnsi="Arial"/>
          <w:color w:val="000000"/>
          <w:sz w:val="20"/>
        </w:rPr>
        <w:t>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Menlo" w:hAnsi="Menlo"/>
          <w:color w:val="274A70"/>
          <w:sz w:val="18"/>
          <w:shd w:fill="F0F4F8"/>
        </w:rPr>
        <w:t>planning_comparison_viewed</w:t>
      </w:r>
      <w:r>
        <w:rPr>
          <w:rFonts w:ascii="Arial" w:hAnsi="Arial"/>
          <w:color w:val="000000"/>
          <w:sz w:val="20"/>
        </w:rPr>
        <w:t>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Menlo" w:hAnsi="Menlo"/>
          <w:color w:val="274A70"/>
          <w:sz w:val="18"/>
          <w:shd w:fill="F0F4F8"/>
        </w:rPr>
        <w:t>planning_comparison_engineers_expanded</w:t>
      </w:r>
      <w:r>
        <w:rPr>
          <w:rFonts w:ascii="Arial" w:hAnsi="Arial"/>
          <w:color w:val="000000"/>
          <w:sz w:val="20"/>
        </w:rPr>
        <w:t>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Каждое серверное событие содержит </w:t>
      </w:r>
      <w:r>
        <w:rPr>
          <w:rFonts w:ascii="Menlo" w:hAnsi="Menlo"/>
          <w:color w:val="274A70"/>
          <w:sz w:val="18"/>
          <w:shd w:fill="F0F4F8"/>
        </w:rPr>
        <w:t>project_id</w:t>
      </w:r>
      <w:r>
        <w:rPr>
          <w:rFonts w:ascii="Arial" w:hAnsi="Arial"/>
          <w:color w:val="000000"/>
          <w:sz w:val="20"/>
        </w:rPr>
        <w:t xml:space="preserve">, </w:t>
      </w:r>
      <w:r>
        <w:rPr>
          <w:rFonts w:ascii="Menlo" w:hAnsi="Menlo"/>
          <w:color w:val="274A70"/>
          <w:sz w:val="18"/>
          <w:shd w:fill="F0F4F8"/>
        </w:rPr>
        <w:t>planning_run_id</w:t>
      </w:r>
      <w:r>
        <w:rPr>
          <w:rFonts w:ascii="Arial" w:hAnsi="Arial"/>
          <w:color w:val="000000"/>
          <w:sz w:val="20"/>
        </w:rPr>
        <w:t xml:space="preserve">, </w:t>
      </w:r>
      <w:r>
        <w:rPr>
          <w:rFonts w:ascii="Menlo" w:hAnsi="Menlo"/>
          <w:color w:val="274A70"/>
          <w:sz w:val="18"/>
          <w:shd w:fill="F0F4F8"/>
        </w:rPr>
        <w:t>planning_date</w:t>
      </w:r>
      <w:r>
        <w:rPr>
          <w:rFonts w:ascii="Arial" w:hAnsi="Arial"/>
          <w:color w:val="000000"/>
          <w:sz w:val="20"/>
        </w:rPr>
        <w:t xml:space="preserve">, </w:t>
      </w:r>
      <w:r>
        <w:rPr>
          <w:rFonts w:ascii="Menlo" w:hAnsi="Menlo"/>
          <w:color w:val="274A70"/>
          <w:sz w:val="18"/>
          <w:shd w:fill="F0F4F8"/>
        </w:rPr>
        <w:t>plan_version</w:t>
      </w:r>
      <w:r>
        <w:rPr>
          <w:rFonts w:ascii="Arial" w:hAnsi="Arial"/>
          <w:color w:val="000000"/>
          <w:sz w:val="20"/>
        </w:rPr>
        <w:t xml:space="preserve">, </w:t>
      </w:r>
      <w:r>
        <w:rPr>
          <w:rFonts w:ascii="Menlo" w:hAnsi="Menlo"/>
          <w:color w:val="274A70"/>
          <w:sz w:val="18"/>
          <w:shd w:fill="F0F4F8"/>
        </w:rPr>
        <w:t>algorithm_version</w:t>
      </w:r>
      <w:r>
        <w:rPr>
          <w:rFonts w:ascii="Arial" w:hAnsi="Arial"/>
          <w:color w:val="000000"/>
          <w:sz w:val="20"/>
        </w:rPr>
        <w:t xml:space="preserve">, </w:t>
      </w:r>
      <w:r>
        <w:rPr>
          <w:rFonts w:ascii="Menlo" w:hAnsi="Menlo"/>
          <w:color w:val="274A70"/>
          <w:sz w:val="18"/>
          <w:shd w:fill="F0F4F8"/>
        </w:rPr>
        <w:t>input_hash</w:t>
      </w:r>
      <w:r>
        <w:rPr>
          <w:rFonts w:ascii="Arial" w:hAnsi="Arial"/>
          <w:color w:val="000000"/>
          <w:sz w:val="20"/>
        </w:rPr>
        <w:t>, длительность этапа, количество заявок и инженеров. Содержимое адресов и персональные данные в технические логи не пишутся.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10.2. Мониторинг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На DEV и PROD нужны: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доля </w:t>
      </w:r>
      <w:r>
        <w:rPr>
          <w:rFonts w:ascii="Menlo" w:hAnsi="Menlo"/>
          <w:color w:val="274A70"/>
          <w:sz w:val="18"/>
          <w:shd w:fill="F0F4F8"/>
        </w:rPr>
        <w:t>READY</w:t>
      </w:r>
      <w:r>
        <w:rPr>
          <w:rFonts w:ascii="Arial" w:hAnsi="Arial"/>
          <w:color w:val="000000"/>
          <w:sz w:val="20"/>
        </w:rPr>
        <w:t xml:space="preserve">, </w:t>
      </w:r>
      <w:r>
        <w:rPr>
          <w:rFonts w:ascii="Menlo" w:hAnsi="Menlo"/>
          <w:color w:val="274A70"/>
          <w:sz w:val="18"/>
          <w:shd w:fill="F0F4F8"/>
        </w:rPr>
        <w:t>FAILED</w:t>
      </w:r>
      <w:r>
        <w:rPr>
          <w:rFonts w:ascii="Arial" w:hAnsi="Arial"/>
          <w:color w:val="000000"/>
          <w:sz w:val="20"/>
        </w:rPr>
        <w:t xml:space="preserve"> и </w:t>
      </w:r>
      <w:r>
        <w:rPr>
          <w:rFonts w:ascii="Menlo" w:hAnsi="Menlo"/>
          <w:color w:val="274A70"/>
          <w:sz w:val="18"/>
          <w:shd w:fill="F0F4F8"/>
        </w:rPr>
        <w:t>NOT_APPLICABLE</w:t>
      </w:r>
      <w:r>
        <w:rPr>
          <w:rFonts w:ascii="Arial" w:hAnsi="Arial"/>
          <w:color w:val="000000"/>
          <w:sz w:val="20"/>
        </w:rPr>
        <w:t>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p50, p95 и p99 длительности базового расчёта;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размер входа по заявкам и инженерам;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число retry и исчерпанных повторов;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ошибки дорожной матрицы;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число несовпадений </w:t>
      </w:r>
      <w:r>
        <w:rPr>
          <w:rFonts w:ascii="Menlo" w:hAnsi="Menlo"/>
          <w:color w:val="274A70"/>
          <w:sz w:val="18"/>
          <w:shd w:fill="F0F4F8"/>
        </w:rPr>
        <w:t>input_hash</w:t>
      </w:r>
      <w:r>
        <w:rPr>
          <w:rFonts w:ascii="Arial" w:hAnsi="Arial"/>
          <w:color w:val="000000"/>
          <w:sz w:val="20"/>
        </w:rPr>
        <w:t>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доля результатов с разным покрытием;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расхождение повторных </w:t>
      </w:r>
      <w:r>
        <w:rPr>
          <w:rFonts w:ascii="Menlo" w:hAnsi="Menlo"/>
          <w:color w:val="274A70"/>
          <w:sz w:val="18"/>
          <w:shd w:fill="F0F4F8"/>
        </w:rPr>
        <w:t>result_hash</w:t>
      </w:r>
      <w:r>
        <w:rPr>
          <w:rFonts w:ascii="Arial" w:hAnsi="Arial"/>
          <w:color w:val="000000"/>
          <w:sz w:val="20"/>
        </w:rPr>
        <w:t xml:space="preserve"> на одинаковом входе;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задержка появления сравнения после публикации.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 xml:space="preserve">Алерт создаётся при росте </w:t>
      </w:r>
      <w:r>
        <w:rPr>
          <w:rFonts w:ascii="Menlo" w:hAnsi="Menlo"/>
          <w:color w:val="274A70"/>
          <w:sz w:val="18"/>
          <w:shd w:fill="F0F4F8"/>
        </w:rPr>
        <w:t>FAILED</w:t>
      </w:r>
      <w:r>
        <w:rPr>
          <w:rFonts w:ascii="Arial" w:hAnsi="Arial"/>
          <w:color w:val="000000"/>
          <w:sz w:val="20"/>
        </w:rPr>
        <w:t>, несовпадении hash или нарушении детерминированности.</w:t>
      </w:r>
    </w:p>
    <w:p>
      <w:pPr>
        <w:pStyle w:val="Heading1"/>
      </w:pPr>
      <w:r>
        <w:rPr>
          <w:rFonts w:ascii="Arial" w:hAnsi="Arial"/>
          <w:color w:val="000000"/>
          <w:sz w:val="36"/>
        </w:rPr>
        <w:t>11. Производительность и безопасность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Целевой объём одного дня: до 100 заявок и 20 инженеров.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Базовое назначение выполняется в памяти на неизменяемом snapshot.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Дорожные расстояния читаются из подготовленной матрицы; повторный внешний запрос не выполняется без необходимости.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Базовый worker не должен удерживать блокировку публикации оптимального плана.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Вход и результат ограничиваются проектом и датой.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 xml:space="preserve">API использует действующую аутентификацию, авторизацию и защиту от подмены </w:t>
      </w:r>
      <w:r>
        <w:rPr>
          <w:rFonts w:ascii="Menlo" w:hAnsi="Menlo"/>
          <w:color w:val="274A70"/>
          <w:sz w:val="18"/>
          <w:shd w:fill="F0F4F8"/>
        </w:rPr>
        <w:t>project_id</w:t>
      </w:r>
      <w:r>
        <w:rPr>
          <w:rFonts w:ascii="Arial" w:hAnsi="Arial"/>
          <w:color w:val="000000"/>
          <w:sz w:val="20"/>
        </w:rPr>
        <w:t>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Технические ошибки не раскрывают SQL, stack trace, координаты или внутренние идентификаторы.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История хранится по тем же правилам, что версии планирования; отдельное физическое удаление пользователем не добавляется.</w:t>
      </w:r>
    </w:p>
    <w:p>
      <w:pPr>
        <w:pStyle w:val="Heading1"/>
      </w:pPr>
      <w:r>
        <w:rPr>
          <w:rFonts w:ascii="Arial" w:hAnsi="Arial"/>
          <w:color w:val="000000"/>
          <w:sz w:val="36"/>
        </w:rPr>
        <w:t>12. Риски и меры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Риск</w:t>
            </w:r>
          </w:p>
        </w:tc>
        <w:tc>
          <w:tcPr>
            <w:tcW w:type="dxa" w:w="340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Последствие</w:t>
            </w:r>
          </w:p>
        </w:tc>
        <w:tc>
          <w:tcPr>
            <w:tcW w:type="dxa" w:w="340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Мера</w:t>
            </w:r>
          </w:p>
        </w:tc>
      </w:tr>
      <w:tr>
        <w:trPr>
          <w:cantSplit/>
        </w:trPr>
        <w:tc>
          <w:tcPr>
            <w:tcW w:type="dxa" w:w="34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Базовый план назначил меньше заявок</w:t>
            </w:r>
          </w:p>
        </w:tc>
        <w:tc>
          <w:tcPr>
            <w:tcW w:type="dxa" w:w="34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Малое число инженеров выглядит ложным преимуществом</w:t>
            </w:r>
          </w:p>
        </w:tc>
        <w:tc>
          <w:tcPr>
            <w:tcW w:type="dxa" w:w="34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Показывать покрытие первым и запрещать общий вывод при разных наборах заявок</w:t>
            </w:r>
          </w:p>
        </w:tc>
      </w:tr>
      <w:tr>
        <w:trPr>
          <w:cantSplit/>
        </w:trPr>
        <w:tc>
          <w:tcPr>
            <w:tcW w:type="dxa" w:w="34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Фиксированные 20 минут отличаются от реальной дороги</w:t>
            </w:r>
          </w:p>
        </w:tc>
        <w:tc>
          <w:tcPr>
            <w:tcW w:type="dxa" w:w="34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Вместимость базового маршрута может быть нереалистичной</w:t>
            </w:r>
          </w:p>
        </w:tc>
        <w:tc>
          <w:tcPr>
            <w:tcW w:type="dxa" w:w="34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Явно описать метод; пробег считать по фактической матрице</w:t>
            </w:r>
          </w:p>
        </w:tc>
      </w:tr>
      <w:tr>
        <w:trPr>
          <w:cantSplit/>
        </w:trPr>
        <w:tc>
          <w:tcPr>
            <w:tcW w:type="dxa" w:w="34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Базовый план игнорирует оборудование</w:t>
            </w:r>
          </w:p>
        </w:tc>
        <w:tc>
          <w:tcPr>
            <w:tcW w:type="dxa" w:w="34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Он может содержать физически невыполнимые назначения</w:t>
            </w:r>
          </w:p>
        </w:tc>
        <w:tc>
          <w:tcPr>
            <w:tcW w:type="dxa" w:w="34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Показывать ограничение в пояснении и не использовать результат как рабочий план</w:t>
            </w:r>
          </w:p>
        </w:tc>
      </w:tr>
      <w:tr>
        <w:trPr>
          <w:cantSplit/>
        </w:trPr>
        <w:tc>
          <w:tcPr>
            <w:tcW w:type="dxa" w:w="34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Смена порядка данных меняет FIFO результат</w:t>
            </w:r>
          </w:p>
        </w:tc>
        <w:tc>
          <w:tcPr>
            <w:tcW w:type="dxa" w:w="34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Сравнение становится невоспроизводимым</w:t>
            </w:r>
          </w:p>
        </w:tc>
        <w:tc>
          <w:tcPr>
            <w:tcW w:type="dxa" w:w="34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Сохранять порядок заявок и инженеров в snapshot, использовать tie break по ID</w:t>
            </w:r>
          </w:p>
        </w:tc>
      </w:tr>
      <w:tr>
        <w:trPr>
          <w:cantSplit/>
        </w:trPr>
        <w:tc>
          <w:tcPr>
            <w:tcW w:type="dxa" w:w="34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Дорожные данные отсутствуют</w:t>
            </w:r>
          </w:p>
        </w:tc>
        <w:tc>
          <w:tcPr>
            <w:tcW w:type="dxa" w:w="34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Невозможно посчитать пробег</w:t>
            </w:r>
          </w:p>
        </w:tc>
        <w:tc>
          <w:tcPr>
            <w:tcW w:type="dxa" w:w="34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Не блокировать рабочий план, показать ошибку сравнения и повторить отдельно</w:t>
            </w:r>
          </w:p>
        </w:tc>
      </w:tr>
      <w:tr>
        <w:trPr>
          <w:cantSplit/>
        </w:trPr>
        <w:tc>
          <w:tcPr>
            <w:tcW w:type="dxa" w:w="34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Текущий день уже выполняется</w:t>
            </w:r>
          </w:p>
        </w:tc>
        <w:tc>
          <w:tcPr>
            <w:tcW w:type="dxa" w:w="34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Контрольный план не учитывает фактическую ситуацию</w:t>
            </w:r>
          </w:p>
        </w:tc>
        <w:tc>
          <w:tcPr>
            <w:tcW w:type="dxa" w:w="34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Не рассчитывать сравнение после начала первой смены</w:t>
            </w:r>
          </w:p>
        </w:tc>
      </w:tr>
      <w:tr>
        <w:trPr>
          <w:cantSplit/>
        </w:trPr>
        <w:tc>
          <w:tcPr>
            <w:tcW w:type="dxa" w:w="34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Базовый результат влияет на каскад</w:t>
            </w:r>
          </w:p>
        </w:tc>
        <w:tc>
          <w:tcPr>
            <w:tcW w:type="dxa" w:w="34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Рабочий план меняется из за аналитики</w:t>
            </w:r>
          </w:p>
        </w:tc>
        <w:tc>
          <w:tcPr>
            <w:tcW w:type="dxa" w:w="34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 xml:space="preserve">Запрет записи в назначения и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RemainingJobs</w:t>
            </w:r>
            <w:r>
              <w:rPr>
                <w:rFonts w:ascii="Arial" w:hAnsi="Arial"/>
                <w:color w:val="000000"/>
                <w:sz w:val="17"/>
              </w:rPr>
              <w:t>, отдельные таблицы и тесты</w:t>
            </w:r>
          </w:p>
        </w:tc>
      </w:tr>
      <w:tr>
        <w:trPr>
          <w:cantSplit/>
        </w:trPr>
        <w:tc>
          <w:tcPr>
            <w:tcW w:type="dxa" w:w="34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Оптимальная версия обновилась</w:t>
            </w:r>
          </w:p>
        </w:tc>
        <w:tc>
          <w:tcPr>
            <w:tcW w:type="dxa" w:w="34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Пользователь видит сравнение другой версии</w:t>
            </w:r>
          </w:p>
        </w:tc>
        <w:tc>
          <w:tcPr>
            <w:tcW w:type="dxa" w:w="3400"/>
            <w:shd w:fill="F5F9FE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 xml:space="preserve">Проверка </w:t>
            </w:r>
            <w:r>
              <w:rPr>
                <w:rFonts w:ascii="Menlo" w:hAnsi="Menlo"/>
                <w:color w:val="274A70"/>
                <w:sz w:val="16"/>
                <w:shd w:fill="F0F4F8"/>
              </w:rPr>
              <w:t>plan_version</w:t>
            </w:r>
            <w:r>
              <w:rPr>
                <w:rFonts w:ascii="Arial" w:hAnsi="Arial"/>
                <w:color w:val="000000"/>
                <w:sz w:val="17"/>
              </w:rPr>
              <w:t xml:space="preserve"> на сервере и клиенте</w:t>
            </w:r>
          </w:p>
        </w:tc>
      </w:tr>
      <w:tr>
        <w:trPr>
          <w:cantSplit/>
        </w:trPr>
        <w:tc>
          <w:tcPr>
            <w:tcW w:type="dxa" w:w="34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Пользователь воспринимает базовый план как допустимый</w:t>
            </w:r>
          </w:p>
        </w:tc>
        <w:tc>
          <w:tcPr>
            <w:tcW w:type="dxa" w:w="34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Ошибочное управленческое решение</w:t>
            </w:r>
          </w:p>
        </w:tc>
        <w:tc>
          <w:tcPr>
            <w:tcW w:type="dxa" w:w="340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Явно назвать его контрольной моделью и перечислить игнорируемые ограничения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36"/>
        </w:rPr>
        <w:t>13. План раскатки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1.  </w:t>
      </w:r>
      <w:r>
        <w:rPr>
          <w:rFonts w:ascii="Arial" w:hAnsi="Arial"/>
          <w:color w:val="000000"/>
          <w:sz w:val="20"/>
        </w:rPr>
        <w:t xml:space="preserve">Добавить поля порядка поступления заявки и выполнить безопасный backfill из </w:t>
      </w:r>
      <w:r>
        <w:rPr>
          <w:rFonts w:ascii="Menlo" w:hAnsi="Menlo"/>
          <w:color w:val="274A70"/>
          <w:sz w:val="18"/>
          <w:shd w:fill="F0F4F8"/>
        </w:rPr>
        <w:t>created_at</w:t>
      </w:r>
      <w:r>
        <w:rPr>
          <w:rFonts w:ascii="Arial" w:hAnsi="Arial"/>
          <w:color w:val="000000"/>
          <w:sz w:val="20"/>
        </w:rPr>
        <w:t xml:space="preserve">, источника импорта и </w:t>
      </w:r>
      <w:r>
        <w:rPr>
          <w:rFonts w:ascii="Menlo" w:hAnsi="Menlo"/>
          <w:color w:val="274A70"/>
          <w:sz w:val="18"/>
          <w:shd w:fill="F0F4F8"/>
        </w:rPr>
        <w:t>job_id</w:t>
      </w:r>
      <w:r>
        <w:rPr>
          <w:rFonts w:ascii="Arial" w:hAnsi="Arial"/>
          <w:color w:val="000000"/>
          <w:sz w:val="20"/>
        </w:rPr>
        <w:t>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2.  </w:t>
      </w:r>
      <w:r>
        <w:rPr>
          <w:rFonts w:ascii="Arial" w:hAnsi="Arial"/>
          <w:color w:val="000000"/>
          <w:sz w:val="20"/>
        </w:rPr>
        <w:t>Добавить таблицы базового результата и сравнения.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3.  </w:t>
      </w:r>
      <w:r>
        <w:rPr>
          <w:rFonts w:ascii="Arial" w:hAnsi="Arial"/>
          <w:color w:val="000000"/>
          <w:sz w:val="20"/>
        </w:rPr>
        <w:t>Обеспечить сохранение недостающих оптимальных метрик.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4.  </w:t>
      </w:r>
      <w:r>
        <w:rPr>
          <w:rFonts w:ascii="Arial" w:hAnsi="Arial"/>
          <w:color w:val="000000"/>
          <w:sz w:val="20"/>
        </w:rPr>
        <w:t>Реализовать FIFO сервис, Validator и unit тесты.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5.  </w:t>
      </w:r>
      <w:r>
        <w:rPr>
          <w:rFonts w:ascii="Arial" w:hAnsi="Arial"/>
          <w:color w:val="000000"/>
          <w:sz w:val="20"/>
        </w:rPr>
        <w:t>Подключить фоновый запуск к дневному orchestration без блокировки публикации.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6.  </w:t>
      </w:r>
      <w:r>
        <w:rPr>
          <w:rFonts w:ascii="Arial" w:hAnsi="Arial"/>
          <w:color w:val="000000"/>
          <w:sz w:val="20"/>
        </w:rPr>
        <w:t>Реализовать API чтения и retry.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7.  </w:t>
      </w:r>
      <w:r>
        <w:rPr>
          <w:rFonts w:ascii="Arial" w:hAnsi="Arial"/>
          <w:color w:val="000000"/>
          <w:sz w:val="20"/>
        </w:rPr>
        <w:t>Добавить блок на страницу «Планирование» под feature flag.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8.  </w:t>
      </w:r>
      <w:r>
        <w:rPr>
          <w:rFonts w:ascii="Arial" w:hAnsi="Arial"/>
          <w:color w:val="000000"/>
          <w:sz w:val="20"/>
        </w:rPr>
        <w:t>Проверить на синтетическом наборе до 100 заявок и 20 инженеров.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9.  </w:t>
      </w:r>
      <w:r>
        <w:rPr>
          <w:rFonts w:ascii="Arial" w:hAnsi="Arial"/>
          <w:color w:val="000000"/>
          <w:sz w:val="20"/>
        </w:rPr>
        <w:t>Включить на тестовом проекте и проверить детерминированность и совпадение snapshot.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10.  </w:t>
      </w:r>
      <w:r>
        <w:rPr>
          <w:rFonts w:ascii="Arial" w:hAnsi="Arial"/>
          <w:color w:val="000000"/>
          <w:sz w:val="20"/>
        </w:rPr>
        <w:t>Включить для всех проектов после наблюдения метрик.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Откат интерфейса или базового worker не должен изменять опубликованные планы. Миграции должны оставаться обратно совместимыми на период поэтапного включения.</w:t>
      </w:r>
    </w:p>
    <w:p>
      <w:pPr>
        <w:pStyle w:val="Heading1"/>
      </w:pPr>
      <w:r>
        <w:rPr>
          <w:rFonts w:ascii="Arial" w:hAnsi="Arial"/>
          <w:color w:val="000000"/>
          <w:sz w:val="36"/>
        </w:rPr>
        <w:t>14. Документация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Нужно обновить пользовательскую документацию страницы «Планирование»: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что означает базовый план;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какие ограничения он учитывает;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почему он игнорирует оборудование и временные окна при назначении;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как считаются 20 минут дороги;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как читать покрытие, попадание в окна, число инженеров и пробег;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почему при разном покрытии нельзя трактовать меньший пробег как доказанную экономию;</w:t>
      </w:r>
    </w:p>
    <w:p>
      <w:pPr>
        <w:pStyle w:val="ListBullet"/>
        <w:widowControl/>
        <w:spacing w:after="70" w:before="0" w:line="264" w:lineRule="auto"/>
        <w:ind w:left="369" w:hanging="142"/>
      </w:pPr>
      <w:r>
        <w:rPr>
          <w:rFonts w:ascii="Arial" w:hAnsi="Arial"/>
          <w:color w:val="000000"/>
          <w:sz w:val="20"/>
        </w:rPr>
        <w:t>почему для текущего дня после начала смены сравнение недоступно.</w:t>
      </w:r>
    </w:p>
    <w:p>
      <w:pPr>
        <w:widowControl/>
        <w:spacing w:after="140" w:before="0" w:line="276" w:lineRule="auto"/>
      </w:pPr>
      <w:r>
        <w:rPr>
          <w:rFonts w:ascii="Arial" w:hAnsi="Arial"/>
          <w:color w:val="000000"/>
          <w:sz w:val="20"/>
        </w:rPr>
        <w:t>Внутренняя документация должна описывать версию алгоритма, порядок данных, retry, таблицы и диагностические коды.</w:t>
      </w:r>
    </w:p>
    <w:p>
      <w:pPr>
        <w:pStyle w:val="Heading1"/>
      </w:pPr>
      <w:r>
        <w:rPr>
          <w:rFonts w:ascii="Arial" w:hAnsi="Arial"/>
          <w:color w:val="000000"/>
          <w:sz w:val="36"/>
        </w:rPr>
        <w:t>15. Критерии приёмки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1.  </w:t>
      </w:r>
      <w:r>
        <w:rPr>
          <w:rFonts w:ascii="Arial" w:hAnsi="Arial"/>
          <w:color w:val="000000"/>
          <w:sz w:val="20"/>
        </w:rPr>
        <w:t xml:space="preserve">Для каждого применимого успешного дневного </w:t>
      </w:r>
      <w:r>
        <w:rPr>
          <w:rFonts w:ascii="Menlo" w:hAnsi="Menlo"/>
          <w:color w:val="274A70"/>
          <w:sz w:val="18"/>
          <w:shd w:fill="F0F4F8"/>
        </w:rPr>
        <w:t>planning_run</w:t>
      </w:r>
      <w:r>
        <w:rPr>
          <w:rFonts w:ascii="Arial" w:hAnsi="Arial"/>
          <w:color w:val="000000"/>
          <w:sz w:val="20"/>
        </w:rPr>
        <w:t xml:space="preserve"> создаётся базовый FIFO результат на том же </w:t>
      </w:r>
      <w:r>
        <w:rPr>
          <w:rFonts w:ascii="Menlo" w:hAnsi="Menlo"/>
          <w:color w:val="274A70"/>
          <w:sz w:val="18"/>
          <w:shd w:fill="F0F4F8"/>
        </w:rPr>
        <w:t>DayInput</w:t>
      </w:r>
      <w:r>
        <w:rPr>
          <w:rFonts w:ascii="Arial" w:hAnsi="Arial"/>
          <w:color w:val="000000"/>
          <w:sz w:val="20"/>
        </w:rPr>
        <w:t>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2.  </w:t>
      </w:r>
      <w:r>
        <w:rPr>
          <w:rFonts w:ascii="Arial" w:hAnsi="Arial"/>
          <w:color w:val="000000"/>
          <w:sz w:val="20"/>
        </w:rPr>
        <w:t xml:space="preserve">Заявки сортируются по </w:t>
      </w:r>
      <w:r>
        <w:rPr>
          <w:rFonts w:ascii="Menlo" w:hAnsi="Menlo"/>
          <w:color w:val="274A70"/>
          <w:sz w:val="18"/>
          <w:shd w:fill="F0F4F8"/>
        </w:rPr>
        <w:t>received_at</w:t>
      </w:r>
      <w:r>
        <w:rPr>
          <w:rFonts w:ascii="Arial" w:hAnsi="Arial"/>
          <w:color w:val="000000"/>
          <w:sz w:val="20"/>
        </w:rPr>
        <w:t xml:space="preserve">, последовательности внутри события и </w:t>
      </w:r>
      <w:r>
        <w:rPr>
          <w:rFonts w:ascii="Menlo" w:hAnsi="Menlo"/>
          <w:color w:val="274A70"/>
          <w:sz w:val="18"/>
          <w:shd w:fill="F0F4F8"/>
        </w:rPr>
        <w:t>job_id</w:t>
      </w:r>
      <w:r>
        <w:rPr>
          <w:rFonts w:ascii="Arial" w:hAnsi="Arial"/>
          <w:color w:val="000000"/>
          <w:sz w:val="20"/>
        </w:rPr>
        <w:t>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3.  </w:t>
      </w:r>
      <w:r>
        <w:rPr>
          <w:rFonts w:ascii="Arial" w:hAnsi="Arial"/>
          <w:color w:val="000000"/>
          <w:sz w:val="20"/>
        </w:rPr>
        <w:t xml:space="preserve">Инженеры сортируются по </w:t>
      </w:r>
      <w:r>
        <w:rPr>
          <w:rFonts w:ascii="Menlo" w:hAnsi="Menlo"/>
          <w:color w:val="274A70"/>
          <w:sz w:val="18"/>
          <w:shd w:fill="F0F4F8"/>
        </w:rPr>
        <w:t>created_at</w:t>
      </w:r>
      <w:r>
        <w:rPr>
          <w:rFonts w:ascii="Arial" w:hAnsi="Arial"/>
          <w:color w:val="000000"/>
          <w:sz w:val="20"/>
        </w:rPr>
        <w:t xml:space="preserve"> и </w:t>
      </w:r>
      <w:r>
        <w:rPr>
          <w:rFonts w:ascii="Menlo" w:hAnsi="Menlo"/>
          <w:color w:val="274A70"/>
          <w:sz w:val="18"/>
          <w:shd w:fill="F0F4F8"/>
        </w:rPr>
        <w:t>engineer_id</w:t>
      </w:r>
      <w:r>
        <w:rPr>
          <w:rFonts w:ascii="Arial" w:hAnsi="Arial"/>
          <w:color w:val="000000"/>
          <w:sz w:val="20"/>
        </w:rPr>
        <w:t>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4.  </w:t>
      </w:r>
      <w:r>
        <w:rPr>
          <w:rFonts w:ascii="Arial" w:hAnsi="Arial"/>
          <w:color w:val="000000"/>
          <w:sz w:val="20"/>
        </w:rPr>
        <w:t>Для каждой заявки инженеры проверяются заново с первого.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5.  </w:t>
      </w:r>
      <w:r>
        <w:rPr>
          <w:rFonts w:ascii="Arial" w:hAnsi="Arial"/>
          <w:color w:val="000000"/>
          <w:sz w:val="20"/>
        </w:rPr>
        <w:t>Базовое назначение проверяет активность, проект, смену, квалификации, транспорт, уникальность и вместимость.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6.  </w:t>
      </w:r>
      <w:r>
        <w:rPr>
          <w:rFonts w:ascii="Arial" w:hAnsi="Arial"/>
          <w:color w:val="000000"/>
          <w:sz w:val="20"/>
        </w:rPr>
        <w:t>Оборудование не участвует в базовом назначении.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7.  </w:t>
      </w:r>
      <w:r>
        <w:rPr>
          <w:rFonts w:ascii="Arial" w:hAnsi="Arial"/>
          <w:color w:val="000000"/>
          <w:sz w:val="20"/>
        </w:rPr>
        <w:t>Временное окно не запрещает базовое назначение.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8.  </w:t>
      </w:r>
      <w:r>
        <w:rPr>
          <w:rFonts w:ascii="Arial" w:hAnsi="Arial"/>
          <w:color w:val="000000"/>
          <w:sz w:val="20"/>
        </w:rPr>
        <w:t>Каждая назначенная заявка расходует нормативную длительность плюс 20 минут, включая первую заявку маршрута.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9.  </w:t>
      </w:r>
      <w:r>
        <w:rPr>
          <w:rFonts w:ascii="Arial" w:hAnsi="Arial"/>
          <w:color w:val="000000"/>
          <w:sz w:val="20"/>
        </w:rPr>
        <w:t>Возврат после последней заявки не расходует время и не входит в пробег.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10.  </w:t>
      </w:r>
      <w:r>
        <w:rPr>
          <w:rFonts w:ascii="Arial" w:hAnsi="Arial"/>
          <w:color w:val="000000"/>
          <w:sz w:val="20"/>
        </w:rPr>
        <w:t>Фактическое время дороги не влияет на вместимость базовой смены.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11.  </w:t>
      </w:r>
      <w:r>
        <w:rPr>
          <w:rFonts w:ascii="Arial" w:hAnsi="Arial"/>
          <w:color w:val="000000"/>
          <w:sz w:val="20"/>
        </w:rPr>
        <w:t>Попадание в окно определяется по расчётному времени начала включительно по обеим границам.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12.  </w:t>
      </w:r>
      <w:r>
        <w:rPr>
          <w:rFonts w:ascii="Arial" w:hAnsi="Arial"/>
          <w:color w:val="000000"/>
          <w:sz w:val="20"/>
        </w:rPr>
        <w:t>Пробег считается по той же дорожной матрице: от старта до первой заявки и между заявками.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13.  </w:t>
      </w:r>
      <w:r>
        <w:rPr>
          <w:rFonts w:ascii="Arial" w:hAnsi="Arial"/>
          <w:color w:val="000000"/>
          <w:sz w:val="20"/>
        </w:rPr>
        <w:t>Базовый результат не влияет на назначения, каскад и публикацию.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14.  </w:t>
      </w:r>
      <w:r>
        <w:rPr>
          <w:rFonts w:ascii="Arial" w:hAnsi="Arial"/>
          <w:color w:val="000000"/>
          <w:sz w:val="20"/>
        </w:rPr>
        <w:t xml:space="preserve">Для каждого дня многодневного запуска выполняется независимый базовый расчёт на его </w:t>
      </w:r>
      <w:r>
        <w:rPr>
          <w:rFonts w:ascii="Menlo" w:hAnsi="Menlo"/>
          <w:color w:val="274A70"/>
          <w:sz w:val="18"/>
          <w:shd w:fill="F0F4F8"/>
        </w:rPr>
        <w:t>DayInput</w:t>
      </w:r>
      <w:r>
        <w:rPr>
          <w:rFonts w:ascii="Arial" w:hAnsi="Arial"/>
          <w:color w:val="000000"/>
          <w:sz w:val="20"/>
        </w:rPr>
        <w:t>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15.  </w:t>
      </w:r>
      <w:r>
        <w:rPr>
          <w:rFonts w:ascii="Arial" w:hAnsi="Arial"/>
          <w:color w:val="000000"/>
          <w:sz w:val="20"/>
        </w:rPr>
        <w:t xml:space="preserve">Текущий день после начала самой ранней смены получает </w:t>
      </w:r>
      <w:r>
        <w:rPr>
          <w:rFonts w:ascii="Menlo" w:hAnsi="Menlo"/>
          <w:color w:val="274A70"/>
          <w:sz w:val="18"/>
          <w:shd w:fill="F0F4F8"/>
        </w:rPr>
        <w:t>NOT_APPLICABLE_SHIFT_STARTED</w:t>
      </w:r>
      <w:r>
        <w:rPr>
          <w:rFonts w:ascii="Arial" w:hAnsi="Arial"/>
          <w:color w:val="000000"/>
          <w:sz w:val="20"/>
        </w:rPr>
        <w:t>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16.  </w:t>
      </w:r>
      <w:r>
        <w:rPr>
          <w:rFonts w:ascii="Arial" w:hAnsi="Arial"/>
          <w:color w:val="000000"/>
          <w:sz w:val="20"/>
        </w:rPr>
        <w:t>Ошибка базового расчёта не блокирует публикацию валидного оптимального плана.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17.  </w:t>
      </w:r>
      <w:r>
        <w:rPr>
          <w:rFonts w:ascii="Arial" w:hAnsi="Arial"/>
          <w:color w:val="000000"/>
          <w:sz w:val="20"/>
        </w:rPr>
        <w:t>Для обоих планов сохраняются вход, назначенные, попадание в окна, активные инженеры, пробег по инженерам и общий пробег.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18.  </w:t>
      </w:r>
      <w:r>
        <w:rPr>
          <w:rFonts w:ascii="Arial" w:hAnsi="Arial"/>
          <w:color w:val="000000"/>
          <w:sz w:val="20"/>
        </w:rPr>
        <w:t xml:space="preserve">Сопоставимость покрытия определяется равенством множеств назначенных </w:t>
      </w:r>
      <w:r>
        <w:rPr>
          <w:rFonts w:ascii="Menlo" w:hAnsi="Menlo"/>
          <w:color w:val="274A70"/>
          <w:sz w:val="18"/>
          <w:shd w:fill="F0F4F8"/>
        </w:rPr>
        <w:t>job_id</w:t>
      </w:r>
      <w:r>
        <w:rPr>
          <w:rFonts w:ascii="Arial" w:hAnsi="Arial"/>
          <w:color w:val="000000"/>
          <w:sz w:val="20"/>
        </w:rPr>
        <w:t>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19.  </w:t>
      </w:r>
      <w:r>
        <w:rPr>
          <w:rFonts w:ascii="Arial" w:hAnsi="Arial"/>
          <w:color w:val="000000"/>
          <w:sz w:val="20"/>
        </w:rPr>
        <w:t>При разном покрытии интерфейс не объявляет победителя и не называет разницу экономией.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20.  </w:t>
      </w:r>
      <w:r>
        <w:rPr>
          <w:rFonts w:ascii="Arial" w:hAnsi="Arial"/>
          <w:color w:val="000000"/>
          <w:sz w:val="20"/>
        </w:rPr>
        <w:t>На странице «Планирование» блок обновляется по выбранной дате и актуальной версии.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21.  </w:t>
      </w:r>
      <w:r>
        <w:rPr>
          <w:rFonts w:ascii="Arial" w:hAnsi="Arial"/>
          <w:color w:val="000000"/>
          <w:sz w:val="20"/>
        </w:rPr>
        <w:t>Детализация пробега содержит объединение инженеров обоих планов.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22.  </w:t>
      </w:r>
      <w:r>
        <w:rPr>
          <w:rFonts w:ascii="Arial" w:hAnsi="Arial"/>
          <w:color w:val="000000"/>
          <w:sz w:val="20"/>
        </w:rPr>
        <w:t>Старые версии не пересчитываются и показывают состояние отсутствия сравнения.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23.  </w:t>
      </w:r>
      <w:r>
        <w:rPr>
          <w:rFonts w:ascii="Arial" w:hAnsi="Arial"/>
          <w:color w:val="000000"/>
          <w:sz w:val="20"/>
        </w:rPr>
        <w:t>Владелец и диспетчер имеют доступ, инженер не имеет.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24.  </w:t>
      </w:r>
      <w:r>
        <w:rPr>
          <w:rFonts w:ascii="Arial" w:hAnsi="Arial"/>
          <w:color w:val="000000"/>
          <w:sz w:val="20"/>
        </w:rPr>
        <w:t xml:space="preserve">Повтор одинакового входа и версии алгоритма даёт тот же </w:t>
      </w:r>
      <w:r>
        <w:rPr>
          <w:rFonts w:ascii="Menlo" w:hAnsi="Menlo"/>
          <w:color w:val="274A70"/>
          <w:sz w:val="18"/>
          <w:shd w:fill="F0F4F8"/>
        </w:rPr>
        <w:t>result_hash</w:t>
      </w:r>
      <w:r>
        <w:rPr>
          <w:rFonts w:ascii="Arial" w:hAnsi="Arial"/>
          <w:color w:val="000000"/>
          <w:sz w:val="20"/>
        </w:rPr>
        <w:t>.</w:t>
      </w:r>
    </w:p>
    <w:p>
      <w:pPr>
        <w:widowControl/>
        <w:spacing w:after="70" w:before="0" w:line="264" w:lineRule="auto"/>
        <w:ind w:left="369" w:hanging="255"/>
      </w:pPr>
      <w:r>
        <w:rPr>
          <w:rFonts w:ascii="Arial" w:hAnsi="Arial"/>
          <w:color w:val="000000"/>
          <w:sz w:val="20"/>
        </w:rPr>
        <w:t xml:space="preserve">25.  </w:t>
      </w:r>
      <w:r>
        <w:rPr>
          <w:rFonts w:ascii="Arial" w:hAnsi="Arial"/>
          <w:color w:val="000000"/>
          <w:sz w:val="20"/>
        </w:rPr>
        <w:t>Все сценарии раздела 9 проходят согласованный тест ран.</w:t>
      </w:r>
    </w:p>
    <w:p>
      <w:pPr>
        <w:pStyle w:val="Heading1"/>
      </w:pPr>
      <w:r>
        <w:rPr>
          <w:rFonts w:ascii="Arial" w:hAnsi="Arial"/>
          <w:color w:val="000000"/>
          <w:sz w:val="36"/>
        </w:rPr>
        <w:t>16. Лог изменений ТЗ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55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Версия</w:t>
            </w:r>
          </w:p>
        </w:tc>
        <w:tc>
          <w:tcPr>
            <w:tcW w:type="dxa" w:w="255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Дата</w:t>
            </w:r>
          </w:p>
        </w:tc>
        <w:tc>
          <w:tcPr>
            <w:tcW w:type="dxa" w:w="255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Изменение</w:t>
            </w:r>
          </w:p>
        </w:tc>
        <w:tc>
          <w:tcPr>
            <w:tcW w:type="dxa" w:w="2550"/>
            <w:shd w:fill="0B2B55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Причина</w:t>
            </w:r>
          </w:p>
        </w:tc>
      </w:tr>
      <w:tr>
        <w:trPr>
          <w:cantSplit/>
        </w:trPr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1.0</w:t>
            </w:r>
          </w:p>
        </w:tc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24.09.2026</w:t>
            </w:r>
          </w:p>
        </w:tc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Создано отдельное ТЗ базового FIFO плана и сравнения с оптимальным результатом</w:t>
            </w:r>
          </w:p>
        </w:tc>
        <w:tc>
          <w:tcPr>
            <w:tcW w:type="dxa" w:w="2550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 w:before="0" w:line="252" w:lineRule="auto"/>
              <w:jc w:val="left"/>
            </w:pPr>
            <w:r/>
            <w:r>
              <w:rPr>
                <w:rFonts w:ascii="Arial" w:hAnsi="Arial"/>
                <w:color w:val="000000"/>
                <w:sz w:val="17"/>
              </w:rPr>
              <w:t>Требуется демонстрация эффекта по персоналу, пробегу и временным окнам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758A"/>
        <w:sz w:val="16"/>
      </w:rPr>
      <w:t xml:space="preserve">Страница </w:t>
    </w:r>
    <w:r>
      <w:rPr>
        <w:rFonts w:ascii="Arial" w:hAnsi="Arial"/>
        <w:color w:val="66758A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сравнение оптимального плана с базовым FIFO планом</dc:title>
  <dc:subject>Базовый FIFO план и сравнительные метрики планирования</dc:subject>
  <dc:creator>Маршрут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