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Техническое задание на сравнение оптимального плана с базовым FIFO планом</w:t>
      </w:r>
    </w:p>
    <w:p>
      <w:pPr>
        <w:widowControl/>
        <w:spacing w:after="300" w:before="0" w:line="269" w:lineRule="auto"/>
      </w:pPr>
      <w:r>
        <w:rPr>
          <w:rFonts w:ascii="Arial" w:hAnsi="Arial"/>
          <w:b/>
          <w:color w:val="176BD7"/>
          <w:sz w:val="21"/>
        </w:rPr>
        <w:t>Версия 1.1  ·  26 сентября 2026 года</w:t>
      </w:r>
    </w:p>
    <w:p>
      <w:pPr>
        <w:widowControl/>
        <w:spacing w:after="240" w:before="0" w:line="283" w:lineRule="auto"/>
      </w:pPr>
      <w:r>
        <w:rPr>
          <w:rFonts w:ascii="Arial" w:hAnsi="Arial"/>
          <w:color w:val="26384F"/>
          <w:sz w:val="22"/>
        </w:rPr>
        <w:t>Документ определяет независимый базовый FIFO расчёт для каждой даты плана и его сравнение с опубликованным результатом оптимизатора по покрытию заявок, временным окнам, числу задействованных инженеров и пробегу.</w:t>
      </w:r>
    </w:p>
    <w:p>
      <w:pPr>
        <w:widowControl/>
        <w:spacing w:after="160" w:before="0" w:line="269" w:lineRule="auto"/>
      </w:pPr>
      <w:r>
        <w:rPr>
          <w:rFonts w:ascii="Arial" w:hAnsi="Arial"/>
          <w:b/>
          <w:color w:val="000000"/>
          <w:sz w:val="20"/>
        </w:rPr>
        <w:t>Ключевые решения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Оба плана сравниваются на одном DayInput и одном snapshot выбранной даты.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Заявки идут по времени поступления, инженеры — по времени создания; для каждой заявки перебор начинается с первого инженера.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Базовый план учитывает смену, квалификации, транспорт и вместимость, но не оборудование и временные окна как ограничения.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Каждая заявка расходует нормативную длительность и фиксированные 20 минут дороги.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Фактический пробег считается по той же дорожной матрице, что у оптимального плана.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При разном покрытии интерфейс показывает числа без общего вывода об экономии.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1. Название задачи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Добавить расчёт базового FIFO плана и сравнение с оптимальным планом по покрытию заявок, попаданию во временные окна, количеству задействованных инженеров и пробегу.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2. Бизнес описание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Сейчас система показывает результат оптимизации, но не предоставляет воспроизводимую контрольную модель. Поэтому владелец продукта и диспетчер не могут на конкретной дате наглядно показать, насколько оптимизатор сокращает число задействованных инженеров и пробег и как он влияет на соблюдение временных окон.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Необходимо для каждого успешно рассчитанного дня дополнительно строить простой базовый план. Базовый алгоритм имитирует последовательную ручную обработку заявок: берёт заявки по времени поступления, для каждой заново просматривает инженеров от первого к последнему и выбирает первого подходящего по смене, квалификации и транспорту, у которого хватает остатка рабочего времени. На каждую заявку кроме нормативной длительности резервируется ровно 20 минут дороги. Временные окна и оборудование не ограничивают базовое назначение.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Результат базового алгоритма сохраняется отдельно от рабочего плана. На странице «Планирование» выбранная дата получает блок «Сравнение с базовым планом» с одинаково рассчитанными метриками двух вариантов.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3. Метрики успеха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3.1. Метрики качества реализации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Метрика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Целевое значение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Источник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Период контроля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Воспроизводимость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100 процентов повторов с одинаковым snapshot дают одинаковый базовый результат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Автотесты, hash результата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Каждый релиз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Сопоставимость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100 процентов сравнений используют один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DayInput</w:t>
            </w:r>
            <w:r>
              <w:rPr>
                <w:rFonts w:ascii="Arial" w:hAnsi="Arial"/>
                <w:color w:val="000000"/>
                <w:sz w:val="17"/>
              </w:rPr>
              <w:t xml:space="preserve"> и одну версию дорожной матрицы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БД, Validator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Каждый расчёт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Изоляция рабочего плана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Ошибка базового расчёта не блокирует публикацию валидного оптимального плана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Интеграционные тесты, логи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Каждый релиз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Полнота расчёта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t>Не менее 99% применимых успешных дней с доступными дорожными дугами получают READY. Доля дней без маршрута учитывается и публикуется отдельно.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Техническая метрика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Неделя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Скорость базового алгоритма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p95 не более 2 секунд на 100 заявок и 20 инженеров без учёта ожидания дорожного провайдера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Метрики backend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Неделя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Корректность интерфейса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Данные карточки совпадают с сохранёнными результатами и выбранной версией плана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UI и API тесты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Каждый релиз</w:t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  <w:sz w:val="28"/>
        </w:rPr>
        <w:t>3.2. Демонстрационные показатели продукта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каждой даты и версии плана сохраняются: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заявок во входе;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назначенных и неназначенных заявок;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назначенных заявок, начало которых попало во временное окно;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доля таких заявок среди назначенных;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задействованных инженеров;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пробег каждого инженера;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общий пробег;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разница между оптимальным и базовым планом по каждой метрике;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признак равенства наборов назначенных заявок.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Агрегированные продуктовые показатели за период строятся отдельно из сохранённых дневных результатов. Эта задача создаёт необходимые данные, API и экранное представление, но не добавляет отдельный аналитический отчёт.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4. Техническое задание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4.1. Цель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каждого применимого успешно рассчитанного дня создать воспроизводимый базовый FIFO план на том же входе, сохранить маршруты и метрики, сравнить их с опубликованным оптимальным планом и показать результат на странице «Планирование».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4.2. Границы задачи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 задачу входят: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серверный базовый алгоритм без OR Tools;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детерминированная сортировка заявок и инженеров;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проверка установленного набора обязательных ограничений;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расчёт вместимости смены по нормативу и фиксированным 20 минутам дороги;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построение расчётного расписания базового маршрута;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проверка попадания назначений во временные окна как метрики;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расчёт пробега по действующей дорожной матрице;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сохранение маршрутов, назначений, неназначений и метрик;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сравнение с оптимальным дневным результатом;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API и блок сравнения на странице «Планирование»;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состояния ошибки, неприменимости и отсутствия исторических данных;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аудит, логирование, мониторинг и тесты.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 задачу не входят: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влияние базового плана на рабочие назначения;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публикация базового плана инженерам;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отдельный многодневный каскад базового алгоритма;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учёт оборудования в базовом алгоритме;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использование временных окон как ограничения базового назначения;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использование фактического времени дороги при расчёте вместимости смены;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изменение действующего OR Tools solver и его целевой функции;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сравнение текущего дня после начала смены;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пересчёт существующей истории планов;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мобильная и планшетная версия нового блока.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4.3. Связь с действующими требованиями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Документ дополняет следующие ТЗ: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«ТЗ распределение заявок на один день»;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«ТЗ управляемый каскад многодневного планирования»;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«ТЗ динамическое добавление заявок и публикация многодневного плана»;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«ТЗ динамический пересчёт при отмене заявки и недоступности инженера»;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«ТЗ интерфейс экрана Планирование».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Оптимальный план,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, snapshot, дорожная матрица, публикация, версии плана, права доступа и Validator продолжают работать по этим документам. Настоящее ТЗ определяет только контрольный базовый расчёт, сравнительные данные и новый блок интерфейса.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4.4. Термины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Термин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Базовый план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Контрольный дневной результат алгоритма FIFO. Он не является рабочим планом и не показывается инженеру.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Оптимальный план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Актуальный опубликованный результат действующего OR Tools solver.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DayInput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Полный зафиксированный набор заявок, фактически переданный дневному solver на конкретную дату.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Порядок поступления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Сортировка заявок по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received_at</w:t>
            </w:r>
            <w:r>
              <w:rPr>
                <w:rFonts w:ascii="Arial" w:hAnsi="Arial"/>
                <w:color w:val="000000"/>
                <w:sz w:val="17"/>
              </w:rPr>
              <w:t xml:space="preserve">, затем по последовательности внутри события создания, затем по внутреннему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job_id</w:t>
            </w:r>
            <w:r>
              <w:rPr>
                <w:rFonts w:ascii="Arial" w:hAnsi="Arial"/>
                <w:color w:val="000000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Порядок инженеров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Сортировка по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engineer.created_at</w:t>
            </w:r>
            <w:r>
              <w:rPr>
                <w:rFonts w:ascii="Arial" w:hAnsi="Arial"/>
                <w:color w:val="000000"/>
                <w:sz w:val="17"/>
              </w:rPr>
              <w:t xml:space="preserve">, затем по внутреннему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engineer_id</w:t>
            </w:r>
            <w:r>
              <w:rPr>
                <w:rFonts w:ascii="Arial" w:hAnsi="Arial"/>
                <w:color w:val="000000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Вместимость смены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Количество минут между началом и окончанием смены без вычета ожидания, рассчитанное по snapshot.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Стоимость заявки по времени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Нормативная длительность работ плюс фиксированные 20 минут дороги.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Попадание в окно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Расчётное начало работы находится внутри интервала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window_from…window_to</w:t>
            </w:r>
            <w:r>
              <w:rPr>
                <w:rFonts w:ascii="Arial" w:hAnsi="Arial"/>
                <w:color w:val="000000"/>
                <w:sz w:val="17"/>
              </w:rPr>
              <w:t xml:space="preserve"> включительно.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Задействованный инженер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Инженер, которому в соответствующем плане назначена хотя бы одна активная заявка этой даты.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Сопоставимое покрытие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Базовый и оптимальный планы назначили одинаковое множество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job_id</w:t>
            </w:r>
            <w:r>
              <w:rPr>
                <w:rFonts w:ascii="Arial" w:hAnsi="Arial"/>
                <w:color w:val="000000"/>
                <w:sz w:val="17"/>
              </w:rPr>
              <w:t>, а не только одинаковое количество.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Применимая дата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Будущая дата либо текущая дата до начала самой ранней валидной смены из дневного snapshot.</w:t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  <w:sz w:val="28"/>
        </w:rPr>
        <w:t>4.5. Общие инварианты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 xml:space="preserve">Базовый и оптимальный результаты одной даты ссылаются на один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input_hash</w:t>
      </w:r>
      <w:r>
        <w:rPr>
          <w:rFonts w:ascii="Arial" w:hAnsi="Arial"/>
          <w:color w:val="000000"/>
          <w:sz w:val="20"/>
        </w:rPr>
        <w:t xml:space="preserve"> и snapshot.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 xml:space="preserve">Базовый алгоритм не изменяет заявки, назначения, </w:t>
      </w:r>
      <w:r>
        <w:rPr>
          <w:rFonts w:ascii="Menlo" w:hAnsi="Menlo"/>
          <w:color w:val="274A70"/>
          <w:sz w:val="18"/>
          <w:shd w:fill="F0F4F8"/>
        </w:rPr>
        <w:t>RemainingJobs</w:t>
      </w:r>
      <w:r>
        <w:rPr>
          <w:rFonts w:ascii="Arial" w:hAnsi="Arial"/>
          <w:color w:val="000000"/>
          <w:sz w:val="20"/>
        </w:rPr>
        <w:t>, порядок каскада или опубликованную версию.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 xml:space="preserve">Для одного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 xml:space="preserve"> хранится не более одного актуального базового результата одной версии алгоритма.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Повторный запуск с тем же idempotency key не создаёт дубликаты.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>5. READY и NOT_APPLICABLE_SHIFT_STARTED после завершения неизменяемы. FAILED может перейти в RUNNING и READY при повторе того же результата; input_hash, DayInput и опубликованная версия остаются неизменными. Каждая попытка фиксируется структурным событием.</w:t>
      </w:r>
      <w:r>
        <w:rPr>
          <w:rFonts w:ascii="Arial" w:hAnsi="Arial"/>
          <w:color w:val="000000"/>
          <w:sz w:val="20"/>
        </w:rPr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 xml:space="preserve">Все связи содержат </w:t>
      </w:r>
      <w:r>
        <w:rPr>
          <w:rFonts w:ascii="Menlo" w:hAnsi="Menlo"/>
          <w:color w:val="274A70"/>
          <w:sz w:val="18"/>
          <w:shd w:fill="F0F4F8"/>
        </w:rPr>
        <w:t>project_id</w:t>
      </w:r>
      <w:r>
        <w:rPr>
          <w:rFonts w:ascii="Arial" w:hAnsi="Arial"/>
          <w:color w:val="000000"/>
          <w:sz w:val="20"/>
        </w:rPr>
        <w:t>; межпроектный доступ запрещён.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Служебные внутренние ID не выводятся пользователю.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Одинаковый вход и версия алгоритма обязаны давать одинаковый порядок и результат.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4.6. Когда запускается базовый расчёт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Базовый расчёт создаётся для каждого дневного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>, который: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получил валидный результат оптимального solver;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прошёл дневной Validator;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входит в версию плана, подготовленную к публикации;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относится к применимой дате.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Он запускается перед переключением актуальной версии плана. Завершение базового расчёта не является условием публикации оптимального плана: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при успехе сохраняется состояние </w:t>
      </w:r>
      <w:r>
        <w:rPr>
          <w:rFonts w:ascii="Menlo" w:hAnsi="Menlo"/>
          <w:color w:val="274A70"/>
          <w:sz w:val="18"/>
          <w:shd w:fill="F0F4F8"/>
        </w:rPr>
        <w:t>READY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при ожидаемой неприменимости сохраняется </w:t>
      </w:r>
      <w:r>
        <w:rPr>
          <w:rFonts w:ascii="Menlo" w:hAnsi="Menlo"/>
          <w:color w:val="274A70"/>
          <w:sz w:val="18"/>
          <w:shd w:fill="F0F4F8"/>
        </w:rPr>
        <w:t>NOT_APPLICABLE_SHIFT_STARTED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при технической ошибке сохраняется </w:t>
      </w:r>
      <w:r>
        <w:rPr>
          <w:rFonts w:ascii="Menlo" w:hAnsi="Menlo"/>
          <w:color w:val="274A70"/>
          <w:sz w:val="18"/>
          <w:shd w:fill="F0F4F8"/>
        </w:rPr>
        <w:t>FAILED</w:t>
      </w:r>
      <w:r>
        <w:rPr>
          <w:rFonts w:ascii="Arial" w:hAnsi="Arial"/>
          <w:color w:val="000000"/>
          <w:sz w:val="20"/>
        </w:rPr>
        <w:t>, а оптимальный план публикуется по действующим правилам;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ошибочный базовый расчёт ставится в отдельную очередь ограниченных повторов.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многодневного запуска базовый алгоритм вызывается отдельно после каждого успешного дневного solver. Один семидневный блок не образует одну базовую модель.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4.7. Применимость к текущей дате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Для </w:t>
      </w:r>
      <w:r>
        <w:rPr>
          <w:rFonts w:ascii="Menlo" w:hAnsi="Menlo"/>
          <w:color w:val="274A70"/>
          <w:sz w:val="18"/>
          <w:shd w:fill="F0F4F8"/>
        </w:rPr>
        <w:t>planning_date = D0</w:t>
      </w:r>
      <w:r>
        <w:rPr>
          <w:rFonts w:ascii="Arial" w:hAnsi="Arial"/>
          <w:color w:val="000000"/>
          <w:sz w:val="20"/>
        </w:rPr>
        <w:t xml:space="preserve"> система берёт самое раннее </w:t>
      </w:r>
      <w:r>
        <w:rPr>
          <w:rFonts w:ascii="Menlo" w:hAnsi="Menlo"/>
          <w:color w:val="274A70"/>
          <w:sz w:val="18"/>
          <w:shd w:fill="F0F4F8"/>
        </w:rPr>
        <w:t>shift_start</w:t>
      </w:r>
      <w:r>
        <w:rPr>
          <w:rFonts w:ascii="Arial" w:hAnsi="Arial"/>
          <w:color w:val="000000"/>
          <w:sz w:val="20"/>
        </w:rPr>
        <w:t xml:space="preserve"> среди валидных смен инженеров дневного snapshot.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Если </w:t>
      </w:r>
      <w:r>
        <w:rPr>
          <w:rFonts w:ascii="Menlo" w:hAnsi="Menlo"/>
          <w:color w:val="274A70"/>
          <w:sz w:val="18"/>
          <w:shd w:fill="F0F4F8"/>
        </w:rPr>
        <w:t>snapshot_created_at</w:t>
      </w:r>
      <w:r>
        <w:rPr>
          <w:rFonts w:ascii="Arial" w:hAnsi="Arial"/>
          <w:color w:val="000000"/>
          <w:sz w:val="20"/>
        </w:rPr>
        <w:t xml:space="preserve"> в часовом поясе проекта строго раньше этого времени, базовый расчёт разрешён.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Если </w:t>
      </w:r>
      <w:r>
        <w:rPr>
          <w:rFonts w:ascii="Menlo" w:hAnsi="Menlo"/>
          <w:color w:val="274A70"/>
          <w:sz w:val="18"/>
          <w:shd w:fill="F0F4F8"/>
        </w:rPr>
        <w:t>snapshot_created_at</w:t>
      </w:r>
      <w:r>
        <w:rPr>
          <w:rFonts w:ascii="Arial" w:hAnsi="Arial"/>
          <w:color w:val="000000"/>
          <w:sz w:val="20"/>
        </w:rPr>
        <w:t xml:space="preserve"> совпадает с ним или позже, базовый расчёт текущего дня не запускается и получает </w:t>
      </w:r>
      <w:r>
        <w:rPr>
          <w:rFonts w:ascii="Menlo" w:hAnsi="Menlo"/>
          <w:color w:val="274A70"/>
          <w:sz w:val="18"/>
          <w:shd w:fill="F0F4F8"/>
        </w:rPr>
        <w:t>NOT_APPLICABLE_SHIFT_STARTED</w:t>
      </w:r>
      <w:r>
        <w:rPr>
          <w:rFonts w:ascii="Arial" w:hAnsi="Arial"/>
          <w:color w:val="000000"/>
          <w:sz w:val="20"/>
        </w:rPr>
        <w:t>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Если валидных смен нет, дневной solver не имеет обычного результата; отдельный базовый план не создаётся.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Для будущих дат ограничение по началу смены не применяется.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Правило не зависит от того, началась ли смена конкретного инженера позднее. После начала первой смены сравнение всего текущего дня считается методологически некорректным, потому что базовая модель не учитывает фактический и защищённый маршрут.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 интерфейсе для такого дня показывается: «Сравнение не рассчитывается после начала рабочей смены».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4.8. Вход базового алгоритма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Вход </w:t>
      </w:r>
      <w:r>
        <w:rPr>
          <w:rFonts w:ascii="Menlo" w:hAnsi="Menlo"/>
          <w:color w:val="274A70"/>
          <w:sz w:val="18"/>
          <w:shd w:fill="F0F4F8"/>
        </w:rPr>
        <w:t>BaselineDayInput</w:t>
      </w:r>
      <w:r>
        <w:rPr>
          <w:rFonts w:ascii="Arial" w:hAnsi="Arial"/>
          <w:color w:val="000000"/>
          <w:sz w:val="20"/>
        </w:rPr>
        <w:t xml:space="preserve"> формируется из snapshot дневного запуска и содержит: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project_id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planning_date</w:t>
      </w:r>
      <w:r>
        <w:rPr>
          <w:rFonts w:ascii="Arial" w:hAnsi="Arial"/>
          <w:color w:val="000000"/>
          <w:sz w:val="20"/>
        </w:rPr>
        <w:t>, timezone;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planning_run_id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input_hash</w:t>
      </w:r>
      <w:r>
        <w:rPr>
          <w:rFonts w:ascii="Arial" w:hAnsi="Arial"/>
          <w:color w:val="000000"/>
          <w:sz w:val="20"/>
        </w:rPr>
        <w:t>, версию snapshot;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полный список заявок из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received_at</w:t>
      </w:r>
      <w:r>
        <w:rPr>
          <w:rFonts w:ascii="Arial" w:hAnsi="Arial"/>
          <w:color w:val="000000"/>
          <w:sz w:val="20"/>
        </w:rPr>
        <w:t xml:space="preserve">, последовательность внутри события создания и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 xml:space="preserve"> каждой заявки;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тип работ и нормативную длительность;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временное окно для последующей метрики;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адрес и координаты;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требуемые квалификации и транспорт;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список активных инженеров проекта с валидными сменами;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квалификации, транспорт, </w:t>
      </w:r>
      <w:r>
        <w:rPr>
          <w:rFonts w:ascii="Menlo" w:hAnsi="Menlo"/>
          <w:color w:val="274A70"/>
          <w:sz w:val="18"/>
          <w:shd w:fill="F0F4F8"/>
        </w:rPr>
        <w:t>created_at</w:t>
      </w:r>
      <w:r>
        <w:rPr>
          <w:rFonts w:ascii="Arial" w:hAnsi="Arial"/>
          <w:color w:val="000000"/>
          <w:sz w:val="20"/>
        </w:rPr>
        <w:t>, стартовые координаты инженеров;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начало и окончание смены;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ту же версию дорожной матрицы, транспортные профили и единицы расстояния, которые доступны оптимальному расчёту.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 базовый алгоритм не передаются как ограничения: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оборудование и его остатки;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штрафы SLA, просрочки, приоритета типа работ и </w:t>
      </w:r>
      <w:r>
        <w:rPr>
          <w:rFonts w:ascii="Menlo" w:hAnsi="Menlo"/>
          <w:color w:val="274A70"/>
          <w:sz w:val="18"/>
          <w:shd w:fill="F0F4F8"/>
        </w:rPr>
        <w:t>FutureOpportunityBonus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drop penalty;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временные окна;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целевые веса оптимального solver;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опубликованные назначения других дат.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SLA и приоритет типа работ могут сохраняться в snapshot для отображения и аудита, но не влияют на порядок или выбор инженера.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4.9. Порядок заявок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Заявки сортируются по кортежу: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(received_at ASC, ingest_sequence ASC, job_id ASC)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Правила значений: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received_at</w:t>
      </w:r>
      <w:r>
        <w:rPr>
          <w:rFonts w:ascii="Arial" w:hAnsi="Arial"/>
          <w:color w:val="000000"/>
          <w:sz w:val="20"/>
        </w:rPr>
        <w:t xml:space="preserve"> — серверное время фактического поступления заявки в систему;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для одного импортированного файла всем заявкам присваивается общее время поступления пакета;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ingest_sequence</w:t>
      </w:r>
      <w:r>
        <w:rPr>
          <w:rFonts w:ascii="Arial" w:hAnsi="Arial"/>
          <w:color w:val="000000"/>
          <w:sz w:val="20"/>
        </w:rPr>
        <w:t xml:space="preserve"> для импорта равен номеру информационной строки CSV после заголовка;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для одиночного создания </w:t>
      </w:r>
      <w:r>
        <w:rPr>
          <w:rFonts w:ascii="Menlo" w:hAnsi="Menlo"/>
          <w:color w:val="274A70"/>
          <w:sz w:val="18"/>
          <w:shd w:fill="F0F4F8"/>
        </w:rPr>
        <w:t>ingest_sequence = 1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 xml:space="preserve"> используется как последний детерминированный tie break;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для существующих заявок без </w:t>
      </w:r>
      <w:r>
        <w:rPr>
          <w:rFonts w:ascii="Menlo" w:hAnsi="Menlo"/>
          <w:color w:val="274A70"/>
          <w:sz w:val="18"/>
          <w:shd w:fill="F0F4F8"/>
        </w:rPr>
        <w:t>received_at</w:t>
      </w:r>
      <w:r>
        <w:rPr>
          <w:rFonts w:ascii="Arial" w:hAnsi="Arial"/>
          <w:color w:val="000000"/>
          <w:sz w:val="20"/>
        </w:rPr>
        <w:t xml:space="preserve"> применяется </w:t>
      </w:r>
      <w:r>
        <w:rPr>
          <w:rFonts w:ascii="Menlo" w:hAnsi="Menlo"/>
          <w:color w:val="274A70"/>
          <w:sz w:val="18"/>
          <w:shd w:fill="F0F4F8"/>
        </w:rPr>
        <w:t>created_at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для старых импортов без номера строки порядок завершается по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Редактирование заявки не меняет её место в FIFO. Повторное попадание ранее созданной неназначенной заявки в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 xml:space="preserve"> использует исходное время поступления.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4.10. Порядок инженеров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Доступные инженеры сортируются по кортежу: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(engineer.created_at ASC, engineer_id ASC)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Порядок фиксируется в snapshot базового результата. Изменение имени инженера не влияет на него. Заблокированный, неактивный инженер или инженер без валидной смены на дату отсутствует в списке кандидатов.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Отдельное пользовательское поле порядка в этой версии не добавляется.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4.11. Обязательные ограничения базового назначения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Инженер подходит для заявки только при одновременном выполнении условий: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>инженер активен;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>инженер и заявка принадлежат одному проекту;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 xml:space="preserve">у инженера есть одна валидная смена на </w:t>
      </w:r>
      <w:r>
        <w:rPr>
          <w:rFonts w:ascii="Menlo" w:hAnsi="Menlo"/>
          <w:color w:val="274A70"/>
          <w:sz w:val="18"/>
          <w:shd w:fill="F0F4F8"/>
        </w:rPr>
        <w:t>planning_date</w:t>
      </w:r>
      <w:r>
        <w:rPr>
          <w:rFonts w:ascii="Arial" w:hAnsi="Arial"/>
          <w:color w:val="000000"/>
          <w:sz w:val="20"/>
        </w:rPr>
        <w:t>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инженер обладает всеми квалификациями, обязательными для типа работ;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транспорт инженера соответствует требованию типа работ;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>заявка ещё не назначена другому инженеру внутри этого базового результата;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в остаток смены помещается нормативная длительность заявки и 20 минут дороги.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 базовом плане намеренно не проверяются: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доступность и количество оборудования;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попадание во временное окно как условие назначения;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фактическое время движения по дорожной матрице;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SLA, приоритет типа работ и любые штрафы;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оптимальность последовательности или географическая близость.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Невыполнение временного окна не делает базовое назначение невалидным. Оно уменьшает отдельную сравнительную метрику.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4.12. Расчёт вместимости смены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Для инженера </w:t>
      </w:r>
      <w:r>
        <w:rPr>
          <w:rFonts w:ascii="Menlo" w:hAnsi="Menlo"/>
          <w:color w:val="274A70"/>
          <w:sz w:val="18"/>
          <w:shd w:fill="F0F4F8"/>
        </w:rPr>
        <w:t>e</w:t>
      </w:r>
      <w:r>
        <w:rPr>
          <w:rFonts w:ascii="Arial" w:hAnsi="Arial"/>
          <w:color w:val="000000"/>
          <w:sz w:val="20"/>
        </w:rPr>
        <w:t>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ShiftCapacityMinutes(e) = shift_end(e) - shift_start(e)</w:t>
      </w:r>
      <w:r>
        <w:br/>
      </w:r>
      <w:r>
        <w:rPr>
          <w:rFonts w:ascii="Menlo" w:hAnsi="Menlo"/>
          <w:color w:val="274A70"/>
          <w:sz w:val="16"/>
        </w:rPr>
        <w:t>ConsumedMinutes(e) = сумма по назначенным заявкам (service_duration_minutes + 20)</w:t>
      </w:r>
      <w:r>
        <w:br/>
      </w:r>
      <w:r>
        <w:rPr>
          <w:rFonts w:ascii="Menlo" w:hAnsi="Menlo"/>
          <w:color w:val="274A70"/>
          <w:sz w:val="16"/>
        </w:rPr>
        <w:t>RemainingMinutes(e) = ShiftCapacityMinutes(e) - ConsumedMinutes(e)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Заявка </w:t>
      </w:r>
      <w:r>
        <w:rPr>
          <w:rFonts w:ascii="Menlo" w:hAnsi="Menlo"/>
          <w:color w:val="274A70"/>
          <w:sz w:val="18"/>
          <w:shd w:fill="F0F4F8"/>
        </w:rPr>
        <w:t>j</w:t>
      </w:r>
      <w:r>
        <w:rPr>
          <w:rFonts w:ascii="Arial" w:hAnsi="Arial"/>
          <w:color w:val="000000"/>
          <w:sz w:val="20"/>
        </w:rPr>
        <w:t xml:space="preserve"> помещается инженеру, если: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RemainingMinutes(e) &gt;= service_duration_minutes(j) + 20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Дополнительные правила: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20 минут начисляются перед каждой заявкой, включая первую;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после последней заявки возврат на стартовую точку не добавляется;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фактическое время дороги не заменяет фиксированные 20 минут и не увеличивает их;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время ожидания окна не добавляется;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если остаток смены в точности равен требуемому времени, назначение разрешено;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нормативная длительность берётся из snapshot типа работ;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нулевая, отрицательная или отсутствующая длительность должна быть отклонена до формирования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 xml:space="preserve"> действующим Validator.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4.13. Алгоритм назначения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каждой заявки алгоритм снова начинает перебор с первого инженера. Переход к следующему инженеру для одной заявки не исключает предыдущего инженера из проверки последующих заявок.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jobs = sort(DayInput.jobs by received_at, ingest_sequence, job_id)</w:t>
      </w:r>
      <w:r>
        <w:br/>
      </w:r>
      <w:r>
        <w:rPr>
          <w:rFonts w:ascii="Menlo" w:hAnsi="Menlo"/>
          <w:color w:val="274A70"/>
          <w:sz w:val="16"/>
        </w:rPr>
        <w:t>engineers = sort(valid engineers by created_at, engineer_id)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>for each engineer:</w:t>
      </w:r>
      <w:r>
        <w:br/>
      </w:r>
      <w:r>
        <w:rPr>
          <w:rFonts w:ascii="Menlo" w:hAnsi="Menlo"/>
          <w:color w:val="274A70"/>
          <w:sz w:val="16"/>
        </w:rPr>
        <w:t xml:space="preserve">    consumed_minutes = 0</w:t>
      </w:r>
      <w:r>
        <w:br/>
      </w:r>
      <w:r>
        <w:rPr>
          <w:rFonts w:ascii="Menlo" w:hAnsi="Menlo"/>
          <w:color w:val="274A70"/>
          <w:sz w:val="16"/>
        </w:rPr>
        <w:t xml:space="preserve">    route = empty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>for each job in jobs:</w:t>
      </w:r>
      <w:r>
        <w:br/>
      </w:r>
      <w:r>
        <w:rPr>
          <w:rFonts w:ascii="Menlo" w:hAnsi="Menlo"/>
          <w:color w:val="274A70"/>
          <w:sz w:val="16"/>
        </w:rPr>
        <w:t xml:space="preserve">    assigned = false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 xml:space="preserve">    for each engineer in engineers from the first:</w:t>
      </w:r>
      <w:r>
        <w:br/>
      </w:r>
      <w:r>
        <w:rPr>
          <w:rFonts w:ascii="Menlo" w:hAnsi="Menlo"/>
          <w:color w:val="274A70"/>
          <w:sz w:val="16"/>
        </w:rPr>
        <w:t xml:space="preserve">        if engineer does not satisfy activity, project, shift,</w:t>
      </w:r>
      <w:r>
        <w:br/>
      </w:r>
      <w:r>
        <w:rPr>
          <w:rFonts w:ascii="Menlo" w:hAnsi="Menlo"/>
          <w:color w:val="274A70"/>
          <w:sz w:val="16"/>
        </w:rPr>
        <w:t xml:space="preserve">           qualification or transport requirements:</w:t>
      </w:r>
      <w:r>
        <w:br/>
      </w:r>
      <w:r>
        <w:rPr>
          <w:rFonts w:ascii="Menlo" w:hAnsi="Menlo"/>
          <w:color w:val="274A70"/>
          <w:sz w:val="16"/>
        </w:rPr>
        <w:t xml:space="preserve">            continue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 xml:space="preserve">        required_minutes = job.service_duration_minutes + 20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 xml:space="preserve">        if engineer.remaining_minutes &lt; required_minutes:</w:t>
      </w:r>
      <w:r>
        <w:br/>
      </w:r>
      <w:r>
        <w:rPr>
          <w:rFonts w:ascii="Menlo" w:hAnsi="Menlo"/>
          <w:color w:val="274A70"/>
          <w:sz w:val="16"/>
        </w:rPr>
        <w:t xml:space="preserve">            continue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 xml:space="preserve">        append job to engineer.route</w:t>
      </w:r>
      <w:r>
        <w:br/>
      </w:r>
      <w:r>
        <w:rPr>
          <w:rFonts w:ascii="Menlo" w:hAnsi="Menlo"/>
          <w:color w:val="274A70"/>
          <w:sz w:val="16"/>
        </w:rPr>
        <w:t xml:space="preserve">        engineer.consumed_minutes += required_minutes</w:t>
      </w:r>
      <w:r>
        <w:br/>
      </w:r>
      <w:r>
        <w:rPr>
          <w:rFonts w:ascii="Menlo" w:hAnsi="Menlo"/>
          <w:color w:val="274A70"/>
          <w:sz w:val="16"/>
        </w:rPr>
        <w:t xml:space="preserve">        assigned = true</w:t>
      </w:r>
      <w:r>
        <w:br/>
      </w:r>
      <w:r>
        <w:rPr>
          <w:rFonts w:ascii="Menlo" w:hAnsi="Menlo"/>
          <w:color w:val="274A70"/>
          <w:sz w:val="16"/>
        </w:rPr>
        <w:t xml:space="preserve">        break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 xml:space="preserve">    if assigned is false:</w:t>
      </w:r>
      <w:r>
        <w:br/>
      </w:r>
      <w:r>
        <w:rPr>
          <w:rFonts w:ascii="Menlo" w:hAnsi="Menlo"/>
          <w:color w:val="274A70"/>
          <w:sz w:val="16"/>
        </w:rPr>
        <w:t xml:space="preserve">        save job as baseline unassigned with a reason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Алгоритм не вызывает OR Tools, не меняет порядок уже добавленных заявок и не выполняет локальное улучшение результата.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4.14. Расчёт времени базового маршрута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первой заявки инженера: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planned_start(1) = shift_start + 20 minutes</w:t>
      </w:r>
      <w:r>
        <w:br/>
      </w:r>
      <w:r>
        <w:rPr>
          <w:rFonts w:ascii="Menlo" w:hAnsi="Menlo"/>
          <w:color w:val="274A70"/>
          <w:sz w:val="16"/>
        </w:rPr>
        <w:t>planned_finish(1) = planned_start(1) + service_duration(1)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каждой следующей заявки: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planned_start(n) = planned_finish(n - 1) + 20 minutes</w:t>
      </w:r>
      <w:r>
        <w:br/>
      </w:r>
      <w:r>
        <w:rPr>
          <w:rFonts w:ascii="Menlo" w:hAnsi="Menlo"/>
          <w:color w:val="274A70"/>
          <w:sz w:val="16"/>
        </w:rPr>
        <w:t>planned_finish(n) = planned_start(n) + service_duration(n)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Базовое расписание не сдвигается к открытию окна. Оно моделирует простую последовательную обработку без ожидания клиента.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4.15. Метрика попадания во временное окно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каждой назначенной заявки: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window_hit(j) = window_from(j) &lt;= planned_start(j) &lt;= window_to(j)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Границы включаются. Окончание работ может быть позже </w:t>
      </w:r>
      <w:r>
        <w:rPr>
          <w:rFonts w:ascii="Menlo" w:hAnsi="Menlo"/>
          <w:color w:val="274A70"/>
          <w:sz w:val="18"/>
          <w:shd w:fill="F0F4F8"/>
        </w:rPr>
        <w:t>window_to</w:t>
      </w:r>
      <w:r>
        <w:rPr>
          <w:rFonts w:ascii="Arial" w:hAnsi="Arial"/>
          <w:color w:val="000000"/>
          <w:sz w:val="20"/>
        </w:rPr>
        <w:t>, поскольку действующая бизнес модель использует окно начала работы.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плана рассчитываются: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WindowHitCount = число назначенных заявок с window_hit = true</w:t>
      </w:r>
      <w:r>
        <w:br/>
      </w:r>
      <w:r>
        <w:rPr>
          <w:rFonts w:ascii="Menlo" w:hAnsi="Menlo"/>
          <w:color w:val="274A70"/>
          <w:sz w:val="16"/>
        </w:rPr>
        <w:t>WindowMissCount = AssignedJobsCount - WindowHitCount</w:t>
      </w:r>
      <w:r>
        <w:br/>
      </w:r>
      <w:r>
        <w:rPr>
          <w:rFonts w:ascii="Menlo" w:hAnsi="Menlo"/>
          <w:color w:val="274A70"/>
          <w:sz w:val="16"/>
        </w:rPr>
        <w:t>WindowHitRate = WindowHitCount / AssignedJobsCount * 100%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Если назначенных заявок нет, </w:t>
      </w:r>
      <w:r>
        <w:rPr>
          <w:rFonts w:ascii="Menlo" w:hAnsi="Menlo"/>
          <w:color w:val="274A70"/>
          <w:sz w:val="18"/>
          <w:shd w:fill="F0F4F8"/>
        </w:rPr>
        <w:t>WindowHitRate</w:t>
      </w:r>
      <w:r>
        <w:rPr>
          <w:rFonts w:ascii="Arial" w:hAnsi="Arial"/>
          <w:color w:val="000000"/>
          <w:sz w:val="20"/>
        </w:rPr>
        <w:t xml:space="preserve"> хранится как </w:t>
      </w:r>
      <w:r>
        <w:rPr>
          <w:rFonts w:ascii="Menlo" w:hAnsi="Menlo"/>
          <w:color w:val="274A70"/>
          <w:sz w:val="18"/>
          <w:shd w:fill="F0F4F8"/>
        </w:rPr>
        <w:t>null</w:t>
      </w:r>
      <w:r>
        <w:rPr>
          <w:rFonts w:ascii="Arial" w:hAnsi="Arial"/>
          <w:color w:val="000000"/>
          <w:sz w:val="20"/>
        </w:rPr>
        <w:t xml:space="preserve">, а интерфейс показывает «—», а не </w:t>
      </w:r>
      <w:r>
        <w:rPr>
          <w:rFonts w:ascii="Menlo" w:hAnsi="Menlo"/>
          <w:color w:val="274A70"/>
          <w:sz w:val="18"/>
          <w:shd w:fill="F0F4F8"/>
        </w:rPr>
        <w:t>0 процентов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Для оптимального плана показатель рассчитывается по сохранённым </w:t>
      </w:r>
      <w:r>
        <w:rPr>
          <w:rFonts w:ascii="Menlo" w:hAnsi="Menlo"/>
          <w:color w:val="274A70"/>
          <w:sz w:val="18"/>
          <w:shd w:fill="F0F4F8"/>
        </w:rPr>
        <w:t>planned_start</w:t>
      </w:r>
      <w:r>
        <w:rPr>
          <w:rFonts w:ascii="Arial" w:hAnsi="Arial"/>
          <w:color w:val="000000"/>
          <w:sz w:val="20"/>
        </w:rPr>
        <w:t xml:space="preserve"> и окнам того же snapshot. Значение не подставляется константой 100 процентов, даже если временное окно является hard constraint: данные должны подтвердить результат.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4.16. Расчёт пробега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Фиксированные 20 минут используются только для вместимости и базового расписания. Пробег рассчитывается по фактическим дорожным расстояниям.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каждого инженера используется тот же профиль транспорта и та же версия дорожной матрицы, что в дневном оптимальном расчёте: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EngineerDistanceMeters =</w:t>
      </w:r>
      <w:r>
        <w:br/>
      </w:r>
      <w:r>
        <w:rPr>
          <w:rFonts w:ascii="Menlo" w:hAnsi="Menlo"/>
          <w:color w:val="274A70"/>
          <w:sz w:val="16"/>
        </w:rPr>
        <w:t xml:space="preserve">    distance(start_location, first_job)</w:t>
      </w:r>
      <w:r>
        <w:br/>
      </w:r>
      <w:r>
        <w:rPr>
          <w:rFonts w:ascii="Menlo" w:hAnsi="Menlo"/>
          <w:color w:val="274A70"/>
          <w:sz w:val="16"/>
        </w:rPr>
        <w:t xml:space="preserve">    + sum(distance(job_n, job_n+1))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Возврат от последней заявки к стартовой точке не учитывается. Для пустого маршрута пробег равен нулю.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Дополнительно сохраняются: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расстояние каждой использованной дуги;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общий пробег как сумма пробегов задействованных инженеров;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заявок в маршруте каждого инженера;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hash и версия дорожной матрицы.</w:t>
      </w:r>
    </w:p>
    <w:p>
      <w:pPr>
        <w:widowControl/>
        <w:spacing w:after="140" w:before="0" w:line="276" w:lineRule="auto"/>
      </w:pPr>
      <w:r>
        <w:t>Расстояние не вычисляется по прямой и не заменяется временем пути. Если оптимизатор пропустил необходимую дугу из-за MATRIX_CANDIDATE_LIMIT, контрольный расчёт запрашивает именно эту дугу у Valhalla и сохраняет подтверждённое значение, не перезаписывая полные значения исходного snapshot. Недоступность провайдера и неполный успешный ответ дают FAILED с BASELINE_TRAVEL_PROVIDER_UNAVAILABLE либо BASELINE_DISTANCE_DATA_NOT_READY и ограниченным повтором. Только подтверждённое отсутствие маршрута для необходимой дуги даёт FAILED с BASELINE_ROUTE_UNAVAILABLE без автоматических повторов; адрес и покрытие карты требуют проверки. Публикация оптимального плана продолжается.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4.17. Причины неназначения в базовом плане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каждой неназначенной заявки сохраняется одна основная причина и диагностические параметры.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34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Условие</w:t>
            </w:r>
          </w:p>
        </w:tc>
        <w:tc>
          <w:tcPr>
            <w:tcW w:type="dxa" w:w="34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Текст для диагностики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BASELINE_NO_VALID_SHIFT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 активного инженера проекта с валидной сменой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 доступной смены</w:t>
            </w:r>
          </w:p>
        </w:tc>
      </w:tr>
      <w:tr>
        <w:trPr>
          <w:cantSplit/>
        </w:trPr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BASELINE_NO_QUALIFICATION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Ни один инженер со сменой не имеет всех квалификаций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 подходящей квалификации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BASELINE_NO_TRANSPORT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Квалификация подходит, но транспорт не соответствует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 подходящего транспорта</w:t>
            </w:r>
          </w:p>
        </w:tc>
      </w:tr>
      <w:tr>
        <w:trPr>
          <w:cantSplit/>
        </w:trPr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BASELINE_SHIFT_CAPACITY_EXCEEDED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Подходящие инженеры существуют, но ни у кого нет достаточного остатка смены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 помещается в остаток смены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BASELINE_NO_ELIGIBLE_ENGINEER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Совместимость отсутствует по нескольким причинам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 подходящего инженера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Приоритет основной причины определяется самой глубокой успешно пройденной стадией: смена, квалификация, транспорт, вместимость. В диагностике разрешено сохранить количество инженеров, исключённых на каждом шаге.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Временное окно и оборудование не могут быть причиной неназначения базового плана.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4.18. Независимость дневных базовых результатов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Базовый результат каждой даты является независимым бенчмарком на том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, который фактически получил оптимальный дневной solver.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Базовое назначение не удаляет заявку из </w:t>
      </w:r>
      <w:r>
        <w:rPr>
          <w:rFonts w:ascii="Menlo" w:hAnsi="Menlo"/>
          <w:color w:val="274A70"/>
          <w:sz w:val="18"/>
          <w:shd w:fill="F0F4F8"/>
        </w:rPr>
        <w:t>RemainingJobs</w:t>
      </w:r>
      <w:r>
        <w:rPr>
          <w:rFonts w:ascii="Arial" w:hAnsi="Arial"/>
          <w:color w:val="000000"/>
          <w:sz w:val="20"/>
        </w:rPr>
        <w:t xml:space="preserve"> оптимального каскада.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Базовое неназначение не переносит заявку на следующую дату.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На следующей дате используется новый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 xml:space="preserve"> оптимального каскада и выполняется новый независимый FIFO расчёт.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Одна заявка может присутствовать в базовых результатах нескольких дат, если она входила в соответствующие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. Это не означает несколько рабочих назначений.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В интерфейсе всегда показывается сравнение внутри одной даты и одного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Отдельный многодневный базовый план не формируется, потому что он создал бы другой состав заявок на будущих датах и сделал бы дневные метрики несопоставимыми.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4.19. Метрики оптимального плана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Для оптимального результата используются сохранённые данные конкретного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>, а не текущие значения справочников: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InputJobsCount</w:t>
      </w:r>
      <w:r>
        <w:rPr>
          <w:rFonts w:ascii="Arial" w:hAnsi="Arial"/>
          <w:color w:val="000000"/>
          <w:sz w:val="20"/>
        </w:rPr>
        <w:t xml:space="preserve"> — размер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AssignedJobsCount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UnassignedJobsCount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WindowHitCount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WindowHitRate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ActiveEngineerCount</w:t>
      </w:r>
      <w:r>
        <w:rPr>
          <w:rFonts w:ascii="Arial" w:hAnsi="Arial"/>
          <w:color w:val="000000"/>
          <w:sz w:val="20"/>
        </w:rPr>
        <w:t xml:space="preserve"> — число маршрутов хотя бы с одной активной заявкой;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EngineerDistanceMeters</w:t>
      </w:r>
      <w:r>
        <w:rPr>
          <w:rFonts w:ascii="Arial" w:hAnsi="Arial"/>
          <w:color w:val="000000"/>
          <w:sz w:val="20"/>
        </w:rPr>
        <w:t xml:space="preserve"> для каждого инженера;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TotalDistanceMeters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Отменённые снимки, пустые маршруты и заявки, исключённые до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, в показатели не входят. Для текущего интерфейса пробег оптимального маршрута уже должен сохраняться по правилам действующих ТЗ; настоящая задача добавляет недостающие агрегаты, если их ещё нет в хранилище.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4.20. Правила сравнения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Сначала проверяется идентичность входа: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baseline.input_hash == optimized.input_hash</w:t>
      </w:r>
      <w:r>
        <w:br/>
      </w:r>
      <w:r>
        <w:rPr>
          <w:rFonts w:ascii="Menlo" w:hAnsi="Menlo"/>
          <w:color w:val="274A70"/>
          <w:sz w:val="16"/>
        </w:rPr>
        <w:t>baseline.planning_run_id == optimized.planning_run_id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Затем вычисляется: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CoverageComparable =</w:t>
      </w:r>
      <w:r>
        <w:br/>
      </w:r>
      <w:r>
        <w:rPr>
          <w:rFonts w:ascii="Menlo" w:hAnsi="Menlo"/>
          <w:color w:val="274A70"/>
          <w:sz w:val="16"/>
        </w:rPr>
        <w:t xml:space="preserve">    set(baseline.assigned_job_ids) == set(optimized.assigned_job_ids)</w:t>
      </w:r>
      <w:r>
        <w:br/>
      </w:r>
      <w:r>
        <w:rPr>
          <w:rFonts w:ascii="Menlo" w:hAnsi="Menlo"/>
          <w:color w:val="274A70"/>
          <w:sz w:val="16"/>
        </w:rPr>
      </w:r>
      <w:r>
        <w:br/>
      </w:r>
      <w:r>
        <w:rPr>
          <w:rFonts w:ascii="Menlo" w:hAnsi="Menlo"/>
          <w:color w:val="274A70"/>
          <w:sz w:val="16"/>
        </w:rPr>
        <w:t>DeltaAssignedJobs = OptimizedAssignedJobs - BaselineAssignedJobs</w:t>
      </w:r>
      <w:r>
        <w:br/>
      </w:r>
      <w:r>
        <w:rPr>
          <w:rFonts w:ascii="Menlo" w:hAnsi="Menlo"/>
          <w:color w:val="274A70"/>
          <w:sz w:val="16"/>
        </w:rPr>
        <w:t>DeltaWindowHitJobs = OptimizedWindowHitJobs - BaselineWindowHitJobs</w:t>
      </w:r>
      <w:r>
        <w:br/>
      </w:r>
      <w:r>
        <w:rPr>
          <w:rFonts w:ascii="Menlo" w:hAnsi="Menlo"/>
          <w:color w:val="274A70"/>
          <w:sz w:val="16"/>
        </w:rPr>
        <w:t>DeltaActiveEngineers = OptimizedActiveEngineers - BaselineActiveEngineers</w:t>
      </w:r>
      <w:r>
        <w:br/>
      </w:r>
      <w:r>
        <w:rPr>
          <w:rFonts w:ascii="Menlo" w:hAnsi="Menlo"/>
          <w:color w:val="274A70"/>
          <w:sz w:val="16"/>
        </w:rPr>
        <w:t>DeltaTotalDistanceMeters = OptimizedTotalDistanceMeters - BaselineTotalDistanceMeters</w:t>
      </w:r>
      <w:r>
        <w:br/>
      </w:r>
      <w:r>
        <w:rPr>
          <w:rFonts w:ascii="Menlo" w:hAnsi="Menlo"/>
          <w:color w:val="274A70"/>
          <w:sz w:val="16"/>
        </w:rPr>
        <w:t>DeltaEngineerDistanceMeters(e) =</w:t>
      </w:r>
      <w:r>
        <w:br/>
      </w:r>
      <w:r>
        <w:rPr>
          <w:rFonts w:ascii="Menlo" w:hAnsi="Menlo"/>
          <w:color w:val="274A70"/>
          <w:sz w:val="16"/>
        </w:rPr>
        <w:t xml:space="preserve">    OptimizedEngineerDistanceMeters(e) - BaselineEngineerDistanceMeters(e)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Интерпретация знака: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для назначенных заявок и попадания в окна положительное значение означает преимущество оптимального плана;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для числа инженеров и пробега отрицательное значение означает экономию оптимального плана;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проценты экономии считаются только при ненулевом базовом значении.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Если </w:t>
      </w:r>
      <w:r>
        <w:rPr>
          <w:rFonts w:ascii="Menlo" w:hAnsi="Menlo"/>
          <w:color w:val="274A70"/>
          <w:sz w:val="18"/>
          <w:shd w:fill="F0F4F8"/>
        </w:rPr>
        <w:t>CoverageComparable = false</w:t>
      </w:r>
      <w:r>
        <w:rPr>
          <w:rFonts w:ascii="Arial" w:hAnsi="Arial"/>
          <w:color w:val="000000"/>
          <w:sz w:val="20"/>
        </w:rPr>
        <w:t>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все фактические метрики и дельты показываются;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общий статус «лучше» или «хуже» не формируется;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экономия персонала и пробега не оформляется как доказанный эффект;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интерфейс показывает пояснение: «Планы назначили разные наборы заявок, поэтому показатели персонала и пробега нельзя сравнивать как равную эффективность».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Одинаковое количество заявок при разных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 xml:space="preserve"> не считается одинаковым покрытием.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Если </w:t>
      </w:r>
      <w:r>
        <w:rPr>
          <w:rFonts w:ascii="Menlo" w:hAnsi="Menlo"/>
          <w:color w:val="274A70"/>
          <w:sz w:val="18"/>
          <w:shd w:fill="F0F4F8"/>
        </w:rPr>
        <w:t>CoverageComparable = true</w:t>
      </w:r>
      <w:r>
        <w:rPr>
          <w:rFonts w:ascii="Arial" w:hAnsi="Arial"/>
          <w:color w:val="000000"/>
          <w:sz w:val="20"/>
        </w:rPr>
        <w:t>, интерфейс может подписывать отдельные показатели: «меньше на 2 инженера», «меньше на 34,2 км», «на 8 заявок больше попали в окно». Единый сводный рейтинг планов не рассчитывается.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4.21. Статусы базового результата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Значение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PENDING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Задача создана и ожидает выполнения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RUNNING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Выполняется FIFO назначение или расчёт расстояний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READY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Маршруты и метрики успешно сохранены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FAILED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Произошла техническая или входная ошибка базового расчёта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NOT_APPLICABLE_SHIFT_STARTED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Текущая дата рассчитывалась после начала первой смены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NOT_AVAILABLE_LEGACY_PLAN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Версия опубликована до внедрения функции и не пересчитывается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FAILED сохраняет код ошибки, безопасный текст и число попыток. Ограниченный повтор допустим для временных ошибок и создаёт новую попытку внутри того же результата, не меняя input_hash и рабочую версию плана. BASELINE_ROUTE_UNAVAILABLE не повторяется автоматически на том же snapshot. READY и NOT_APPLICABLE_SHIFT_STARTED не пересчитываются.</w:t>
      </w:r>
      <w:r>
        <w:rPr>
          <w:rFonts w:ascii="Menlo" w:hAnsi="Menlo"/>
          <w:color w:val="274A70"/>
          <w:sz w:val="18"/>
          <w:shd w:fill="F0F4F8"/>
        </w:rPr>
      </w:r>
      <w:r>
        <w:rPr>
          <w:rFonts w:ascii="Arial" w:hAnsi="Arial"/>
          <w:color w:val="000000"/>
          <w:sz w:val="20"/>
        </w:rPr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4.22. Ошибки и деградация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BASELINE_INPUT_HASH_MISMATCH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Сравнение запрещено, результат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FAILED</w:t>
            </w:r>
            <w:r>
              <w:rPr>
                <w:rFonts w:ascii="Arial" w:hAnsi="Arial"/>
                <w:color w:val="000000"/>
                <w:sz w:val="17"/>
              </w:rPr>
              <w:t>, оптимальный план публикуется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BASELINE_INVALID_SHIFT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Результат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FAILED</w:t>
            </w:r>
            <w:r>
              <w:rPr>
                <w:rFonts w:ascii="Arial" w:hAnsi="Arial"/>
                <w:color w:val="000000"/>
                <w:sz w:val="17"/>
              </w:rPr>
              <w:t>, если дневной snapshot противоречит прошедшему Validator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BASELINE_INVALID_DURATION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Результат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FAILED</w:t>
            </w:r>
            <w:r>
              <w:rPr>
                <w:rFonts w:ascii="Arial" w:hAnsi="Arial"/>
                <w:color w:val="000000"/>
                <w:sz w:val="17"/>
              </w:rPr>
              <w:t>, создаётся технический инцидент качества данных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BASELINE_DISTANCE_DATA_NOT_READY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Сравнение временно недоступно, выполняются ограниченные повторы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BASELINE_TRAVEL_PROVIDER_UNAVAILABLE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Используется существующий кэш; при отсутствии данных результат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FAILED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BASELINE_STORAGE_ERROR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Транзакция базового результата откатывается, оптимальная публикация продолжается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BASELINE_VERSION_CHANGED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Устаревший ответ не показывается; клиент перечитывает актуальную версию</w:t>
            </w:r>
          </w:p>
        </w:tc>
      </w:tr>
      <w:tr>
        <w:tc>
          <w:tcPr>
            <w:tcW w:type="dxa" w:w="5100"/>
          </w:tcPr>
          <w:p>
            <w:r>
              <w:t>BASELINE_ROUTE_UNAVAILABLE</w:t>
            </w:r>
          </w:p>
        </w:tc>
        <w:tc>
          <w:tcPr>
            <w:tcW w:type="dxa" w:w="5100"/>
          </w:tcPr>
          <w:p>
            <w:r>
              <w:t>Нужная дуга отсутствует в дорожном снимке; автоматических повторов нет, требуется проверить адрес и покрытие карты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Базовый маршрут и его метрики сохраняются одной транзакцией. Частично сохранённый результат не получает </w:t>
      </w:r>
      <w:r>
        <w:rPr>
          <w:rFonts w:ascii="Menlo" w:hAnsi="Menlo"/>
          <w:color w:val="274A70"/>
          <w:sz w:val="18"/>
          <w:shd w:fill="F0F4F8"/>
        </w:rPr>
        <w:t>READY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4.23. Validator базового результата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Перед </w:t>
      </w:r>
      <w:r>
        <w:rPr>
          <w:rFonts w:ascii="Menlo" w:hAnsi="Menlo"/>
          <w:color w:val="274A70"/>
          <w:sz w:val="18"/>
          <w:shd w:fill="F0F4F8"/>
        </w:rPr>
        <w:t>READY</w:t>
      </w:r>
      <w:r>
        <w:rPr>
          <w:rFonts w:ascii="Arial" w:hAnsi="Arial"/>
          <w:color w:val="000000"/>
          <w:sz w:val="20"/>
        </w:rPr>
        <w:t xml:space="preserve"> независимый Validator проверяет: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 xml:space="preserve">каждая заявка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 xml:space="preserve"> присутствует ровно один раз: в маршруте либо в неназначенных;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>нет назначения двум инженерам;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порядок заявок соответствует FIFO обработке;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выбран первый по порядку инженер, удовлетворяющий ограничениям и вместимости на момент назначения;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маршрут каждого инженера сохраняет порядок назначения;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>расход времени каждой заявки равен нормативу плюс 20 минут;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итоговый расход не превышает длительность смены;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квалификации и транспорт соответствуют snapshot;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оборудование и временные окна не использовались для отклонения заявки;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Menlo" w:hAnsi="Menlo"/>
          <w:color w:val="274A70"/>
          <w:sz w:val="18"/>
          <w:shd w:fill="F0F4F8"/>
        </w:rPr>
        <w:t>planned_start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planned_finish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window_hit</w:t>
      </w:r>
      <w:r>
        <w:rPr>
          <w:rFonts w:ascii="Arial" w:hAnsi="Arial"/>
          <w:color w:val="000000"/>
          <w:sz w:val="20"/>
        </w:rPr>
        <w:t xml:space="preserve"> рассчитаны по формулам ТЗ;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11.  </w:t>
      </w:r>
      <w:r>
        <w:rPr>
          <w:rFonts w:ascii="Arial" w:hAnsi="Arial"/>
          <w:color w:val="000000"/>
          <w:sz w:val="20"/>
        </w:rPr>
        <w:t>расстояния относятся к сохранённой версии матрицы и профилю транспорта;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12.  </w:t>
      </w:r>
      <w:r>
        <w:rPr>
          <w:rFonts w:ascii="Arial" w:hAnsi="Arial"/>
          <w:color w:val="000000"/>
          <w:sz w:val="20"/>
        </w:rPr>
        <w:t>общий пробег равен сумме маршрутов;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13.  </w:t>
      </w:r>
      <w:r>
        <w:rPr>
          <w:rFonts w:ascii="Menlo" w:hAnsi="Menlo"/>
          <w:color w:val="274A70"/>
          <w:sz w:val="18"/>
          <w:shd w:fill="F0F4F8"/>
        </w:rPr>
        <w:t>input_hash</w:t>
      </w:r>
      <w:r>
        <w:rPr>
          <w:rFonts w:ascii="Arial" w:hAnsi="Arial"/>
          <w:color w:val="000000"/>
          <w:sz w:val="20"/>
        </w:rPr>
        <w:t xml:space="preserve"> совпадает с оптимальным результатом.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4.24. Модель данных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Названия таблиц могут быть адаптированы к соглашениям проекта, но смысл и уникальности обязательны.</w:t>
      </w:r>
    </w:p>
    <w:p>
      <w:pPr>
        <w:pStyle w:val="Heading3"/>
      </w:pPr>
      <w:r>
        <w:rPr>
          <w:rFonts w:ascii="Menlo" w:hAnsi="Menlo"/>
          <w:color w:val="274A70"/>
          <w:sz w:val="21"/>
          <w:shd w:fill="F0F4F8"/>
        </w:rPr>
        <w:t>planning_baseline_results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id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project_id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Идентификатор и изоляция проекта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planning_run_id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Дневной оптимальный запуск, уникальная связь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plan_version_id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Опубликованная версия, заполняется при публикации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planning_date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Дата сравнения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status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Состояние из раздела 4.21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algorithm_version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Версия FIFO алгоритма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input_hash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snapshot_version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Контроль одинакового входа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travel_matrix_hash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Версия расстояний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input_jobs_count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Число заявок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DayInput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assigned_jobs_count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unassigned_jobs_count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Покрытие базового плана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window_hit_count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window_miss_count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window_hit_rate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Соблюдение окон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active_engineer_count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Число непустых маршрутов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total_distance_meters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Общий пробег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earliest_shift_start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Значение проверки применимости текущего дня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started_at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finished_at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attempt_count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Выполнение задачи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failure_code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failure_message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Диагностика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result_hash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Контроль воспроизводимости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Уникальность: </w:t>
      </w:r>
      <w:r>
        <w:rPr>
          <w:rFonts w:ascii="Menlo" w:hAnsi="Menlo"/>
          <w:color w:val="274A70"/>
          <w:sz w:val="18"/>
          <w:shd w:fill="F0F4F8"/>
        </w:rPr>
        <w:t>project_id + planning_run_id + algorithm_version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3"/>
      </w:pPr>
      <w:r>
        <w:rPr>
          <w:rFonts w:ascii="Menlo" w:hAnsi="Menlo"/>
          <w:color w:val="274A70"/>
          <w:sz w:val="21"/>
          <w:shd w:fill="F0F4F8"/>
        </w:rPr>
        <w:t>planning_baseline_routes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baseline_result_id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engineer_id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Результат и инженер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engineer_input_order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Позиция инженера в snapshot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shift_start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shift_end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capacity_minutes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Смена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assigned_jobs_count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Размер маршрута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consumed_minutes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remaining_minutes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Вместимость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distance_meters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Пробег маршрута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start_location_snapshot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Стартовая точка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Уникальность: </w:t>
      </w:r>
      <w:r>
        <w:rPr>
          <w:rFonts w:ascii="Menlo" w:hAnsi="Menlo"/>
          <w:color w:val="274A70"/>
          <w:sz w:val="18"/>
          <w:shd w:fill="F0F4F8"/>
        </w:rPr>
        <w:t>baseline_result_id + engineer_id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3"/>
      </w:pPr>
      <w:r>
        <w:rPr>
          <w:rFonts w:ascii="Menlo" w:hAnsi="Menlo"/>
          <w:color w:val="274A70"/>
          <w:sz w:val="21"/>
          <w:shd w:fill="F0F4F8"/>
        </w:rPr>
        <w:t>planning_baseline_route_jobs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baseline_route_id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job_id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Маршрут и заявка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job_input_order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route_position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Порядок входа и позиция маршрута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received_at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ingest_sequence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FIFO snapshot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service_duration_minutes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Норматив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standard_travel_minutes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Всегда 20 в версии 1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planned_start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planned_finish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Расчётное расписание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window_from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window_to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window_hit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Метрика окна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previous_location_type</w:t>
            </w:r>
            <w:r>
              <w:rPr>
                <w:rFonts w:ascii="Arial" w:hAnsi="Arial"/>
                <w:color w:val="000000"/>
                <w:sz w:val="17"/>
              </w:rPr>
              <w:t xml:space="preserve">,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distance_from_previous_meters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Дуга маршрута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Уникальность: </w:t>
      </w:r>
      <w:r>
        <w:rPr>
          <w:rFonts w:ascii="Menlo" w:hAnsi="Menlo"/>
          <w:color w:val="274A70"/>
          <w:sz w:val="18"/>
          <w:shd w:fill="F0F4F8"/>
        </w:rPr>
        <w:t>baseline_result_id + job_id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baseline_route_id + route_position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3"/>
      </w:pPr>
      <w:r>
        <w:rPr>
          <w:rFonts w:ascii="Menlo" w:hAnsi="Menlo"/>
          <w:color w:val="274A70"/>
          <w:sz w:val="21"/>
          <w:shd w:fill="F0F4F8"/>
        </w:rPr>
        <w:t>planning_baseline_unassigned_jobs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Хранит </w:t>
      </w:r>
      <w:r>
        <w:rPr>
          <w:rFonts w:ascii="Menlo" w:hAnsi="Menlo"/>
          <w:color w:val="274A70"/>
          <w:sz w:val="18"/>
          <w:shd w:fill="F0F4F8"/>
        </w:rPr>
        <w:t>baseline_result_id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>, порядок входа, основной reason code и агрегированную диагностику исключения инженеров.</w:t>
      </w:r>
    </w:p>
    <w:p>
      <w:pPr>
        <w:pStyle w:val="Heading3"/>
      </w:pPr>
      <w:r>
        <w:rPr>
          <w:rFonts w:ascii="Menlo" w:hAnsi="Menlo"/>
          <w:color w:val="274A70"/>
          <w:sz w:val="21"/>
          <w:shd w:fill="F0F4F8"/>
        </w:rPr>
        <w:t>planning_plan_comparisons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Хранит ссылку на оптимальный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 xml:space="preserve"> и базовый результат, </w:t>
      </w:r>
      <w:r>
        <w:rPr>
          <w:rFonts w:ascii="Menlo" w:hAnsi="Menlo"/>
          <w:color w:val="274A70"/>
          <w:sz w:val="18"/>
          <w:shd w:fill="F0F4F8"/>
        </w:rPr>
        <w:t>coverage_comparable</w:t>
      </w:r>
      <w:r>
        <w:rPr>
          <w:rFonts w:ascii="Arial" w:hAnsi="Arial"/>
          <w:color w:val="000000"/>
          <w:sz w:val="20"/>
        </w:rPr>
        <w:t xml:space="preserve">, два набора агрегатов, дельты, наборы назначенных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 xml:space="preserve"> в виде hash, время расчёта и версию формул. Уникальность: один результат на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 xml:space="preserve"> и версию формул.</w:t>
      </w:r>
    </w:p>
    <w:p>
      <w:pPr>
        <w:pStyle w:val="Heading3"/>
      </w:pPr>
      <w:r>
        <w:rPr>
          <w:rFonts w:ascii="Arial" w:hAnsi="Arial"/>
          <w:color w:val="000000"/>
          <w:sz w:val="23"/>
        </w:rPr>
        <w:t>Дополнения существующих данных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у заявки должны быть доступны </w:t>
      </w:r>
      <w:r>
        <w:rPr>
          <w:rFonts w:ascii="Menlo" w:hAnsi="Menlo"/>
          <w:color w:val="274A70"/>
          <w:sz w:val="18"/>
          <w:shd w:fill="F0F4F8"/>
        </w:rPr>
        <w:t>received_at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ingest_sequence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у инженера должен быть </w:t>
      </w:r>
      <w:r>
        <w:rPr>
          <w:rFonts w:ascii="Menlo" w:hAnsi="Menlo"/>
          <w:color w:val="274A70"/>
          <w:sz w:val="18"/>
          <w:shd w:fill="F0F4F8"/>
        </w:rPr>
        <w:t>created_at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оптимальный маршрут должен хранить </w:t>
      </w:r>
      <w:r>
        <w:rPr>
          <w:rFonts w:ascii="Menlo" w:hAnsi="Menlo"/>
          <w:color w:val="274A70"/>
          <w:sz w:val="18"/>
          <w:shd w:fill="F0F4F8"/>
        </w:rPr>
        <w:t>distance_meters</w:t>
      </w:r>
      <w:r>
        <w:rPr>
          <w:rFonts w:ascii="Arial" w:hAnsi="Arial"/>
          <w:color w:val="000000"/>
          <w:sz w:val="20"/>
        </w:rPr>
        <w:t xml:space="preserve"> и число активных заявок;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оптимальный дневной результат должен хранить </w:t>
      </w:r>
      <w:r>
        <w:rPr>
          <w:rFonts w:ascii="Menlo" w:hAnsi="Menlo"/>
          <w:color w:val="274A70"/>
          <w:sz w:val="18"/>
          <w:shd w:fill="F0F4F8"/>
        </w:rPr>
        <w:t>active_engineer_count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total_distance_meters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window_hit_count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window_hit_rate</w:t>
      </w:r>
      <w:r>
        <w:rPr>
          <w:rFonts w:ascii="Arial" w:hAnsi="Arial"/>
          <w:color w:val="000000"/>
          <w:sz w:val="20"/>
        </w:rPr>
        <w:t xml:space="preserve"> либо позволять их однозначно восстановить из неизменяемых строк результата.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4.25. Транзакции и идемпотентность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FIFO назначения, маршруты, неназначения, метрики и hash результата сохраняются атомарно.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Сравнение создаётся только после целостного базового результата.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Публикация оптимальной версии не включается в транзакцию базового расчёта и не откатывается при его ошибке.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Повтор по одному </w:t>
      </w:r>
      <w:r>
        <w:rPr>
          <w:rFonts w:ascii="Menlo" w:hAnsi="Menlo"/>
          <w:color w:val="274A70"/>
          <w:sz w:val="18"/>
          <w:shd w:fill="F0F4F8"/>
        </w:rPr>
        <w:t>planning_run_id + algorithm_version</w:t>
      </w:r>
      <w:r>
        <w:rPr>
          <w:rFonts w:ascii="Arial" w:hAnsi="Arial"/>
          <w:color w:val="000000"/>
          <w:sz w:val="20"/>
        </w:rPr>
        <w:t xml:space="preserve"> обновляет состояние попытки, а не создаёт второй итог.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Параллельные workers используют блокировку строки или уникальный ключ.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После публикации </w:t>
      </w:r>
      <w:r>
        <w:rPr>
          <w:rFonts w:ascii="Menlo" w:hAnsi="Menlo"/>
          <w:color w:val="274A70"/>
          <w:sz w:val="18"/>
          <w:shd w:fill="F0F4F8"/>
        </w:rPr>
        <w:t>plan_version_id</w:t>
      </w:r>
      <w:r>
        <w:rPr>
          <w:rFonts w:ascii="Arial" w:hAnsi="Arial"/>
          <w:color w:val="000000"/>
          <w:sz w:val="20"/>
        </w:rPr>
        <w:t xml:space="preserve"> связывается с уже подготовленным результатом идемпотентно.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4.26. API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Конкретные URL могут соответствовать соглашениям проекта. Контракт должен поддерживать следующие операции.</w:t>
      </w:r>
    </w:p>
    <w:p>
      <w:pPr>
        <w:pStyle w:val="Heading3"/>
      </w:pPr>
      <w:r>
        <w:rPr>
          <w:rFonts w:ascii="Arial" w:hAnsi="Arial"/>
          <w:color w:val="000000"/>
          <w:sz w:val="23"/>
        </w:rPr>
        <w:t>Получить сравнение выбранной даты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GET /api/projects/{project_id}/planning/current/days/{date}/comparison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Ответ содержит: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plan_version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planning_run_id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дату и timezone;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статус базового расчёта;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описание базового алгоритма;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метрики входа, базового и оптимального планов;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дельты и </w:t>
      </w:r>
      <w:r>
        <w:rPr>
          <w:rFonts w:ascii="Menlo" w:hAnsi="Menlo"/>
          <w:color w:val="274A70"/>
          <w:sz w:val="18"/>
          <w:shd w:fill="F0F4F8"/>
        </w:rPr>
        <w:t>coverage_comparable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строки по объединению инженеров двух планов;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безопасный код и текст состояния ошибки;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время завершения расчёта.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Внутренние числовые ID не обязательны интерфейсу и не должны выводиться как пользовательские значения.</w:t>
      </w:r>
    </w:p>
    <w:p>
      <w:pPr>
        <w:pStyle w:val="Heading3"/>
      </w:pPr>
      <w:r>
        <w:rPr>
          <w:rFonts w:ascii="Arial" w:hAnsi="Arial"/>
          <w:color w:val="000000"/>
          <w:sz w:val="23"/>
        </w:rPr>
        <w:t>Повторить неуспешный базовый расчёт</w:t>
      </w:r>
    </w:p>
    <w:p>
      <w:pPr>
        <w:widowControl/>
        <w:spacing w:after="140" w:before="0" w:line="252" w:lineRule="auto"/>
        <w:ind w:left="198" w:right="113"/>
      </w:pPr>
      <w:r>
        <w:rPr>
          <w:rFonts w:ascii="Menlo" w:hAnsi="Menlo"/>
          <w:color w:val="274A70"/>
          <w:sz w:val="16"/>
        </w:rPr>
        <w:t>POST /api/projects/{project_id}/planning/runs/{planning_run_id}/baseline/retry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Доступен владельцу и диспетчеру только для </w:t>
      </w:r>
      <w:r>
        <w:rPr>
          <w:rFonts w:ascii="Menlo" w:hAnsi="Menlo"/>
          <w:color w:val="274A70"/>
          <w:sz w:val="18"/>
          <w:shd w:fill="F0F4F8"/>
        </w:rPr>
        <w:t>FAILED</w:t>
      </w:r>
      <w:r>
        <w:rPr>
          <w:rFonts w:ascii="Arial" w:hAnsi="Arial"/>
          <w:color w:val="000000"/>
          <w:sz w:val="20"/>
        </w:rPr>
        <w:t>. Запрос идемпотентен и не запускает оптимальный solver.</w:t>
      </w:r>
    </w:p>
    <w:p>
      <w:pPr>
        <w:pStyle w:val="Heading3"/>
      </w:pPr>
      <w:r>
        <w:rPr>
          <w:rFonts w:ascii="Arial" w:hAnsi="Arial"/>
          <w:color w:val="000000"/>
          <w:sz w:val="23"/>
        </w:rPr>
        <w:t>Получить статус вместе с доской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Основной API доски может возвращать компактное поле </w:t>
      </w:r>
      <w:r>
        <w:rPr>
          <w:rFonts w:ascii="Menlo" w:hAnsi="Menlo"/>
          <w:color w:val="274A70"/>
          <w:sz w:val="18"/>
          <w:shd w:fill="F0F4F8"/>
        </w:rPr>
        <w:t>comparison_status</w:t>
      </w:r>
      <w:r>
        <w:rPr>
          <w:rFonts w:ascii="Arial" w:hAnsi="Arial"/>
          <w:color w:val="000000"/>
          <w:sz w:val="20"/>
        </w:rPr>
        <w:t xml:space="preserve">, чтобы клиент не делал запрос детализации до открытия или появления блока. Полная карточка всегда проверяет совпадение </w:t>
      </w:r>
      <w:r>
        <w:rPr>
          <w:rFonts w:ascii="Menlo" w:hAnsi="Menlo"/>
          <w:color w:val="274A70"/>
          <w:sz w:val="18"/>
          <w:shd w:fill="F0F4F8"/>
        </w:rPr>
        <w:t>plan_version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4.27. Права доступа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Действие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Владелец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Диспетчер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Инженер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Просматривать сравнение проекта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Раскрывать пробег по инженерам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Повторять неуспешный базовый расчёт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Да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Изменять базовый результат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Владелец должен выбрать проект. Диспетчер работает только в своём проекте. Все API проверяют роль и </w:t>
      </w:r>
      <w:r>
        <w:rPr>
          <w:rFonts w:ascii="Menlo" w:hAnsi="Menlo"/>
          <w:color w:val="274A70"/>
          <w:sz w:val="18"/>
          <w:shd w:fill="F0F4F8"/>
        </w:rPr>
        <w:t>project_id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5. Предварительное техническое решение разработчика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Разработчик заполняет раздел до первого груминга. Требуется подтвердить: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точку оркестрации базового расчёта относительно дневного Validator и публикации;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способ хранения </w:t>
      </w:r>
      <w:r>
        <w:rPr>
          <w:rFonts w:ascii="Menlo" w:hAnsi="Menlo"/>
          <w:color w:val="274A70"/>
          <w:sz w:val="18"/>
          <w:shd w:fill="F0F4F8"/>
        </w:rPr>
        <w:t>received_at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ingest_sequence</w:t>
      </w:r>
      <w:r>
        <w:rPr>
          <w:rFonts w:ascii="Arial" w:hAnsi="Arial"/>
          <w:color w:val="000000"/>
          <w:sz w:val="20"/>
        </w:rPr>
        <w:t xml:space="preserve"> для новых и существующих заявок;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использование текущего snapshot и дорожной матрицы без повторного получения других данных;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идемпотентность worker и отдельную retry очередь;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транзакционные границы базового результата;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источник оптимальных метрик и необходимость миграции существующих таблиц;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оценку нагрузки при расчёте до 30 дней;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версионирование алгоритма и формул сравнения;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API контракты и совместимость с текущей страницей «Планирование».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Рекомендуемая реализация базового назначения имеет сложность </w:t>
      </w:r>
      <w:r>
        <w:rPr>
          <w:rFonts w:ascii="Menlo" w:hAnsi="Menlo"/>
          <w:color w:val="274A70"/>
          <w:sz w:val="18"/>
          <w:shd w:fill="F0F4F8"/>
        </w:rPr>
        <w:t>O(J × E)</w:t>
      </w:r>
      <w:r>
        <w:rPr>
          <w:rFonts w:ascii="Arial" w:hAnsi="Arial"/>
          <w:color w:val="000000"/>
          <w:sz w:val="20"/>
        </w:rPr>
        <w:t xml:space="preserve">, где </w:t>
      </w:r>
      <w:r>
        <w:rPr>
          <w:rFonts w:ascii="Menlo" w:hAnsi="Menlo"/>
          <w:color w:val="274A70"/>
          <w:sz w:val="18"/>
          <w:shd w:fill="F0F4F8"/>
        </w:rPr>
        <w:t>J</w:t>
      </w:r>
      <w:r>
        <w:rPr>
          <w:rFonts w:ascii="Arial" w:hAnsi="Arial"/>
          <w:color w:val="000000"/>
          <w:sz w:val="20"/>
        </w:rPr>
        <w:t xml:space="preserve"> — число заявок дня, </w:t>
      </w:r>
      <w:r>
        <w:rPr>
          <w:rFonts w:ascii="Menlo" w:hAnsi="Menlo"/>
          <w:color w:val="274A70"/>
          <w:sz w:val="18"/>
          <w:shd w:fill="F0F4F8"/>
        </w:rPr>
        <w:t>E</w:t>
      </w:r>
      <w:r>
        <w:rPr>
          <w:rFonts w:ascii="Arial" w:hAnsi="Arial"/>
          <w:color w:val="000000"/>
          <w:sz w:val="20"/>
        </w:rPr>
        <w:t xml:space="preserve"> — число инженеров. Вызов OR Tools не требуется.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6. UX и UI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6.1. Расположение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На десктопной странице «Планирование» блок «Сравнение с базовым планом» размещается после переключателя семи дат и контекста актуальной версии, перед колонками маршрутов.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Блок всегда относится к выбранной дате и текущей опубликованной версии. При переключении даты его содержимое обновляется вместе с доской.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6.2. Макет блока</w:t>
      </w:r>
    </w:p>
    <w:p>
      <w:pPr>
        <w:widowControl/>
        <w:spacing w:after="140" w:before="0" w:line="276" w:lineRule="auto"/>
      </w:pPr>
      <w:r>
        <w:rPr>
          <w:rFonts w:ascii="Arial" w:hAnsi="Arial"/>
          <w:b/>
          <w:color w:val="000000"/>
          <w:sz w:val="20"/>
        </w:rPr>
        <w:t>Сравнение с базовым планом</w:t>
      </w:r>
      <w:r>
        <w:rPr>
          <w:rFonts w:ascii="Arial" w:hAnsi="Arial"/>
          <w:color w:val="000000"/>
          <w:sz w:val="20"/>
        </w:rPr>
        <w:t xml:space="preserve"> FIFO по поступлению, первый подходящий инженер, норматив и 20 минут дороги. Справа от заголовка находится действие «Как считается базовый план».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Метрика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Базовый план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Оптимальный план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Разница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Назначено заявок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72 из 80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78 из 80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+6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Попали во временное окно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41 из 72 · 56,9%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78 из 78 · 100%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+37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Задействовано инженеров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12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9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−3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Общий пробег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684,2 км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491,7 км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−192,5 км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Под сводкой находится действие «Пробег по инженерам · Развернуть». После раскрытия показывается таблица: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Инженер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Базовый план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Оптимальный план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Разница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Иван Петров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8 заявок · 64 км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10 заявок · 51 км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−13 км</w:t>
            </w:r>
          </w:p>
        </w:tc>
      </w:tr>
      <w:tr>
        <w:trPr>
          <w:cantSplit/>
        </w:trPr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Анна Смирнова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0 заявок · 0 км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7 заявок · 43 км</w:t>
            </w:r>
          </w:p>
        </w:tc>
        <w:tc>
          <w:tcPr>
            <w:tcW w:type="dxa" w:w="255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+43 км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Числа в макете являются примером и не задают ожидаемый результат алгоритма.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6.3. Верхняя часть блока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Блок содержит: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заголовок «Сравнение с базовым планом»;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короткое постоянное описание: «Заявки по порядку поступления назначаются первому подходящему инженеру. На каждую заявку учитывается норматив и 20 минут дороги»;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действие «Как считается базовый план», открывающее пояснение без технических ID;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время расчёта при необходимости диагностики.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Пояснение сообщает, что базовый план игнорирует оборудование и временные окна при назначении, а фактический пробег берётся из дорожной матрицы.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6.4. Сводная таблица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Строки выводятся в фиксированном порядке: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 xml:space="preserve">«Назначено заявок» — </w:t>
      </w:r>
      <w:r>
        <w:rPr>
          <w:rFonts w:ascii="Menlo" w:hAnsi="Menlo"/>
          <w:color w:val="274A70"/>
          <w:sz w:val="18"/>
          <w:shd w:fill="F0F4F8"/>
        </w:rPr>
        <w:t>assigned из input</w:t>
      </w:r>
      <w:r>
        <w:rPr>
          <w:rFonts w:ascii="Arial" w:hAnsi="Arial"/>
          <w:color w:val="000000"/>
          <w:sz w:val="20"/>
        </w:rPr>
        <w:t>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 xml:space="preserve">«Попали во временное окно» — </w:t>
      </w:r>
      <w:r>
        <w:rPr>
          <w:rFonts w:ascii="Menlo" w:hAnsi="Menlo"/>
          <w:color w:val="274A70"/>
          <w:sz w:val="18"/>
          <w:shd w:fill="F0F4F8"/>
        </w:rPr>
        <w:t>window_hit из assigned</w:t>
      </w:r>
      <w:r>
        <w:rPr>
          <w:rFonts w:ascii="Arial" w:hAnsi="Arial"/>
          <w:color w:val="000000"/>
          <w:sz w:val="20"/>
        </w:rPr>
        <w:t xml:space="preserve"> и процент;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«Задействовано инженеров»;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«Общий пробег» в километрах с одним знаком после запятой.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Столбцы: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«Метрика»;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«Базовый план»;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«Оптимальный план»;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«Разница».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Цвет не является единственным носителем смысла. Экономия и ухудшение дополнительно имеют знак и текстовую подсказку.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6.5. Пробег по инженерам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По умолчанию детализация свёрнута. После раскрытия показывается объединение инженеров, задействованных хотя бы в одном из планов.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каждой строки отображаются: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имя инженера;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заявок и пробег базового маршрута;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количество заявок и пробег оптимального маршрута;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разница пробега.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Если инженер не использован в одном из планов, показывается «0 заявок · 0 км». Сортировка: сначала инженеры оптимального плана в порядке их колонок, затем остальные инженеры базового плана по имени. Длинный список не меняет порядок колонок основной доски.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6.6. Разное покрытие заявок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Если множества назначенных заявок различаются, над таблицей показывается нейтральное пояснение: </w:t>
      </w:r>
      <w:r>
        <w:rPr>
          <w:rFonts w:ascii="Arial" w:hAnsi="Arial"/>
          <w:b/>
          <w:color w:val="000000"/>
          <w:sz w:val="20"/>
        </w:rPr>
        <w:t>«Планы назначили разные наборы заявок. Количество инженеров и пробег показаны справочно и не являются прямой оценкой экономии»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Для таких результатов: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не показываются слова «экономия», «эффективнее» или общий победитель;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числовые дельты остаются видимыми;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строка назначенных заявок выделяется как причина ограниченной сопоставимости.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6.7. Состояния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Состояние</w:t>
            </w:r>
          </w:p>
        </w:tc>
        <w:tc>
          <w:tcPr>
            <w:tcW w:type="dxa" w:w="51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Отображение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READY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Полная сводка и раскрываемый пробег инженеров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PENDING</w:t>
            </w:r>
            <w:r>
              <w:rPr>
                <w:rFonts w:ascii="Arial" w:hAnsi="Arial"/>
                <w:color w:val="000000"/>
                <w:sz w:val="17"/>
              </w:rPr>
              <w:t xml:space="preserve"> или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RUNNING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Скелетон и текст «Сравнение рассчитывается»; доска плана доступна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FAILED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«Сравнение временно недоступно», безопасная причина и «Повторить»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NOT_APPLICABLE_SHIFT_STARTED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«Сравнение не рассчитывается после начала рабочей смены»</w:t>
            </w:r>
          </w:p>
        </w:tc>
      </w:tr>
      <w:tr>
        <w:trPr>
          <w:cantSplit/>
        </w:trPr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Menlo" w:hAnsi="Menlo"/>
                <w:color w:val="274A70"/>
                <w:sz w:val="16"/>
                <w:shd w:fill="F0F4F8"/>
              </w:rPr>
              <w:t>NOT_AVAILABLE_LEGACY_PLAN</w:t>
            </w:r>
          </w:p>
        </w:tc>
        <w:tc>
          <w:tcPr>
            <w:tcW w:type="dxa" w:w="51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«Для этой версии плана сравнение не рассчитывалось»</w:t>
            </w:r>
          </w:p>
        </w:tc>
      </w:tr>
      <w:tr>
        <w:trPr>
          <w:cantSplit/>
        </w:trPr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Нет дневного результата</w:t>
            </w:r>
          </w:p>
        </w:tc>
        <w:tc>
          <w:tcPr>
            <w:tcW w:type="dxa" w:w="51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Блок не показывает таблицы и сообщает «Для выбранной даты нет рассчитанного плана»</w:t>
            </w:r>
          </w:p>
        </w:tc>
      </w:tr>
    </w:tbl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Ошибка сравнения не заменяет и не скрывает доску оптимального плана.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6.8. Обновление версии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Во время нового расчёта страница продолжает показывать предыдущую опубликованную версию и её сравнение с существующей пометкой о предыдущем плане. После атомарной публикации клиент получает новый </w:t>
      </w:r>
      <w:r>
        <w:rPr>
          <w:rFonts w:ascii="Menlo" w:hAnsi="Menlo"/>
          <w:color w:val="274A70"/>
          <w:sz w:val="18"/>
          <w:shd w:fill="F0F4F8"/>
        </w:rPr>
        <w:t>plan_version</w:t>
      </w:r>
      <w:r>
        <w:rPr>
          <w:rFonts w:ascii="Arial" w:hAnsi="Arial"/>
          <w:color w:val="000000"/>
          <w:sz w:val="20"/>
        </w:rPr>
        <w:t xml:space="preserve"> и перечитывает блок.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Ответ сравнения от другой версии отбрасывается. При </w:t>
      </w:r>
      <w:r>
        <w:rPr>
          <w:rFonts w:ascii="Menlo" w:hAnsi="Menlo"/>
          <w:color w:val="274A70"/>
          <w:sz w:val="18"/>
          <w:shd w:fill="F0F4F8"/>
        </w:rPr>
        <w:t>BASELINE_VERSION_CHANGED</w:t>
      </w:r>
      <w:r>
        <w:rPr>
          <w:rFonts w:ascii="Arial" w:hAnsi="Arial"/>
          <w:color w:val="000000"/>
          <w:sz w:val="20"/>
        </w:rPr>
        <w:t xml:space="preserve"> клиент повторяет чтение актуальной версии.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6.9. Адаптивность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Новый блок проектируется только для десктопа в соответствии с текущим ТЗ страницы «Планирование». При недостаточной ширине таблица может прокручиваться горизонтально внутри блока, не изменяя горизонтальную позицию доски маршрутов.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7. Сценарии и примеры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7.1. Повторный просмотр первого инженера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Есть два инженера. У первого осталось 50 минут, у второго 180 минут. Следующая заявка требует 80 минут с дорогой и назначается второму. После неё приходит заявка на 40 минут. Для новой заявки перебор снова начинается с первого инженера, поэтому она назначается первому.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7.2. Игнорирование временного окна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Заявка имеет окно 14:00–15:00, но FIFO расписание ставит начало на 10:40. Если инженер подходит и в смене есть 20 минут дороги плюс норматив, заявка назначается. </w:t>
      </w:r>
      <w:r>
        <w:rPr>
          <w:rFonts w:ascii="Menlo" w:hAnsi="Menlo"/>
          <w:color w:val="274A70"/>
          <w:sz w:val="18"/>
          <w:shd w:fill="F0F4F8"/>
        </w:rPr>
        <w:t>window_hit = false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7.3. Игнорирование оборудования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Тип работ требует оборудование, которого нет на складе. Это не исключает инженера из базового алгоритма и не становится причиной неназначения. Оптимальный план продолжает соблюдать действующие ограничения оборудования. Различие должно быть указано в пояснении к базовому плану.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7.4. Одинаковая вместимость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 смене осталось ровно 80 минут. Заявка имеет норматив 60 минут. С учётом 20 минут дороги она назначается и полностью исчерпывает расчётную вместимость.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7.5. Разное покрытие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Базовый план назначил 70 заявок, из них 42 попали в окно. Оптимальный назначил 76 заявок, все 76 попали в окно. Базовый использовал 8 инженеров, оптимальный — 10. Интерфейс показывает все числа, но не утверждает, что базовый план эффективнее по персоналу: планы выполнили разный объём работы.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7.6. Одинаковое покрытие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Оба плана назначили один и тот же набор из 75 заявок. Базовый использовал 12 инженеров и 680 км, оптимальный — 9 инженеров и 490 км. Интерфейс показывает снижение на 3 инженеров и 190 км, а также отдельную разницу попадания в окна.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7.7. Текущий день после начала смены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Самая ранняя смена началась в 08:00, snapshot создан в 08:05. Оптимальный план рассчитывается и публикуется по действующим правилам, но базовый результат получает </w:t>
      </w:r>
      <w:r>
        <w:rPr>
          <w:rFonts w:ascii="Menlo" w:hAnsi="Menlo"/>
          <w:color w:val="274A70"/>
          <w:sz w:val="18"/>
          <w:shd w:fill="F0F4F8"/>
        </w:rPr>
        <w:t>NOT_APPLICABLE_SHIFT_STARTED</w:t>
      </w:r>
      <w:r>
        <w:rPr>
          <w:rFonts w:ascii="Arial" w:hAnsi="Arial"/>
          <w:color w:val="000000"/>
          <w:sz w:val="20"/>
        </w:rPr>
        <w:t>. Метрики не строятся.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7.8. Ошибка дорожной матрицы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FIFO назначения построены, но для одной дуги отсутствует расстояние. Частичный результат не сохраняется как </w:t>
      </w:r>
      <w:r>
        <w:rPr>
          <w:rFonts w:ascii="Menlo" w:hAnsi="Menlo"/>
          <w:color w:val="274A70"/>
          <w:sz w:val="18"/>
          <w:shd w:fill="F0F4F8"/>
        </w:rPr>
        <w:t>READY</w:t>
      </w:r>
      <w:r>
        <w:rPr>
          <w:rFonts w:ascii="Arial" w:hAnsi="Arial"/>
          <w:color w:val="000000"/>
          <w:sz w:val="20"/>
        </w:rPr>
        <w:t>. Оптимальный план публикуется, блок показывает временную недоступность, задача базового расчёта повторяется отдельно.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8. Пограничные случаи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Пустой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 xml:space="preserve">: создаётся </w:t>
      </w:r>
      <w:r>
        <w:rPr>
          <w:rFonts w:ascii="Menlo" w:hAnsi="Menlo"/>
          <w:color w:val="274A70"/>
          <w:sz w:val="18"/>
          <w:shd w:fill="F0F4F8"/>
        </w:rPr>
        <w:t>READY</w:t>
      </w:r>
      <w:r>
        <w:rPr>
          <w:rFonts w:ascii="Arial" w:hAnsi="Arial"/>
          <w:color w:val="000000"/>
          <w:sz w:val="20"/>
        </w:rPr>
        <w:t xml:space="preserve"> с нулём заявок, нулём инженеров, нулевым пробегом и </w:t>
      </w:r>
      <w:r>
        <w:rPr>
          <w:rFonts w:ascii="Menlo" w:hAnsi="Menlo"/>
          <w:color w:val="274A70"/>
          <w:sz w:val="18"/>
          <w:shd w:fill="F0F4F8"/>
        </w:rPr>
        <w:t>WindowHitRate = null</w:t>
      </w:r>
      <w:r>
        <w:rPr>
          <w:rFonts w:ascii="Arial" w:hAnsi="Arial"/>
          <w:color w:val="000000"/>
          <w:sz w:val="20"/>
        </w:rPr>
        <w:t>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Нет инженеров с валидными сменами: все заявки получают </w:t>
      </w:r>
      <w:r>
        <w:rPr>
          <w:rFonts w:ascii="Menlo" w:hAnsi="Menlo"/>
          <w:color w:val="274A70"/>
          <w:sz w:val="18"/>
          <w:shd w:fill="F0F4F8"/>
        </w:rPr>
        <w:t>BASELINE_NO_VALID_SHIFT</w:t>
      </w:r>
      <w:r>
        <w:rPr>
          <w:rFonts w:ascii="Arial" w:hAnsi="Arial"/>
          <w:color w:val="000000"/>
          <w:sz w:val="20"/>
        </w:rPr>
        <w:t>, если дневной run вообще был сформирован.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Один инженер имеет несколько записей смены на дату: применяются действующие правила валидации; противоречивый snapshot не считается допустимым базовым входом.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Одинаковое время поступления: применяется </w:t>
      </w:r>
      <w:r>
        <w:rPr>
          <w:rFonts w:ascii="Menlo" w:hAnsi="Menlo"/>
          <w:color w:val="274A70"/>
          <w:sz w:val="18"/>
          <w:shd w:fill="F0F4F8"/>
        </w:rPr>
        <w:t>ingest_sequence</w:t>
      </w:r>
      <w:r>
        <w:rPr>
          <w:rFonts w:ascii="Arial" w:hAnsi="Arial"/>
          <w:color w:val="000000"/>
          <w:sz w:val="20"/>
        </w:rPr>
        <w:t xml:space="preserve">, затем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>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Одинаковое время создания инженеров: применяется </w:t>
      </w:r>
      <w:r>
        <w:rPr>
          <w:rFonts w:ascii="Menlo" w:hAnsi="Menlo"/>
          <w:color w:val="274A70"/>
          <w:sz w:val="18"/>
          <w:shd w:fill="F0F4F8"/>
        </w:rPr>
        <w:t>engineer_id</w:t>
      </w:r>
      <w:r>
        <w:rPr>
          <w:rFonts w:ascii="Arial" w:hAnsi="Arial"/>
          <w:color w:val="000000"/>
          <w:sz w:val="20"/>
        </w:rPr>
        <w:t>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Заявка помещается нескольким инженерам: выбирается первый по сохранённому порядку.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Заявка не помещается первому, но помещается второму: выбирается второй; первая позиция проверяется снова для следующей заявки.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Транспорт не требуется: проверка транспорта считается пройденной.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Требуется несколько квалификаций: инженер обязан иметь их все.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Временное окно начинается ровно в </w:t>
      </w:r>
      <w:r>
        <w:rPr>
          <w:rFonts w:ascii="Menlo" w:hAnsi="Menlo"/>
          <w:color w:val="274A70"/>
          <w:sz w:val="18"/>
          <w:shd w:fill="F0F4F8"/>
        </w:rPr>
        <w:t>planned_start</w:t>
      </w:r>
      <w:r>
        <w:rPr>
          <w:rFonts w:ascii="Arial" w:hAnsi="Arial"/>
          <w:color w:val="000000"/>
          <w:sz w:val="20"/>
        </w:rPr>
        <w:t>: заявка считается попавшей.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Временное окно заканчивается ровно в </w:t>
      </w:r>
      <w:r>
        <w:rPr>
          <w:rFonts w:ascii="Menlo" w:hAnsi="Menlo"/>
          <w:color w:val="274A70"/>
          <w:sz w:val="18"/>
          <w:shd w:fill="F0F4F8"/>
        </w:rPr>
        <w:t>planned_start</w:t>
      </w:r>
      <w:r>
        <w:rPr>
          <w:rFonts w:ascii="Arial" w:hAnsi="Arial"/>
          <w:color w:val="000000"/>
          <w:sz w:val="20"/>
        </w:rPr>
        <w:t>: заявка считается попавшей.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Маршрут состоит из одной заявки: пробег включает стартовую точку и эту заявку.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Стартовая точка совпадает с адресом: допустим нулевой пробег используемой дуги.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Инженер есть только в базовом плане: он присутствует в детализации, оптимальная колонка показывает 0 заявок и 0 км.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Оптимальная версия сменилась во время запроса: устаревший блок не показывается.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Старый план создан до релиза: пересчёт не выполняется, показывается </w:t>
      </w:r>
      <w:r>
        <w:rPr>
          <w:rFonts w:ascii="Menlo" w:hAnsi="Menlo"/>
          <w:color w:val="274A70"/>
          <w:sz w:val="18"/>
          <w:shd w:fill="F0F4F8"/>
        </w:rPr>
        <w:t>NOT_AVAILABLE_LEGACY_PLAN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9. Тест кейсы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9.1. Модульные тесты алгоритма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>Сортировка заявок по времени, последовательности импорта и ID.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>Сортировка инженеров по времени создания и ID.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Повторный перебор инженеров с первого для каждой заявки.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Выбор первого совместимого инженера.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Обязательность всех квалификаций.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>Проверка транспорта.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Исключение неактивного инженера и инженера без смены.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Игнорирование оборудования.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Игнорирование окна при назначении.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Arial" w:hAnsi="Arial"/>
          <w:color w:val="000000"/>
          <w:sz w:val="20"/>
        </w:rPr>
        <w:t>Начисление 20 минут перед первой и каждой следующей заявкой.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11.  </w:t>
      </w:r>
      <w:r>
        <w:rPr>
          <w:rFonts w:ascii="Arial" w:hAnsi="Arial"/>
          <w:color w:val="000000"/>
          <w:sz w:val="20"/>
        </w:rPr>
        <w:t>Отсутствие времени возврата после последней заявки.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12.  </w:t>
      </w:r>
      <w:r>
        <w:rPr>
          <w:rFonts w:ascii="Arial" w:hAnsi="Arial"/>
          <w:color w:val="000000"/>
          <w:sz w:val="20"/>
        </w:rPr>
        <w:t>Допуск при точном равенстве остатка и требуемого времени.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13.  </w:t>
      </w:r>
      <w:r>
        <w:rPr>
          <w:rFonts w:ascii="Arial" w:hAnsi="Arial"/>
          <w:color w:val="000000"/>
          <w:sz w:val="20"/>
        </w:rPr>
        <w:t>Запрет превышения смены на одну минуту.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14.  </w:t>
      </w:r>
      <w:r>
        <w:rPr>
          <w:rFonts w:ascii="Arial" w:hAnsi="Arial"/>
          <w:color w:val="000000"/>
          <w:sz w:val="20"/>
        </w:rPr>
        <w:t>Корректные причины неназначения.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15.  </w:t>
      </w:r>
      <w:r>
        <w:rPr>
          <w:rFonts w:ascii="Arial" w:hAnsi="Arial"/>
          <w:color w:val="000000"/>
          <w:sz w:val="20"/>
        </w:rPr>
        <w:t xml:space="preserve">Детерминированный </w:t>
      </w:r>
      <w:r>
        <w:rPr>
          <w:rFonts w:ascii="Menlo" w:hAnsi="Menlo"/>
          <w:color w:val="274A70"/>
          <w:sz w:val="18"/>
          <w:shd w:fill="F0F4F8"/>
        </w:rPr>
        <w:t>result_hash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9.2. Тесты метрик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>Расчёт начала и окончания каждой заявки.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>Попадание на обе границы временного окна.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Промах раньше и позже окна.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Menlo" w:hAnsi="Menlo"/>
          <w:color w:val="274A70"/>
          <w:sz w:val="18"/>
          <w:shd w:fill="F0F4F8"/>
        </w:rPr>
        <w:t>WindowHitRate = null</w:t>
      </w:r>
      <w:r>
        <w:rPr>
          <w:rFonts w:ascii="Arial" w:hAnsi="Arial"/>
          <w:color w:val="000000"/>
          <w:sz w:val="20"/>
        </w:rPr>
        <w:t xml:space="preserve"> при отсутствии назначений.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Пробег от стартовой точки до первой заявки.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>Сумма расстояний между заявками без возврата.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Использование транспортного профиля инженера.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Общий пробег равен сумме маршрутов.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Активный инженер считается один раз.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Arial" w:hAnsi="Arial"/>
          <w:color w:val="000000"/>
          <w:sz w:val="20"/>
        </w:rPr>
        <w:t xml:space="preserve">Одинаковое число, но разные наборы заявок дают </w:t>
      </w:r>
      <w:r>
        <w:rPr>
          <w:rFonts w:ascii="Menlo" w:hAnsi="Menlo"/>
          <w:color w:val="274A70"/>
          <w:sz w:val="18"/>
          <w:shd w:fill="F0F4F8"/>
        </w:rPr>
        <w:t>CoverageComparable = false</w:t>
      </w:r>
      <w:r>
        <w:rPr>
          <w:rFonts w:ascii="Arial" w:hAnsi="Arial"/>
          <w:color w:val="000000"/>
          <w:sz w:val="20"/>
        </w:rPr>
        <w:t>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9.3. Интеграционные тесты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 xml:space="preserve">Базовый и оптимальный результаты используют один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input_hash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 xml:space="preserve">Базовый результат не меняет </w:t>
      </w:r>
      <w:r>
        <w:rPr>
          <w:rFonts w:ascii="Menlo" w:hAnsi="Menlo"/>
          <w:color w:val="274A70"/>
          <w:sz w:val="18"/>
          <w:shd w:fill="F0F4F8"/>
        </w:rPr>
        <w:t>RemainingJobs</w:t>
      </w:r>
      <w:r>
        <w:rPr>
          <w:rFonts w:ascii="Arial" w:hAnsi="Arial"/>
          <w:color w:val="000000"/>
          <w:sz w:val="20"/>
        </w:rPr>
        <w:t xml:space="preserve"> и будущий каскад.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Каждый день многодневного запуска получает независимый результат.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Ошибка базового расчёта не блокирует публикацию оптимальной версии.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Retry не создаёт дубликаты маршрутов.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 xml:space="preserve">Текущий день после ранней смены получает </w:t>
      </w:r>
      <w:r>
        <w:rPr>
          <w:rFonts w:ascii="Menlo" w:hAnsi="Menlo"/>
          <w:color w:val="274A70"/>
          <w:sz w:val="18"/>
          <w:shd w:fill="F0F4F8"/>
        </w:rPr>
        <w:t>NOT_APPLICABLE_SHIFT_STARTED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Будущий день рассчитывается независимо от времени запуска.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 xml:space="preserve">Старые версии получают </w:t>
      </w:r>
      <w:r>
        <w:rPr>
          <w:rFonts w:ascii="Menlo" w:hAnsi="Menlo"/>
          <w:color w:val="274A70"/>
          <w:sz w:val="18"/>
          <w:shd w:fill="F0F4F8"/>
        </w:rPr>
        <w:t>NOT_AVAILABLE_LEGACY_PLAN</w:t>
      </w:r>
      <w:r>
        <w:rPr>
          <w:rFonts w:ascii="Arial" w:hAnsi="Arial"/>
          <w:color w:val="000000"/>
          <w:sz w:val="20"/>
        </w:rPr>
        <w:t xml:space="preserve"> без backfill.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Межпроектный запрос возвращает отказ.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Arial" w:hAnsi="Arial"/>
          <w:color w:val="000000"/>
          <w:sz w:val="20"/>
        </w:rPr>
        <w:t>Инженер не получает доступ к сравнению.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9.4. UI тесты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>Переключение семи дат обновляет блок и доску синхронно.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>Метрики соответствуют API и выбранной версии.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Детализация содержит объединение инженеров обоих планов.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Неиспользованный инженер показывает 0 заявок и 0 км.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При разном покрытии нет общего победителя и текста об экономии.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 xml:space="preserve">Состояния </w:t>
      </w:r>
      <w:r>
        <w:rPr>
          <w:rFonts w:ascii="Menlo" w:hAnsi="Menlo"/>
          <w:color w:val="274A70"/>
          <w:sz w:val="18"/>
          <w:shd w:fill="F0F4F8"/>
        </w:rPr>
        <w:t>RUNNING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FAILED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NOT_APPLICABLE</w:t>
      </w:r>
      <w:r>
        <w:rPr>
          <w:rFonts w:ascii="Arial" w:hAnsi="Arial"/>
          <w:color w:val="000000"/>
          <w:sz w:val="20"/>
        </w:rPr>
        <w:t xml:space="preserve"> и legacy отображаются без скрытия доски.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 xml:space="preserve">Кнопка повтора доступна только владельцу и диспетчеру при </w:t>
      </w:r>
      <w:r>
        <w:rPr>
          <w:rFonts w:ascii="Menlo" w:hAnsi="Menlo"/>
          <w:color w:val="274A70"/>
          <w:sz w:val="18"/>
          <w:shd w:fill="F0F4F8"/>
        </w:rPr>
        <w:t>FAILED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Поздний ответ старой версии не заменяет актуальные данные.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Длинные имена и значения не ломают таблицу.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Arial" w:hAnsi="Arial"/>
          <w:color w:val="000000"/>
          <w:sz w:val="20"/>
        </w:rPr>
        <w:t>Блок корректно работает при 20 инженерах.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Ссылка на тест ран добавляется командой QA до релиза.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10. Логирование и мониторинг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10.1. Структурированные события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Логируются: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baseline_calculation_started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baseline_assignment_completed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baseline_distance_calculated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baseline_validation_completed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baseline_calculation_ready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baseline_calculation_failed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baseline_retry_scheduled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planning_comparison_viewed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Menlo" w:hAnsi="Menlo"/>
          <w:color w:val="274A70"/>
          <w:sz w:val="18"/>
          <w:shd w:fill="F0F4F8"/>
        </w:rPr>
        <w:t>planning_comparison_engineers_expanded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Каждое серверное событие содержит </w:t>
      </w:r>
      <w:r>
        <w:rPr>
          <w:rFonts w:ascii="Menlo" w:hAnsi="Menlo"/>
          <w:color w:val="274A70"/>
          <w:sz w:val="18"/>
          <w:shd w:fill="F0F4F8"/>
        </w:rPr>
        <w:t>project_id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planning_run_id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planning_date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plan_version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algorithm_version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input_hash</w:t>
      </w:r>
      <w:r>
        <w:rPr>
          <w:rFonts w:ascii="Arial" w:hAnsi="Arial"/>
          <w:color w:val="000000"/>
          <w:sz w:val="20"/>
        </w:rPr>
        <w:t>, длительность этапа, количество заявок и инженеров. Содержимое адресов и персональные данные в технические логи не пишутся.</w:t>
      </w:r>
    </w:p>
    <w:p>
      <w:pPr>
        <w:pStyle w:val="Heading2"/>
      </w:pPr>
      <w:r>
        <w:rPr>
          <w:rFonts w:ascii="Arial" w:hAnsi="Arial"/>
          <w:color w:val="000000"/>
          <w:sz w:val="28"/>
        </w:rPr>
        <w:t>10.2. Мониторинг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На DEV и PROD нужны: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доля </w:t>
      </w:r>
      <w:r>
        <w:rPr>
          <w:rFonts w:ascii="Menlo" w:hAnsi="Menlo"/>
          <w:color w:val="274A70"/>
          <w:sz w:val="18"/>
          <w:shd w:fill="F0F4F8"/>
        </w:rPr>
        <w:t>READY</w:t>
      </w:r>
      <w:r>
        <w:rPr>
          <w:rFonts w:ascii="Arial" w:hAnsi="Arial"/>
          <w:color w:val="000000"/>
          <w:sz w:val="20"/>
        </w:rPr>
        <w:t xml:space="preserve">, </w:t>
      </w:r>
      <w:r>
        <w:rPr>
          <w:rFonts w:ascii="Menlo" w:hAnsi="Menlo"/>
          <w:color w:val="274A70"/>
          <w:sz w:val="18"/>
          <w:shd w:fill="F0F4F8"/>
        </w:rPr>
        <w:t>FAILED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NOT_APPLICABLE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p50, p95 и p99 длительности базового расчёта;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размер входа по заявкам и инженерам;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число retry, исчерпанных повторов и BASELINE_ROUTE_UNAVAILABLE;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ошибки дорожной матрицы;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число несовпадений </w:t>
      </w:r>
      <w:r>
        <w:rPr>
          <w:rFonts w:ascii="Menlo" w:hAnsi="Menlo"/>
          <w:color w:val="274A70"/>
          <w:sz w:val="18"/>
          <w:shd w:fill="F0F4F8"/>
        </w:rPr>
        <w:t>input_hash</w:t>
      </w:r>
      <w:r>
        <w:rPr>
          <w:rFonts w:ascii="Arial" w:hAnsi="Arial"/>
          <w:color w:val="000000"/>
          <w:sz w:val="20"/>
        </w:rPr>
        <w:t>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доля результатов с разным покрытием;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расхождение повторных </w:t>
      </w:r>
      <w:r>
        <w:rPr>
          <w:rFonts w:ascii="Menlo" w:hAnsi="Menlo"/>
          <w:color w:val="274A70"/>
          <w:sz w:val="18"/>
          <w:shd w:fill="F0F4F8"/>
        </w:rPr>
        <w:t>result_hash</w:t>
      </w:r>
      <w:r>
        <w:rPr>
          <w:rFonts w:ascii="Arial" w:hAnsi="Arial"/>
          <w:color w:val="000000"/>
          <w:sz w:val="20"/>
        </w:rPr>
        <w:t xml:space="preserve"> на одинаковом входе;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задержка появления сравнения после публикации.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 xml:space="preserve">Алерт создаётся при росте </w:t>
      </w:r>
      <w:r>
        <w:rPr>
          <w:rFonts w:ascii="Menlo" w:hAnsi="Menlo"/>
          <w:color w:val="274A70"/>
          <w:sz w:val="18"/>
          <w:shd w:fill="F0F4F8"/>
        </w:rPr>
        <w:t>FAILED</w:t>
      </w:r>
      <w:r>
        <w:rPr>
          <w:rFonts w:ascii="Arial" w:hAnsi="Arial"/>
          <w:color w:val="000000"/>
          <w:sz w:val="20"/>
        </w:rPr>
        <w:t>, несовпадении hash или нарушении детерминированности.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11. Производительность и безопасность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Целевой объём одного дня: до 100 заявок и 20 инженеров.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Базовое назначение выполняется в памяти на неизменяемом snapshot.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t>Подтверждённые дорожные расстояния читаются из snapshot; Valhalla запрашивается только для отсутствующих или неполных обязательных дуг FIFO.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Базовый worker не должен удерживать блокировку публикации оптимального плана.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Вход и результат ограничиваются проектом и датой.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 xml:space="preserve">API использует действующую аутентификацию, авторизацию и защиту от подмены </w:t>
      </w:r>
      <w:r>
        <w:rPr>
          <w:rFonts w:ascii="Menlo" w:hAnsi="Menlo"/>
          <w:color w:val="274A70"/>
          <w:sz w:val="18"/>
          <w:shd w:fill="F0F4F8"/>
        </w:rPr>
        <w:t>project_id</w:t>
      </w:r>
      <w:r>
        <w:rPr>
          <w:rFonts w:ascii="Arial" w:hAnsi="Arial"/>
          <w:color w:val="000000"/>
          <w:sz w:val="20"/>
        </w:rPr>
        <w:t>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Технические ошибки не раскрывают SQL, stack trace, координаты или внутренние идентификаторы.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История хранится по тем же правилам, что версии планирования; отдельное физическое удаление пользователем не добавляется.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12. Риски и меры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Риск</w:t>
            </w:r>
          </w:p>
        </w:tc>
        <w:tc>
          <w:tcPr>
            <w:tcW w:type="dxa" w:w="34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Последствие</w:t>
            </w:r>
          </w:p>
        </w:tc>
        <w:tc>
          <w:tcPr>
            <w:tcW w:type="dxa" w:w="340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Мера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Базовый план назначил меньше заявок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Малое число инженеров выглядит ложным преимуществом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Показывать покрытие первым и запрещать общий вывод при разных наборах заявок</w:t>
            </w:r>
          </w:p>
        </w:tc>
      </w:tr>
      <w:tr>
        <w:trPr>
          <w:cantSplit/>
        </w:trPr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Фиксированные 20 минут отличаются от реальной дороги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Вместимость базового маршрута может быть нереалистичной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Явно описать метод; пробег считать по фактической матрице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Базовый план игнорирует оборудование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Он может содержать физически невыполнимые назначения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Показывать ограничение в пояснении и не использовать результат как рабочий план</w:t>
            </w:r>
          </w:p>
        </w:tc>
      </w:tr>
      <w:tr>
        <w:trPr>
          <w:cantSplit/>
        </w:trPr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Смена порядка данных меняет FIFO результат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Сравнение становится невоспроизводимым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Сохранять порядок заявок и инженеров в snapshot, использовать tie break по ID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Дорожные данные отсутствуют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Невозможно посчитать пробег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 блокировать рабочий план, показать ошибку сравнения и повторить отдельно</w:t>
            </w:r>
          </w:p>
        </w:tc>
      </w:tr>
      <w:tr>
        <w:trPr>
          <w:cantSplit/>
        </w:trPr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Текущий день уже выполняется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Контрольный план не учитывает фактическую ситуацию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Не рассчитывать сравнение после начала первой смены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Базовый результат влияет на каскад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Рабочий план меняется из за аналитики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Запрет записи в назначения и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RemainingJobs</w:t>
            </w:r>
            <w:r>
              <w:rPr>
                <w:rFonts w:ascii="Arial" w:hAnsi="Arial"/>
                <w:color w:val="000000"/>
                <w:sz w:val="17"/>
              </w:rPr>
              <w:t>, отдельные таблицы и тесты</w:t>
            </w:r>
          </w:p>
        </w:tc>
      </w:tr>
      <w:tr>
        <w:trPr>
          <w:cantSplit/>
        </w:trPr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Оптимальная версия обновилась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Пользователь видит сравнение другой версии</w:t>
            </w:r>
          </w:p>
        </w:tc>
        <w:tc>
          <w:tcPr>
            <w:tcW w:type="dxa" w:w="3400"/>
            <w:shd w:fill="F5F9FE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 xml:space="preserve">Проверка </w:t>
            </w:r>
            <w:r>
              <w:rPr>
                <w:rFonts w:ascii="Menlo" w:hAnsi="Menlo"/>
                <w:color w:val="274A70"/>
                <w:sz w:val="16"/>
                <w:shd w:fill="F0F4F8"/>
              </w:rPr>
              <w:t>plan_version</w:t>
            </w:r>
            <w:r>
              <w:rPr>
                <w:rFonts w:ascii="Arial" w:hAnsi="Arial"/>
                <w:color w:val="000000"/>
                <w:sz w:val="17"/>
              </w:rPr>
              <w:t xml:space="preserve"> на сервере и клиенте</w:t>
            </w:r>
          </w:p>
        </w:tc>
      </w:tr>
      <w:tr>
        <w:trPr>
          <w:cantSplit/>
        </w:trPr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Пользователь воспринимает базовый план как допустимый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Ошибочное управленческое решение</w:t>
            </w:r>
          </w:p>
        </w:tc>
        <w:tc>
          <w:tcPr>
            <w:tcW w:type="dxa" w:w="340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Явно назвать его контрольной моделью и перечислить игнорируемые ограничения</w:t>
            </w:r>
          </w:p>
        </w:tc>
      </w:tr>
    </w:tbl>
    <w:p>
      <w:pPr>
        <w:pStyle w:val="Heading1"/>
      </w:pPr>
      <w:r>
        <w:rPr>
          <w:rFonts w:ascii="Arial" w:hAnsi="Arial"/>
          <w:color w:val="000000"/>
          <w:sz w:val="36"/>
        </w:rPr>
        <w:t>13. План раскатки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 xml:space="preserve">Добавить поля порядка поступления заявки и выполнить безопасный backfill из </w:t>
      </w:r>
      <w:r>
        <w:rPr>
          <w:rFonts w:ascii="Menlo" w:hAnsi="Menlo"/>
          <w:color w:val="274A70"/>
          <w:sz w:val="18"/>
          <w:shd w:fill="F0F4F8"/>
        </w:rPr>
        <w:t>created_at</w:t>
      </w:r>
      <w:r>
        <w:rPr>
          <w:rFonts w:ascii="Arial" w:hAnsi="Arial"/>
          <w:color w:val="000000"/>
          <w:sz w:val="20"/>
        </w:rPr>
        <w:t xml:space="preserve">, источника импорта и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>Добавить таблицы базового результата и сравнения.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>Обеспечить сохранение недостающих оптимальных метрик.</w:t>
      </w:r>
    </w:p>
    <w:p>
      <w:pPr>
        <w:widowControl/>
        <w:spacing w:after="70" w:before="16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Реализовать FIFO сервис, Validator и unit тесты.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Подключить фоновый запуск к дневному orchestration без блокировки публикации.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>Реализовать API чтения и retry.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Добавить блок на страницу «Планирование» под feature flag.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Проверить на синтетическом наборе до 100 заявок и 20 инженеров.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Включить на тестовом проекте и проверить детерминированность и совпадение snapshot.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Arial" w:hAnsi="Arial"/>
          <w:color w:val="000000"/>
          <w:sz w:val="20"/>
        </w:rPr>
        <w:t>Включить для всех проектов после наблюдения метрик.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Откат интерфейса или базового worker не должен изменять опубликованные планы. Миграции должны оставаться обратно совместимыми на период поэтапного включения.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14. Документация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Нужно обновить пользовательскую документацию страницы «Планирование»: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что означает базовый план;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какие ограничения он учитывает;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почему он игнорирует оборудование и временные окна при назначении;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как считаются 20 минут дороги;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как читать покрытие, попадание в окна, число инженеров и пробег;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почему при разном покрытии нельзя трактовать меньший пробег как доказанную экономию;</w:t>
      </w:r>
    </w:p>
    <w:p>
      <w:pPr>
        <w:pStyle w:val="ListBullet"/>
        <w:widowControl/>
        <w:spacing w:after="70" w:before="0" w:line="264" w:lineRule="auto"/>
        <w:ind w:left="369" w:hanging="142"/>
      </w:pPr>
      <w:r>
        <w:rPr>
          <w:rFonts w:ascii="Arial" w:hAnsi="Arial"/>
          <w:color w:val="000000"/>
          <w:sz w:val="20"/>
        </w:rPr>
        <w:t>почему для текущего дня после начала смены сравнение недоступно.</w:t>
      </w:r>
    </w:p>
    <w:p>
      <w:pPr>
        <w:widowControl/>
        <w:spacing w:after="140" w:before="0" w:line="276" w:lineRule="auto"/>
      </w:pPr>
      <w:r>
        <w:rPr>
          <w:rFonts w:ascii="Arial" w:hAnsi="Arial"/>
          <w:color w:val="000000"/>
          <w:sz w:val="20"/>
        </w:rPr>
        <w:t>Внутренняя документация должна описывать версию алгоритма, порядок данных, retry, таблицы и диагностические коды.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15. Критерии приёмки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1.  </w:t>
      </w:r>
      <w:r>
        <w:rPr>
          <w:rFonts w:ascii="Arial" w:hAnsi="Arial"/>
          <w:color w:val="000000"/>
          <w:sz w:val="20"/>
        </w:rPr>
        <w:t xml:space="preserve">Для каждого применимого успешного дневного </w:t>
      </w:r>
      <w:r>
        <w:rPr>
          <w:rFonts w:ascii="Menlo" w:hAnsi="Menlo"/>
          <w:color w:val="274A70"/>
          <w:sz w:val="18"/>
          <w:shd w:fill="F0F4F8"/>
        </w:rPr>
        <w:t>planning_run</w:t>
      </w:r>
      <w:r>
        <w:rPr>
          <w:rFonts w:ascii="Arial" w:hAnsi="Arial"/>
          <w:color w:val="000000"/>
          <w:sz w:val="20"/>
        </w:rPr>
        <w:t xml:space="preserve"> создаётся базовый FIFO результат на том же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2.  </w:t>
      </w:r>
      <w:r>
        <w:rPr>
          <w:rFonts w:ascii="Arial" w:hAnsi="Arial"/>
          <w:color w:val="000000"/>
          <w:sz w:val="20"/>
        </w:rPr>
        <w:t xml:space="preserve">Заявки сортируются по </w:t>
      </w:r>
      <w:r>
        <w:rPr>
          <w:rFonts w:ascii="Menlo" w:hAnsi="Menlo"/>
          <w:color w:val="274A70"/>
          <w:sz w:val="18"/>
          <w:shd w:fill="F0F4F8"/>
        </w:rPr>
        <w:t>received_at</w:t>
      </w:r>
      <w:r>
        <w:rPr>
          <w:rFonts w:ascii="Arial" w:hAnsi="Arial"/>
          <w:color w:val="000000"/>
          <w:sz w:val="20"/>
        </w:rPr>
        <w:t xml:space="preserve">, последовательности внутри события и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3.  </w:t>
      </w:r>
      <w:r>
        <w:rPr>
          <w:rFonts w:ascii="Arial" w:hAnsi="Arial"/>
          <w:color w:val="000000"/>
          <w:sz w:val="20"/>
        </w:rPr>
        <w:t xml:space="preserve">Инженеры сортируются по </w:t>
      </w:r>
      <w:r>
        <w:rPr>
          <w:rFonts w:ascii="Menlo" w:hAnsi="Menlo"/>
          <w:color w:val="274A70"/>
          <w:sz w:val="18"/>
          <w:shd w:fill="F0F4F8"/>
        </w:rPr>
        <w:t>created_at</w:t>
      </w:r>
      <w:r>
        <w:rPr>
          <w:rFonts w:ascii="Arial" w:hAnsi="Arial"/>
          <w:color w:val="000000"/>
          <w:sz w:val="20"/>
        </w:rPr>
        <w:t xml:space="preserve"> и </w:t>
      </w:r>
      <w:r>
        <w:rPr>
          <w:rFonts w:ascii="Menlo" w:hAnsi="Menlo"/>
          <w:color w:val="274A70"/>
          <w:sz w:val="18"/>
          <w:shd w:fill="F0F4F8"/>
        </w:rPr>
        <w:t>engineer_id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4.  </w:t>
      </w:r>
      <w:r>
        <w:rPr>
          <w:rFonts w:ascii="Arial" w:hAnsi="Arial"/>
          <w:color w:val="000000"/>
          <w:sz w:val="20"/>
        </w:rPr>
        <w:t>Для каждой заявки инженеры проверяются заново с первого.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5.  </w:t>
      </w:r>
      <w:r>
        <w:rPr>
          <w:rFonts w:ascii="Arial" w:hAnsi="Arial"/>
          <w:color w:val="000000"/>
          <w:sz w:val="20"/>
        </w:rPr>
        <w:t>Базовое назначение проверяет активность, проект, смену, квалификации, транспорт, уникальность и вместимость.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6.  </w:t>
      </w:r>
      <w:r>
        <w:rPr>
          <w:rFonts w:ascii="Arial" w:hAnsi="Arial"/>
          <w:color w:val="000000"/>
          <w:sz w:val="20"/>
        </w:rPr>
        <w:t>Оборудование не участвует в базовом назначении.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7.  </w:t>
      </w:r>
      <w:r>
        <w:rPr>
          <w:rFonts w:ascii="Arial" w:hAnsi="Arial"/>
          <w:color w:val="000000"/>
          <w:sz w:val="20"/>
        </w:rPr>
        <w:t>Временное окно не запрещает базовое назначение.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8.  </w:t>
      </w:r>
      <w:r>
        <w:rPr>
          <w:rFonts w:ascii="Arial" w:hAnsi="Arial"/>
          <w:color w:val="000000"/>
          <w:sz w:val="20"/>
        </w:rPr>
        <w:t>Каждая назначенная заявка расходует нормативную длительность плюс 20 минут, включая первую заявку маршрута.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9.  </w:t>
      </w:r>
      <w:r>
        <w:rPr>
          <w:rFonts w:ascii="Arial" w:hAnsi="Arial"/>
          <w:color w:val="000000"/>
          <w:sz w:val="20"/>
        </w:rPr>
        <w:t>Возврат после последней заявки не расходует время и не входит в пробег.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10.  </w:t>
      </w:r>
      <w:r>
        <w:rPr>
          <w:rFonts w:ascii="Arial" w:hAnsi="Arial"/>
          <w:color w:val="000000"/>
          <w:sz w:val="20"/>
        </w:rPr>
        <w:t>Фактическое время дороги не влияет на вместимость базовой смены.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11.  </w:t>
      </w:r>
      <w:r>
        <w:rPr>
          <w:rFonts w:ascii="Arial" w:hAnsi="Arial"/>
          <w:color w:val="000000"/>
          <w:sz w:val="20"/>
        </w:rPr>
        <w:t>Попадание в окно определяется по расчётному времени начала включительно по обеим границам.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12.  </w:t>
      </w:r>
      <w:r>
        <w:rPr>
          <w:rFonts w:ascii="Arial" w:hAnsi="Arial"/>
          <w:color w:val="000000"/>
          <w:sz w:val="20"/>
        </w:rPr>
        <w:t>Пробег считается по той же дорожной матрице: от старта до первой заявки и между заявками.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13.  </w:t>
      </w:r>
      <w:r>
        <w:rPr>
          <w:rFonts w:ascii="Arial" w:hAnsi="Arial"/>
          <w:color w:val="000000"/>
          <w:sz w:val="20"/>
        </w:rPr>
        <w:t>Базовый результат не влияет на назначения, каскад и публикацию.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14.  </w:t>
      </w:r>
      <w:r>
        <w:rPr>
          <w:rFonts w:ascii="Arial" w:hAnsi="Arial"/>
          <w:color w:val="000000"/>
          <w:sz w:val="20"/>
        </w:rPr>
        <w:t xml:space="preserve">Для каждого дня многодневного запуска выполняется независимый базовый расчёт на его </w:t>
      </w:r>
      <w:r>
        <w:rPr>
          <w:rFonts w:ascii="Menlo" w:hAnsi="Menlo"/>
          <w:color w:val="274A70"/>
          <w:sz w:val="18"/>
          <w:shd w:fill="F0F4F8"/>
        </w:rPr>
        <w:t>DayInput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15.  </w:t>
      </w:r>
      <w:r>
        <w:rPr>
          <w:rFonts w:ascii="Arial" w:hAnsi="Arial"/>
          <w:color w:val="000000"/>
          <w:sz w:val="20"/>
        </w:rPr>
        <w:t xml:space="preserve">Текущий день после начала самой ранней смены получает </w:t>
      </w:r>
      <w:r>
        <w:rPr>
          <w:rFonts w:ascii="Menlo" w:hAnsi="Menlo"/>
          <w:color w:val="274A70"/>
          <w:sz w:val="18"/>
          <w:shd w:fill="F0F4F8"/>
        </w:rPr>
        <w:t>NOT_APPLICABLE_SHIFT_STARTED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16.  </w:t>
      </w:r>
      <w:r>
        <w:rPr>
          <w:rFonts w:ascii="Arial" w:hAnsi="Arial"/>
          <w:color w:val="000000"/>
          <w:sz w:val="20"/>
        </w:rPr>
        <w:t>Ошибка базового расчёта не блокирует публикацию валидного оптимального плана.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17.  </w:t>
      </w:r>
      <w:r>
        <w:rPr>
          <w:rFonts w:ascii="Arial" w:hAnsi="Arial"/>
          <w:color w:val="000000"/>
          <w:sz w:val="20"/>
        </w:rPr>
        <w:t>Для обоих планов сохраняются вход, назначенные, попадание в окна, активные инженеры, пробег по инженерам и общий пробег.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18.  </w:t>
      </w:r>
      <w:r>
        <w:rPr>
          <w:rFonts w:ascii="Arial" w:hAnsi="Arial"/>
          <w:color w:val="000000"/>
          <w:sz w:val="20"/>
        </w:rPr>
        <w:t xml:space="preserve">Сопоставимость покрытия определяется равенством множеств назначенных </w:t>
      </w:r>
      <w:r>
        <w:rPr>
          <w:rFonts w:ascii="Menlo" w:hAnsi="Menlo"/>
          <w:color w:val="274A70"/>
          <w:sz w:val="18"/>
          <w:shd w:fill="F0F4F8"/>
        </w:rPr>
        <w:t>job_id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19.  </w:t>
      </w:r>
      <w:r>
        <w:rPr>
          <w:rFonts w:ascii="Arial" w:hAnsi="Arial"/>
          <w:color w:val="000000"/>
          <w:sz w:val="20"/>
        </w:rPr>
        <w:t>При разном покрытии интерфейс не объявляет победителя и не называет разницу экономией.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20.  </w:t>
      </w:r>
      <w:r>
        <w:rPr>
          <w:rFonts w:ascii="Arial" w:hAnsi="Arial"/>
          <w:color w:val="000000"/>
          <w:sz w:val="20"/>
        </w:rPr>
        <w:t>На странице «Планирование» блок обновляется по выбранной дате и актуальной версии.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21.  </w:t>
      </w:r>
      <w:r>
        <w:rPr>
          <w:rFonts w:ascii="Arial" w:hAnsi="Arial"/>
          <w:color w:val="000000"/>
          <w:sz w:val="20"/>
        </w:rPr>
        <w:t>Детализация пробега содержит объединение инженеров обоих планов.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22.  </w:t>
      </w:r>
      <w:r>
        <w:rPr>
          <w:rFonts w:ascii="Arial" w:hAnsi="Arial"/>
          <w:color w:val="000000"/>
          <w:sz w:val="20"/>
        </w:rPr>
        <w:t>Старые версии не пересчитываются и показывают состояние отсутствия сравнения.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23.  </w:t>
      </w:r>
      <w:r>
        <w:rPr>
          <w:rFonts w:ascii="Arial" w:hAnsi="Arial"/>
          <w:color w:val="000000"/>
          <w:sz w:val="20"/>
        </w:rPr>
        <w:t>Владелец и диспетчер имеют доступ, инженер не имеет.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24.  </w:t>
      </w:r>
      <w:r>
        <w:rPr>
          <w:rFonts w:ascii="Arial" w:hAnsi="Arial"/>
          <w:color w:val="000000"/>
          <w:sz w:val="20"/>
        </w:rPr>
        <w:t xml:space="preserve">Повтор одинакового входа и версии алгоритма даёт тот же </w:t>
      </w:r>
      <w:r>
        <w:rPr>
          <w:rFonts w:ascii="Menlo" w:hAnsi="Menlo"/>
          <w:color w:val="274A70"/>
          <w:sz w:val="18"/>
          <w:shd w:fill="F0F4F8"/>
        </w:rPr>
        <w:t>result_hash</w:t>
      </w:r>
      <w:r>
        <w:rPr>
          <w:rFonts w:ascii="Arial" w:hAnsi="Arial"/>
          <w:color w:val="000000"/>
          <w:sz w:val="20"/>
        </w:rPr>
        <w:t>.</w:t>
      </w:r>
    </w:p>
    <w:p>
      <w:pPr>
        <w:widowControl/>
        <w:spacing w:after="70" w:before="0" w:line="264" w:lineRule="auto"/>
        <w:ind w:left="369" w:hanging="255"/>
      </w:pPr>
      <w:r>
        <w:rPr>
          <w:rFonts w:ascii="Arial" w:hAnsi="Arial"/>
          <w:color w:val="000000"/>
          <w:sz w:val="20"/>
        </w:rPr>
        <w:t xml:space="preserve">25.  </w:t>
      </w:r>
      <w:r>
        <w:rPr>
          <w:rFonts w:ascii="Arial" w:hAnsi="Arial"/>
          <w:color w:val="000000"/>
          <w:sz w:val="20"/>
        </w:rPr>
        <w:t>Все сценарии раздела 9 проходят согласованный тест ран.</w:t>
      </w:r>
    </w:p>
    <w:p>
      <w:pPr>
        <w:pStyle w:val="Heading1"/>
      </w:pPr>
      <w:r>
        <w:rPr>
          <w:rFonts w:ascii="Arial" w:hAnsi="Arial"/>
          <w:color w:val="000000"/>
          <w:sz w:val="36"/>
        </w:rPr>
        <w:t>16. Лог изменений ТЗ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Версия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Дата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2550"/>
            <w:shd w:fill="0B2B55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>
              <w:rPr>
                <w:b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Причина</w:t>
            </w:r>
          </w:p>
        </w:tc>
      </w:tr>
      <w:tr>
        <w:trPr>
          <w:cantSplit/>
        </w:trPr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1.0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24.09.2026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Создано отдельное ТЗ базового FIFO плана и сравнения с оптимальным результатом</w:t>
            </w:r>
          </w:p>
        </w:tc>
        <w:tc>
          <w:tcPr>
            <w:tcW w:type="dxa" w:w="2550"/>
            <w:shd w:fill="FFFFFF"/>
            <w:tcBorders>
              <w:top w:val="single" w:sz="4" w:color="D9E2EC"/>
              <w:left w:val="single" w:sz="4" w:color="D9E2EC"/>
              <w:bottom w:val="single" w:sz="4" w:color="D9E2EC"/>
              <w:right w:val="single" w:sz="4" w:color="D9E2EC"/>
              <w:insideH w:val="single" w:sz="4" w:color="D9E2EC"/>
              <w:insideV w:val="single" w:sz="4" w:color="D9E2EC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widowControl/>
              <w:spacing w:after="0" w:before="0" w:line="252" w:lineRule="auto"/>
              <w:jc w:val="left"/>
            </w:pPr>
            <w:r/>
            <w:r>
              <w:rPr>
                <w:rFonts w:ascii="Arial" w:hAnsi="Arial"/>
                <w:color w:val="000000"/>
                <w:sz w:val="17"/>
              </w:rPr>
              <w:t>Требуется демонстрация эффекта по персоналу, пробегу и временным окнам</w:t>
            </w:r>
          </w:p>
        </w:tc>
      </w:tr>
      <w:tr>
        <w:tc>
          <w:tcPr>
            <w:tcW w:type="dxa" w:w="2550"/>
          </w:tcPr>
          <w:p>
            <w:r>
              <w:t>1.1</w:t>
            </w:r>
          </w:p>
        </w:tc>
        <w:tc>
          <w:tcPr>
            <w:tcW w:type="dxa" w:w="2550"/>
          </w:tcPr>
          <w:p>
            <w:r>
              <w:t>26.09.2026</w:t>
            </w:r>
          </w:p>
        </w:tc>
        <w:tc>
          <w:tcPr>
            <w:tcW w:type="dxa" w:w="2550"/>
          </w:tcPr>
          <w:p>
            <w:r>
              <w:t>Разделены отсутствие дорожной дуги и временная ошибка; уточнены повторы, KPI и приоритет типов работ</w:t>
            </w:r>
          </w:p>
        </w:tc>
        <w:tc>
          <w:tcPr>
            <w:tcW w:type="dxa" w:w="2550"/>
          </w:tcPr>
          <w:p>
            <w:r>
              <w:t>Результаты ревью и локальной проверки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07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758A"/>
        <w:sz w:val="16"/>
      </w:rPr>
      <w:t xml:space="preserve">Страница </w:t>
    </w:r>
    <w:r>
      <w:rPr>
        <w:rFonts w:ascii="Arial" w:hAnsi="Arial"/>
        <w:color w:val="66758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сравнение оптимального плана с базовым FIFO планом</dc:title>
  <dc:subject>Базовый FIFO план и сравнительные метрики планирования</dc:subject>
  <dc:creator>Маршрут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