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A7" w:rsidRDefault="00F424A7" w:rsidP="00F424A7">
      <w:pPr>
        <w:pStyle w:val="a3"/>
      </w:pPr>
      <w:r w:rsidRPr="00F424A7">
        <w:rPr>
          <w:b/>
          <w:sz w:val="56"/>
          <w:szCs w:val="56"/>
        </w:rPr>
        <w:t>Власть и страх</w:t>
      </w:r>
      <w:r>
        <w:rPr>
          <w:b/>
          <w:sz w:val="56"/>
          <w:szCs w:val="56"/>
        </w:rPr>
        <w:br/>
      </w:r>
      <w:r>
        <w:rPr>
          <w:b/>
          <w:sz w:val="56"/>
          <w:szCs w:val="56"/>
        </w:rPr>
        <w:br/>
      </w:r>
      <w:r>
        <w:t>Власть продает нам наш собственный страх, который сама же и создает. Иначе она просто никому не будет нужна. В обмен они забирают наши свободы, нашу независимость. И человек охотно делится с ними этими драгоценными качествами своей жизни, с облегчением передает власти ответственность за принятие решений, потому что напуган.</w:t>
      </w:r>
    </w:p>
    <w:p w:rsidR="00F424A7" w:rsidRDefault="00F424A7" w:rsidP="00F424A7">
      <w:pPr>
        <w:pStyle w:val="a3"/>
      </w:pPr>
      <w:r>
        <w:t>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9790" cy="3343275"/>
            <wp:effectExtent l="19050" t="0" r="3810" b="0"/>
            <wp:docPr id="1" name="Рисунок 1" descr="C:\Users\admin\Documents\Pictures\154859557_7297220_2f7I1kNcD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154859557_7297220_2f7I1kNcDM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45" w:rsidRPr="00F424A7" w:rsidRDefault="007B4A45">
      <w:pPr>
        <w:rPr>
          <w:b/>
          <w:sz w:val="56"/>
          <w:szCs w:val="56"/>
        </w:rPr>
      </w:pPr>
    </w:p>
    <w:sectPr w:rsidR="007B4A45" w:rsidRPr="00F424A7" w:rsidSect="007B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424A7"/>
    <w:rsid w:val="007B4A45"/>
    <w:rsid w:val="00F4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2021-02-13T17:41:00Z</dcterms:created>
  <dcterms:modified xsi:type="dcterms:W3CDTF">2021-02-13T17:42:00Z</dcterms:modified>
</cp:coreProperties>
</file>