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CF" w:rsidRDefault="00D74216">
      <w:r>
        <w:rPr>
          <w:noProof/>
          <w:lang w:eastAsia="ru-RU"/>
        </w:rPr>
        <w:drawing>
          <wp:inline distT="0" distB="0" distL="0" distR="0">
            <wp:extent cx="5932805" cy="4447540"/>
            <wp:effectExtent l="19050" t="0" r="0" b="0"/>
            <wp:docPr id="1" name="Рисунок 1" descr="C:\Users\admin\Desktop\ОТЛОЖЕННЫЕ посты\для дзена\ГОТОВО ДЗЕН\PhotoFunia-1609238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ТЛОЖЕННЫЕ посты\для дзена\ГОТОВО ДЗЕН\PhotoFunia-16092385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16" w:rsidRDefault="00D74216" w:rsidP="00D74216">
      <w:pPr>
        <w:pStyle w:val="article-renderblock"/>
      </w:pPr>
      <w:r>
        <w:t>Сижу и грустно мне,</w:t>
      </w:r>
    </w:p>
    <w:p w:rsidR="00D74216" w:rsidRDefault="00D74216" w:rsidP="00D74216">
      <w:pPr>
        <w:pStyle w:val="article-renderblock"/>
      </w:pPr>
      <w:r>
        <w:t>И маленький хрусталик</w:t>
      </w:r>
    </w:p>
    <w:p w:rsidR="00D74216" w:rsidRDefault="00D74216" w:rsidP="00D74216">
      <w:pPr>
        <w:pStyle w:val="article-renderblock"/>
      </w:pPr>
      <w:r>
        <w:t>Из глаз упал,</w:t>
      </w:r>
    </w:p>
    <w:p w:rsidR="00D74216" w:rsidRDefault="00D74216" w:rsidP="00D74216">
      <w:pPr>
        <w:pStyle w:val="article-renderblock"/>
      </w:pPr>
      <w:r>
        <w:t>И раскололся вдруг</w:t>
      </w:r>
    </w:p>
    <w:p w:rsidR="00D74216" w:rsidRDefault="00D74216" w:rsidP="00D74216">
      <w:pPr>
        <w:pStyle w:val="article-renderblock"/>
      </w:pPr>
      <w:r>
        <w:t>О расстоянье между нами...</w:t>
      </w:r>
    </w:p>
    <w:p w:rsidR="00D74216" w:rsidRDefault="00D74216" w:rsidP="00D74216">
      <w:pPr>
        <w:pStyle w:val="article-renderblock"/>
      </w:pPr>
      <w:r>
        <w:t>...И тень вокруг рыдает тоже!</w:t>
      </w:r>
    </w:p>
    <w:p w:rsidR="00D74216" w:rsidRDefault="00D74216" w:rsidP="00D74216">
      <w:pPr>
        <w:pStyle w:val="article-renderblock"/>
      </w:pPr>
      <w:r>
        <w:t>Всю ночь слышны ее стенанья,</w:t>
      </w:r>
    </w:p>
    <w:p w:rsidR="00D74216" w:rsidRDefault="00D74216" w:rsidP="00D74216">
      <w:pPr>
        <w:pStyle w:val="article-renderblock"/>
      </w:pPr>
      <w:r>
        <w:t>Кто ей в ночи слепой поможет?..</w:t>
      </w:r>
    </w:p>
    <w:p w:rsidR="00D74216" w:rsidRDefault="00D74216" w:rsidP="00D74216">
      <w:pPr>
        <w:pStyle w:val="article-renderblock"/>
      </w:pPr>
      <w:r>
        <w:t>Лишь ночь сама, вернув в нее сознанье,</w:t>
      </w:r>
    </w:p>
    <w:p w:rsidR="00D74216" w:rsidRDefault="00D74216" w:rsidP="00D74216">
      <w:pPr>
        <w:pStyle w:val="article-renderblock"/>
      </w:pPr>
      <w:r>
        <w:t>Душа молчит, она страдает,</w:t>
      </w:r>
    </w:p>
    <w:p w:rsidR="00D74216" w:rsidRDefault="00D74216" w:rsidP="00D74216">
      <w:pPr>
        <w:pStyle w:val="article-renderblock"/>
      </w:pPr>
      <w:r>
        <w:t>Боль проникает во все клетки,</w:t>
      </w:r>
    </w:p>
    <w:p w:rsidR="00D74216" w:rsidRDefault="00D74216" w:rsidP="00D74216">
      <w:pPr>
        <w:pStyle w:val="article-renderblock"/>
      </w:pPr>
      <w:r>
        <w:t>Душа молчит... она всё понимает...</w:t>
      </w:r>
    </w:p>
    <w:p w:rsidR="00D74216" w:rsidRDefault="00D74216" w:rsidP="00D74216">
      <w:pPr>
        <w:pStyle w:val="article-renderblock"/>
      </w:pPr>
      <w:r>
        <w:t>И мысли, как марионетки.</w:t>
      </w:r>
    </w:p>
    <w:p w:rsidR="00D74216" w:rsidRDefault="00D74216" w:rsidP="00D74216">
      <w:pPr>
        <w:pStyle w:val="article-renderblock"/>
      </w:pPr>
      <w:r>
        <w:lastRenderedPageBreak/>
        <w:t>Всё тело шепчет: умираю!</w:t>
      </w:r>
    </w:p>
    <w:p w:rsidR="00D74216" w:rsidRDefault="00D74216" w:rsidP="00D74216">
      <w:pPr>
        <w:pStyle w:val="article-renderblock"/>
      </w:pPr>
      <w:r>
        <w:t>Мне дайте хоть кусочек света!..</w:t>
      </w:r>
    </w:p>
    <w:p w:rsidR="00D74216" w:rsidRDefault="00D74216" w:rsidP="00D74216">
      <w:pPr>
        <w:pStyle w:val="article-renderblock"/>
      </w:pPr>
      <w:r>
        <w:t>А тень в ответ: я знаю... знаю!..</w:t>
      </w:r>
    </w:p>
    <w:p w:rsidR="00D74216" w:rsidRDefault="00D74216" w:rsidP="00D74216">
      <w:pPr>
        <w:pStyle w:val="article-renderblock"/>
      </w:pPr>
      <w:r>
        <w:t>Но ночь мне ближе...</w:t>
      </w:r>
    </w:p>
    <w:p w:rsidR="00D74216" w:rsidRDefault="00D74216" w:rsidP="00D74216">
      <w:pPr>
        <w:pStyle w:val="article-renderblock"/>
      </w:pPr>
      <w:r>
        <w:t>Видишь ЭТО?..</w:t>
      </w:r>
    </w:p>
    <w:p w:rsidR="00D74216" w:rsidRDefault="00D74216" w:rsidP="00D74216">
      <w:pPr>
        <w:pStyle w:val="article-renderblock"/>
      </w:pPr>
      <w:r>
        <w:t>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</w:p>
    <w:p w:rsidR="00D74216" w:rsidRDefault="00D74216"/>
    <w:sectPr w:rsidR="00D74216" w:rsidSect="00B0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D74216"/>
    <w:rsid w:val="00B02FCF"/>
    <w:rsid w:val="00D7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216"/>
    <w:rPr>
      <w:rFonts w:ascii="Tahoma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D7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2021-02-03T11:44:00Z</dcterms:created>
  <dcterms:modified xsi:type="dcterms:W3CDTF">2021-02-03T11:45:00Z</dcterms:modified>
</cp:coreProperties>
</file>