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B4B" w:rsidRDefault="005E4B4B" w:rsidP="005E4B4B">
      <w:pPr>
        <w:pStyle w:val="a3"/>
      </w:pPr>
      <w:r>
        <w:t>Свет лежит на грани тьмы,</w:t>
      </w:r>
      <w:r>
        <w:br/>
        <w:t>Млея в бархате полночном,</w:t>
      </w:r>
      <w:r>
        <w:br/>
        <w:t>Будто в мраморе луны</w:t>
      </w:r>
      <w:r>
        <w:br/>
      </w:r>
      <w:proofErr w:type="spellStart"/>
      <w:r>
        <w:t>Изваялось</w:t>
      </w:r>
      <w:proofErr w:type="spellEnd"/>
      <w:r>
        <w:t xml:space="preserve"> сердце ночи.</w:t>
      </w:r>
      <w:r>
        <w:br/>
        <w:t>Страсть сквозь холод красоты,</w:t>
      </w:r>
      <w:r>
        <w:br/>
        <w:t>Под безмолвное признанье...</w:t>
      </w:r>
      <w:r>
        <w:br/>
        <w:t>Солнца жар в плену мечты</w:t>
      </w:r>
      <w:r>
        <w:br/>
        <w:t>Укротил любви сиянье.</w:t>
      </w:r>
      <w:r>
        <w:br/>
        <w:t>Обесцветились лучи,</w:t>
      </w:r>
      <w:r>
        <w:br/>
        <w:t>Безразлично созерцая,</w:t>
      </w:r>
      <w:r>
        <w:br/>
        <w:t>Как душа слезоточит,</w:t>
      </w:r>
      <w:r>
        <w:br/>
        <w:t>Чуждый мир в себя вбирая.</w:t>
      </w:r>
      <w:r>
        <w:br/>
        <w:t>Сока млечного хрусталь</w:t>
      </w:r>
      <w:r>
        <w:br/>
        <w:t>Пропитал узором тени.</w:t>
      </w:r>
      <w:r>
        <w:br/>
        <w:t>Эйфория и печаль</w:t>
      </w:r>
      <w:r>
        <w:br/>
        <w:t>Повстречались на мгновенье.</w:t>
      </w:r>
      <w:r>
        <w:br/>
        <w:t>Чтоб вместить в аккорд один</w:t>
      </w:r>
      <w:r>
        <w:br/>
        <w:t>Бунт надрывного страданья,</w:t>
      </w:r>
      <w:r>
        <w:br/>
        <w:t>Вознесённый до вершин</w:t>
      </w:r>
      <w:r>
        <w:br/>
        <w:t>Неокрепшего сознанья.</w:t>
      </w:r>
      <w:r>
        <w:br/>
        <w:t>Там, где тайные мольбы</w:t>
      </w:r>
      <w:r>
        <w:br/>
        <w:t>Ввысь вонзились и застыли,</w:t>
      </w:r>
      <w:r>
        <w:br/>
        <w:t>Испещряя плен судьбы</w:t>
      </w:r>
      <w:r>
        <w:br/>
        <w:t>Многоточьем звёздной пыли...</w:t>
      </w:r>
      <w:r>
        <w:br/>
        <w:t>Край небес ещё горчит,</w:t>
      </w:r>
      <w:r>
        <w:br/>
        <w:t>Распалённый и остывший,</w:t>
      </w:r>
      <w:r>
        <w:br/>
        <w:t>Неокрепший свет дарить,</w:t>
      </w:r>
      <w:r>
        <w:br/>
        <w:t>Только чувственность постигший.</w:t>
      </w:r>
      <w:r>
        <w:br/>
        <w:t>За петлёю липких строк -</w:t>
      </w:r>
      <w:r>
        <w:br/>
        <w:t>Дно просоленных иллюзий.</w:t>
      </w:r>
      <w:r>
        <w:br/>
        <w:t>Эгоизм любви жесток,</w:t>
      </w:r>
      <w:r>
        <w:br/>
        <w:t>Окрылённый зельем музы.</w:t>
      </w:r>
      <w:r>
        <w:br/>
        <w:t>Кто готов услышать боль,</w:t>
      </w:r>
      <w:r>
        <w:br/>
        <w:t>Пусть фальшивую, не важно,</w:t>
      </w:r>
      <w:r>
        <w:br/>
        <w:t>Тот, подсевши на любовь,</w:t>
      </w:r>
      <w:r>
        <w:br/>
        <w:t>Не умерит бездны жажду.</w:t>
      </w:r>
      <w:r>
        <w:br/>
        <w:t>Ухватившись за былое,</w:t>
      </w:r>
      <w:r>
        <w:br/>
        <w:t>Не насытит пустоты,</w:t>
      </w:r>
      <w:r>
        <w:br/>
        <w:t>Разбивая всё святое</w:t>
      </w:r>
      <w:r>
        <w:br/>
        <w:t>Об алтарь своей мечты.</w:t>
      </w:r>
      <w:r>
        <w:br/>
        <w:t>Тщетно пропасть восполняя</w:t>
      </w:r>
      <w:r>
        <w:br/>
        <w:t>Обезвоженной рекой,</w:t>
      </w:r>
      <w:r>
        <w:br/>
        <w:t>Неустанно притупляем</w:t>
      </w:r>
      <w:r>
        <w:br/>
        <w:t>Сталь утраты роковой...</w:t>
      </w:r>
      <w:r>
        <w:br/>
        <w:t>И в тепле ночного солнца</w:t>
      </w:r>
      <w:r>
        <w:br/>
        <w:t>Прячем нож, сдавивший крик,</w:t>
      </w:r>
      <w:r>
        <w:br/>
        <w:t>Пока пропасть не сомкнётся,</w:t>
      </w:r>
      <w:r>
        <w:br/>
        <w:t>Поглотив и нас самих...</w:t>
      </w:r>
    </w:p>
    <w:p w:rsidR="005E4B4B" w:rsidRDefault="005E4B4B" w:rsidP="005E4B4B">
      <w:pPr>
        <w:pStyle w:val="a3"/>
      </w:pPr>
      <w:r>
        <w:t>...Сблизил свет за ширмой тьмы</w:t>
      </w:r>
      <w:r>
        <w:br/>
        <w:t>Два огня в сердцах далёких,</w:t>
      </w:r>
      <w:r>
        <w:br/>
        <w:t>Ставших мрамором луны,</w:t>
      </w:r>
      <w:r>
        <w:br/>
      </w:r>
      <w:r>
        <w:lastRenderedPageBreak/>
        <w:t>Улыбающейся в окнах.</w:t>
      </w:r>
      <w:r>
        <w:br/>
      </w:r>
      <w:r>
        <w:br/>
        <w:t xml:space="preserve">©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</w:p>
    <w:p w:rsidR="0056025D" w:rsidRDefault="005E4B4B">
      <w:r>
        <w:rPr>
          <w:noProof/>
          <w:lang w:eastAsia="ru-RU"/>
        </w:rPr>
        <w:drawing>
          <wp:inline distT="0" distB="0" distL="0" distR="0">
            <wp:extent cx="5932805" cy="8310245"/>
            <wp:effectExtent l="19050" t="0" r="0" b="0"/>
            <wp:docPr id="1" name="Рисунок 1" descr="C:\Users\admin\Documents\Pictures\8) Свет лежит на грани ть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8) Свет лежит на грани тьмы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31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25D" w:rsidSect="00560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5E4B4B"/>
    <w:rsid w:val="0056025D"/>
    <w:rsid w:val="005E4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E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4B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7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2021-02-13T18:01:00Z</dcterms:created>
  <dcterms:modified xsi:type="dcterms:W3CDTF">2021-02-13T18:02:00Z</dcterms:modified>
</cp:coreProperties>
</file>