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187" w:rsidRDefault="00D56187" w:rsidP="00D56187">
      <w:pPr>
        <w:jc w:val="center"/>
        <w:rPr>
          <w:rFonts w:ascii="Times New Roman" w:hAnsi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Р Е Ц Е Н З И Я</w:t>
      </w:r>
    </w:p>
    <w:p w:rsidR="00D56187" w:rsidRDefault="00D56187" w:rsidP="00D56187">
      <w:pPr>
        <w:spacing w:before="2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 дипломный проект студента</w:t>
      </w:r>
    </w:p>
    <w:p w:rsidR="00D56187" w:rsidRDefault="00D56187" w:rsidP="00D56187">
      <w:pPr>
        <w:spacing w:before="2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Московского техникума космического приборостроения</w:t>
      </w:r>
    </w:p>
    <w:p w:rsidR="00D56187" w:rsidRDefault="00D56187" w:rsidP="00D56187">
      <w:pPr>
        <w:spacing w:before="120" w:after="1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Федерального государственного бюджетного образовательного учреждения высшего профессионального образования</w:t>
      </w:r>
    </w:p>
    <w:p w:rsidR="00D56187" w:rsidRPr="00D56187" w:rsidRDefault="00D56187" w:rsidP="00D56187">
      <w:pPr>
        <w:pStyle w:val="4"/>
        <w:spacing w:after="360"/>
        <w:ind w:left="0" w:firstLine="0"/>
        <w:jc w:val="center"/>
        <w:rPr>
          <w:rFonts w:eastAsia="Calibri"/>
          <w:szCs w:val="28"/>
        </w:rPr>
      </w:pPr>
      <w:r w:rsidRPr="00D56187">
        <w:rPr>
          <w:rFonts w:eastAsia="Calibri"/>
          <w:szCs w:val="28"/>
        </w:rPr>
        <w:t>«Московский государственный технический университет им. Н.Э. Баумана»</w:t>
      </w:r>
    </w:p>
    <w:p w:rsidR="00E412E8" w:rsidRPr="009750A3" w:rsidRDefault="00E412E8" w:rsidP="009750A3">
      <w:pPr>
        <w:pStyle w:val="21"/>
        <w:shd w:val="clear" w:color="auto" w:fill="auto"/>
        <w:spacing w:before="0" w:line="360" w:lineRule="auto"/>
        <w:rPr>
          <w:rFonts w:ascii="Times New Roman" w:hAnsi="Times New Roman" w:cs="Times New Roman"/>
          <w:i w:val="0"/>
          <w:sz w:val="24"/>
          <w:szCs w:val="24"/>
          <w:u w:val="single"/>
        </w:rPr>
      </w:pPr>
      <w:r w:rsidRPr="009750A3">
        <w:rPr>
          <w:rStyle w:val="20"/>
          <w:rFonts w:ascii="Times New Roman" w:eastAsia="Arial Unicode MS" w:hAnsi="Times New Roman" w:cs="Times New Roman"/>
          <w:iCs/>
          <w:sz w:val="24"/>
          <w:szCs w:val="24"/>
          <w:u w:val="none"/>
        </w:rPr>
        <w:t>Ф.И.О. учащегося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>:</w:t>
      </w:r>
      <w:r w:rsidR="00D56187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9750A3">
        <w:rPr>
          <w:rFonts w:ascii="Times New Roman" w:hAnsi="Times New Roman" w:cs="Times New Roman"/>
          <w:i w:val="0"/>
          <w:sz w:val="24"/>
          <w:szCs w:val="24"/>
          <w:u w:val="single"/>
        </w:rPr>
        <w:t>Шипугин Владислав Александрович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>_____________________________________</w:t>
      </w:r>
    </w:p>
    <w:p w:rsidR="00E412E8" w:rsidRPr="009750A3" w:rsidRDefault="00E412E8" w:rsidP="009750A3">
      <w:pPr>
        <w:pStyle w:val="21"/>
        <w:shd w:val="clear" w:color="auto" w:fill="auto"/>
        <w:spacing w:before="0" w:line="360" w:lineRule="auto"/>
        <w:rPr>
          <w:rFonts w:ascii="Times New Roman" w:hAnsi="Times New Roman" w:cs="Times New Roman"/>
          <w:i w:val="0"/>
          <w:sz w:val="24"/>
          <w:szCs w:val="24"/>
        </w:rPr>
      </w:pPr>
      <w:r w:rsidRPr="009750A3">
        <w:rPr>
          <w:rStyle w:val="20"/>
          <w:rFonts w:ascii="Times New Roman" w:eastAsia="Arial Unicode MS" w:hAnsi="Times New Roman" w:cs="Times New Roman"/>
          <w:iCs/>
          <w:sz w:val="24"/>
          <w:szCs w:val="24"/>
          <w:u w:val="none"/>
        </w:rPr>
        <w:t>Специальность:</w:t>
      </w:r>
      <w:r w:rsidR="00D56187">
        <w:rPr>
          <w:rStyle w:val="20"/>
          <w:rFonts w:ascii="Times New Roman" w:eastAsia="Arial Unicode MS" w:hAnsi="Times New Roman" w:cs="Times New Roman"/>
          <w:iCs/>
          <w:sz w:val="24"/>
          <w:szCs w:val="24"/>
          <w:u w:val="none"/>
        </w:rPr>
        <w:t xml:space="preserve"> </w:t>
      </w:r>
      <w:r w:rsidRPr="009750A3">
        <w:rPr>
          <w:rStyle w:val="22"/>
          <w:rFonts w:ascii="Times New Roman" w:eastAsia="Arial Unicode MS" w:hAnsi="Times New Roman" w:cs="Times New Roman"/>
          <w:iCs/>
          <w:strike w:val="0"/>
          <w:sz w:val="24"/>
          <w:szCs w:val="24"/>
          <w:u w:val="single"/>
        </w:rPr>
        <w:t>Программирование в компьютерных системах</w:t>
      </w:r>
      <w:r w:rsidRPr="009750A3">
        <w:rPr>
          <w:rStyle w:val="22"/>
          <w:rFonts w:ascii="Times New Roman" w:eastAsia="Arial Unicode MS" w:hAnsi="Times New Roman" w:cs="Times New Roman"/>
          <w:iCs/>
          <w:strike w:val="0"/>
          <w:sz w:val="24"/>
          <w:szCs w:val="24"/>
        </w:rPr>
        <w:t>_______________________________</w:t>
      </w:r>
    </w:p>
    <w:p w:rsidR="00E412E8" w:rsidRPr="009750A3" w:rsidRDefault="00E412E8" w:rsidP="009750A3">
      <w:pPr>
        <w:pStyle w:val="21"/>
        <w:shd w:val="clear" w:color="auto" w:fill="auto"/>
        <w:spacing w:before="0" w:line="360" w:lineRule="auto"/>
        <w:rPr>
          <w:rStyle w:val="41"/>
          <w:rFonts w:ascii="Times New Roman" w:eastAsia="Arial Unicode MS" w:hAnsi="Times New Roman" w:cs="Times New Roman"/>
          <w:b w:val="0"/>
          <w:bCs w:val="0"/>
          <w:sz w:val="24"/>
          <w:szCs w:val="24"/>
        </w:rPr>
      </w:pPr>
      <w:r w:rsidRPr="009750A3">
        <w:rPr>
          <w:rStyle w:val="20"/>
          <w:rFonts w:ascii="Times New Roman" w:eastAsia="Arial Unicode MS" w:hAnsi="Times New Roman" w:cs="Times New Roman"/>
          <w:iCs/>
          <w:sz w:val="24"/>
          <w:szCs w:val="24"/>
          <w:u w:val="none"/>
        </w:rPr>
        <w:t>Наименование темы дипломного проекта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>:</w:t>
      </w:r>
      <w:r w:rsidR="00D56187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9750A3">
        <w:rPr>
          <w:rFonts w:ascii="Times New Roman" w:hAnsi="Times New Roman" w:cs="Times New Roman"/>
          <w:i w:val="0"/>
          <w:sz w:val="24"/>
          <w:szCs w:val="24"/>
          <w:u w:val="single"/>
        </w:rPr>
        <w:t xml:space="preserve">Разработка отладочного </w:t>
      </w:r>
      <w:r w:rsidR="00256611">
        <w:rPr>
          <w:rFonts w:ascii="Times New Roman" w:hAnsi="Times New Roman" w:cs="Times New Roman"/>
          <w:i w:val="0"/>
          <w:sz w:val="24"/>
          <w:szCs w:val="24"/>
          <w:u w:val="single"/>
        </w:rPr>
        <w:t>монитора</w:t>
      </w:r>
      <w:r w:rsidRPr="009750A3">
        <w:rPr>
          <w:rFonts w:ascii="Times New Roman" w:hAnsi="Times New Roman" w:cs="Times New Roman"/>
          <w:i w:val="0"/>
          <w:sz w:val="24"/>
          <w:szCs w:val="24"/>
          <w:u w:val="single"/>
        </w:rPr>
        <w:t xml:space="preserve"> для процессора с архитектурой Sparc v8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>.</w:t>
      </w:r>
      <w:r w:rsidRPr="009750A3">
        <w:rPr>
          <w:rStyle w:val="41"/>
          <w:rFonts w:ascii="Times New Roman" w:eastAsia="Arial Unicode MS" w:hAnsi="Times New Roman" w:cs="Times New Roman"/>
          <w:b w:val="0"/>
          <w:bCs w:val="0"/>
          <w:sz w:val="24"/>
          <w:szCs w:val="24"/>
          <w:u w:val="none"/>
        </w:rPr>
        <w:t>___________________________________________________________</w:t>
      </w:r>
    </w:p>
    <w:p w:rsidR="00E412E8" w:rsidRPr="009750A3" w:rsidRDefault="00E412E8" w:rsidP="009750A3">
      <w:pPr>
        <w:pStyle w:val="21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Разработанный дипломный проект 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>представлен</w:t>
      </w:r>
      <w:r w:rsidR="00D56187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 xml:space="preserve">пояснительной запиской, состоящей из </w:t>
      </w:r>
      <w:r>
        <w:rPr>
          <w:rFonts w:ascii="Times New Roman" w:hAnsi="Times New Roman" w:cs="Times New Roman"/>
          <w:i w:val="0"/>
          <w:sz w:val="24"/>
          <w:szCs w:val="24"/>
        </w:rPr>
        <w:t>107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 xml:space="preserve"> страниц, и графической частью из четырех листов. Выполненная работа полностью соответствует заданию на дипломное проектирование и посвящена теме, актуальной для предприятия.</w:t>
      </w:r>
    </w:p>
    <w:p w:rsidR="00E412E8" w:rsidRPr="009750A3" w:rsidRDefault="00E412E8" w:rsidP="009750A3">
      <w:pPr>
        <w:pStyle w:val="21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4"/>
          <w:szCs w:val="24"/>
        </w:rPr>
      </w:pPr>
      <w:r w:rsidRPr="009750A3">
        <w:rPr>
          <w:rFonts w:ascii="Times New Roman" w:hAnsi="Times New Roman" w:cs="Times New Roman"/>
          <w:i w:val="0"/>
          <w:sz w:val="24"/>
          <w:szCs w:val="24"/>
        </w:rPr>
        <w:t xml:space="preserve">Пояснительная записка включает в себя 5 разделов. В первом разделе «Введение» показана актуальность разработанной программы. Созданная программа позволяет просто, </w:t>
      </w:r>
      <w:bookmarkStart w:id="0" w:name="_GoBack"/>
      <w:bookmarkEnd w:id="0"/>
      <w:r w:rsidRPr="009750A3">
        <w:rPr>
          <w:rFonts w:ascii="Times New Roman" w:hAnsi="Times New Roman" w:cs="Times New Roman"/>
          <w:i w:val="0"/>
          <w:sz w:val="24"/>
          <w:szCs w:val="24"/>
        </w:rPr>
        <w:t>наглядно и удобно для пользователя осуществлять отладку процессора.</w:t>
      </w:r>
    </w:p>
    <w:p w:rsidR="00E412E8" w:rsidRPr="009750A3" w:rsidRDefault="00E412E8" w:rsidP="009750A3">
      <w:pPr>
        <w:pStyle w:val="21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4"/>
          <w:szCs w:val="24"/>
        </w:rPr>
      </w:pPr>
      <w:r w:rsidRPr="009750A3">
        <w:rPr>
          <w:rFonts w:ascii="Times New Roman" w:hAnsi="Times New Roman" w:cs="Times New Roman"/>
          <w:i w:val="0"/>
          <w:sz w:val="24"/>
          <w:szCs w:val="24"/>
        </w:rPr>
        <w:t>Во втором разделе «Специальная часть» описана постановка задачи, приведены подробные схемы алгоритма разработанной программы, выполненные с хорошим знанием ГОСТов. Также описана проведенная отладка программы и приведена инструкция по её эксплуатации, что облегчит пользователю работу с программой.</w:t>
      </w:r>
    </w:p>
    <w:p w:rsidR="00E412E8" w:rsidRPr="009750A3" w:rsidRDefault="00E412E8" w:rsidP="009750A3">
      <w:pPr>
        <w:pStyle w:val="21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4"/>
          <w:szCs w:val="24"/>
        </w:rPr>
      </w:pPr>
      <w:r w:rsidRPr="009750A3">
        <w:rPr>
          <w:rFonts w:ascii="Times New Roman" w:hAnsi="Times New Roman" w:cs="Times New Roman"/>
          <w:i w:val="0"/>
          <w:sz w:val="24"/>
          <w:szCs w:val="24"/>
        </w:rPr>
        <w:t>В третьем разделе «Охрана труда» приведена техника безопасности при работе за персональным компьютером.</w:t>
      </w:r>
    </w:p>
    <w:p w:rsidR="00E412E8" w:rsidRPr="009750A3" w:rsidRDefault="00E412E8" w:rsidP="009750A3">
      <w:pPr>
        <w:pStyle w:val="21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4"/>
          <w:szCs w:val="24"/>
        </w:rPr>
      </w:pPr>
      <w:r w:rsidRPr="009750A3">
        <w:rPr>
          <w:rFonts w:ascii="Times New Roman" w:hAnsi="Times New Roman" w:cs="Times New Roman"/>
          <w:i w:val="0"/>
          <w:sz w:val="24"/>
          <w:szCs w:val="24"/>
        </w:rPr>
        <w:t>В четвертом разделе «Экономическая часть» произведен расчет основных технико-экономических показателей и показан экономический эффект от внедрения программы в производство.</w:t>
      </w:r>
    </w:p>
    <w:p w:rsidR="00E412E8" w:rsidRPr="009750A3" w:rsidRDefault="00E412E8" w:rsidP="009750A3">
      <w:pPr>
        <w:pStyle w:val="21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4"/>
          <w:szCs w:val="24"/>
        </w:rPr>
      </w:pPr>
      <w:r w:rsidRPr="009750A3">
        <w:rPr>
          <w:rFonts w:ascii="Times New Roman" w:hAnsi="Times New Roman" w:cs="Times New Roman"/>
          <w:i w:val="0"/>
          <w:sz w:val="24"/>
          <w:szCs w:val="24"/>
        </w:rPr>
        <w:t>В пятом разделе «Заключение» сделаны выводы и подведены итоги.</w:t>
      </w:r>
    </w:p>
    <w:p w:rsidR="00E412E8" w:rsidRPr="009750A3" w:rsidRDefault="00E412E8" w:rsidP="009750A3">
      <w:pPr>
        <w:pStyle w:val="21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4"/>
          <w:szCs w:val="24"/>
        </w:rPr>
      </w:pPr>
      <w:r w:rsidRPr="009750A3">
        <w:rPr>
          <w:rFonts w:ascii="Times New Roman" w:hAnsi="Times New Roman" w:cs="Times New Roman"/>
          <w:i w:val="0"/>
          <w:sz w:val="24"/>
          <w:szCs w:val="24"/>
        </w:rPr>
        <w:t>В приложениях приведены листинг программы и результаты её выполнения. Программа написана на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алгоритмическом</w:t>
      </w:r>
      <w:r w:rsidR="00D56187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 xml:space="preserve">языке </w:t>
      </w:r>
      <w:r w:rsidRPr="009750A3">
        <w:rPr>
          <w:rFonts w:ascii="Times New Roman" w:hAnsi="Times New Roman" w:cs="Times New Roman"/>
          <w:i w:val="0"/>
          <w:sz w:val="24"/>
          <w:szCs w:val="24"/>
          <w:lang w:eastAsia="en-US"/>
        </w:rPr>
        <w:t>С++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E412E8" w:rsidRPr="009750A3" w:rsidRDefault="00E412E8" w:rsidP="009750A3">
      <w:pPr>
        <w:pStyle w:val="21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4"/>
          <w:szCs w:val="24"/>
        </w:rPr>
      </w:pPr>
      <w:r w:rsidRPr="009750A3">
        <w:rPr>
          <w:rFonts w:ascii="Times New Roman" w:hAnsi="Times New Roman" w:cs="Times New Roman"/>
          <w:i w:val="0"/>
          <w:sz w:val="24"/>
          <w:szCs w:val="24"/>
        </w:rPr>
        <w:t>К достоинствам разработанной программы следует отнести то, что в качестве основной формы ведения диалога выбран метод</w:t>
      </w:r>
      <w:r w:rsidR="00D56187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>меню, в</w:t>
      </w:r>
      <w:r w:rsidR="00D56187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>процессе взаимодействия с которым определяются</w:t>
      </w:r>
      <w:r w:rsidR="00D56187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lastRenderedPageBreak/>
        <w:t>варианты проводимой пользователем работы с информацией, что обеспечивает удобство работы для пользователя, даже не имеющего специальной квалификации в области программирования.</w:t>
      </w:r>
    </w:p>
    <w:p w:rsidR="00E412E8" w:rsidRPr="009750A3" w:rsidRDefault="00E412E8" w:rsidP="009750A3">
      <w:pPr>
        <w:pStyle w:val="21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4"/>
          <w:szCs w:val="24"/>
        </w:rPr>
      </w:pPr>
      <w:r w:rsidRPr="009750A3">
        <w:rPr>
          <w:rFonts w:ascii="Times New Roman" w:hAnsi="Times New Roman" w:cs="Times New Roman"/>
          <w:i w:val="0"/>
          <w:sz w:val="24"/>
          <w:szCs w:val="24"/>
        </w:rPr>
        <w:t>Положительным моментом является то, что программа легко переносима с одного компьютера на другой. В программе осуществляется контроль ошибок при вводе информации, что очень важно для предотвращения сбоев в программе.</w:t>
      </w:r>
    </w:p>
    <w:p w:rsidR="00E412E8" w:rsidRPr="009750A3" w:rsidRDefault="00E412E8" w:rsidP="009750A3">
      <w:pPr>
        <w:pStyle w:val="21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4"/>
          <w:szCs w:val="24"/>
        </w:rPr>
      </w:pPr>
      <w:r w:rsidRPr="009750A3">
        <w:rPr>
          <w:rFonts w:ascii="Times New Roman" w:hAnsi="Times New Roman" w:cs="Times New Roman"/>
          <w:i w:val="0"/>
          <w:sz w:val="24"/>
          <w:szCs w:val="24"/>
        </w:rPr>
        <w:t>Разработанная программа имеет практическое значение и найдет свое применение на предприятии</w:t>
      </w:r>
      <w:r w:rsidR="00D56187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>ОАО «Корпорация «ВНИИЭМ». Использование программы позволяет с легкостью производить отладку процессора.</w:t>
      </w:r>
    </w:p>
    <w:p w:rsidR="00E412E8" w:rsidRPr="009750A3" w:rsidRDefault="00E412E8" w:rsidP="009750A3">
      <w:pPr>
        <w:pStyle w:val="21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4"/>
          <w:szCs w:val="24"/>
        </w:rPr>
      </w:pPr>
      <w:r w:rsidRPr="009750A3">
        <w:rPr>
          <w:rFonts w:ascii="Times New Roman" w:hAnsi="Times New Roman" w:cs="Times New Roman"/>
          <w:i w:val="0"/>
          <w:sz w:val="24"/>
          <w:szCs w:val="24"/>
        </w:rPr>
        <w:t>В</w:t>
      </w:r>
      <w:r>
        <w:rPr>
          <w:rFonts w:ascii="Times New Roman" w:hAnsi="Times New Roman" w:cs="Times New Roman"/>
          <w:i w:val="0"/>
          <w:sz w:val="24"/>
          <w:szCs w:val="24"/>
        </w:rPr>
        <w:t>е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>с</w:t>
      </w:r>
      <w:r>
        <w:rPr>
          <w:rFonts w:ascii="Times New Roman" w:hAnsi="Times New Roman" w:cs="Times New Roman"/>
          <w:i w:val="0"/>
          <w:sz w:val="24"/>
          <w:szCs w:val="24"/>
        </w:rPr>
        <w:t>ь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 xml:space="preserve"> дипломн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ый проект 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>выполнен на хорошем профессиональном уровне и оформлен с учетом требований ЕСПД. К недостаткам следует отнести наличие некоторых стилистических погрешностей в изложении материала пояснительной записки. Однако этот недостаток носит частный характер и не оказывает существенного влияния на качество выполненной работы.</w:t>
      </w:r>
    </w:p>
    <w:p w:rsidR="00E412E8" w:rsidRPr="007456D3" w:rsidRDefault="00E412E8" w:rsidP="009750A3">
      <w:pPr>
        <w:pStyle w:val="21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4"/>
          <w:szCs w:val="24"/>
        </w:rPr>
      </w:pPr>
      <w:r w:rsidRPr="007456D3">
        <w:rPr>
          <w:rFonts w:ascii="Times New Roman" w:hAnsi="Times New Roman" w:cs="Times New Roman"/>
          <w:i w:val="0"/>
          <w:sz w:val="24"/>
          <w:szCs w:val="24"/>
        </w:rPr>
        <w:t xml:space="preserve">Дипломный проект соответствует всем требованиям, предъявляемым к дипломному проекту по специальности </w:t>
      </w:r>
      <w:r w:rsidR="007456D3" w:rsidRPr="007456D3">
        <w:rPr>
          <w:rFonts w:ascii="Times New Roman" w:hAnsi="Times New Roman"/>
          <w:i w:val="0"/>
          <w:iCs w:val="0"/>
          <w:sz w:val="24"/>
          <w:szCs w:val="24"/>
        </w:rPr>
        <w:t>09.02.03</w:t>
      </w:r>
      <w:r w:rsidR="007456D3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007456D3">
        <w:rPr>
          <w:rFonts w:ascii="Times New Roman" w:hAnsi="Times New Roman" w:cs="Times New Roman"/>
          <w:i w:val="0"/>
          <w:sz w:val="24"/>
          <w:szCs w:val="24"/>
        </w:rPr>
        <w:t>и заслуживает оценки 5 (отлично), а дипломант Шипугин В.А. присвоения квалификации техник-программист.</w:t>
      </w:r>
    </w:p>
    <w:p w:rsidR="00E412E8" w:rsidRPr="009750A3" w:rsidRDefault="00E412E8" w:rsidP="009750A3">
      <w:pPr>
        <w:pStyle w:val="21"/>
        <w:shd w:val="clear" w:color="auto" w:fill="auto"/>
        <w:tabs>
          <w:tab w:val="left" w:pos="2322"/>
          <w:tab w:val="left" w:leader="underscore" w:pos="3798"/>
        </w:tabs>
        <w:spacing w:before="0" w:line="360" w:lineRule="auto"/>
        <w:rPr>
          <w:rFonts w:ascii="Times New Roman" w:hAnsi="Times New Roman" w:cs="Times New Roman"/>
          <w:i w:val="0"/>
          <w:sz w:val="24"/>
          <w:szCs w:val="24"/>
          <w:u w:val="single"/>
        </w:rPr>
      </w:pPr>
      <w:r w:rsidRPr="009750A3">
        <w:rPr>
          <w:rStyle w:val="25"/>
          <w:rFonts w:ascii="Times New Roman" w:eastAsia="Arial Unicode MS" w:hAnsi="Times New Roman" w:cs="Times New Roman"/>
          <w:b w:val="0"/>
          <w:sz w:val="24"/>
          <w:szCs w:val="24"/>
          <w:u w:val="none"/>
        </w:rPr>
        <w:t>Место работы и должность рецензента</w:t>
      </w:r>
      <w:r w:rsidR="00D56187">
        <w:rPr>
          <w:rStyle w:val="25"/>
          <w:rFonts w:ascii="Times New Roman" w:eastAsia="Arial Unicode MS" w:hAnsi="Times New Roman" w:cs="Times New Roman"/>
          <w:b w:val="0"/>
          <w:sz w:val="24"/>
          <w:szCs w:val="24"/>
          <w:u w:val="none"/>
        </w:rPr>
        <w:t xml:space="preserve"> 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 xml:space="preserve">ОАО «Корпорация «ВНИИЭМ»: </w:t>
      </w:r>
      <w:r>
        <w:rPr>
          <w:rStyle w:val="20"/>
          <w:rFonts w:ascii="Times New Roman" w:eastAsia="Arial Unicode MS" w:hAnsi="Times New Roman" w:cs="Times New Roman"/>
          <w:iCs/>
          <w:sz w:val="24"/>
          <w:szCs w:val="24"/>
        </w:rPr>
        <w:t>Ведущий инженер -  программист</w:t>
      </w:r>
      <w:r w:rsidRPr="009750A3">
        <w:rPr>
          <w:rStyle w:val="20"/>
          <w:rFonts w:ascii="Times New Roman" w:eastAsia="Arial Unicode MS" w:hAnsi="Times New Roman" w:cs="Times New Roman"/>
          <w:iCs/>
          <w:sz w:val="24"/>
          <w:szCs w:val="24"/>
          <w:u w:val="none"/>
        </w:rPr>
        <w:t>________________________________________________________________________</w:t>
      </w:r>
      <w:r>
        <w:rPr>
          <w:rStyle w:val="20"/>
          <w:rFonts w:ascii="Times New Roman" w:eastAsia="Arial Unicode MS" w:hAnsi="Times New Roman" w:cs="Times New Roman"/>
          <w:iCs/>
          <w:sz w:val="24"/>
          <w:szCs w:val="24"/>
          <w:u w:val="none"/>
        </w:rPr>
        <w:t>_</w:t>
      </w:r>
    </w:p>
    <w:p w:rsidR="00E412E8" w:rsidRPr="009750A3" w:rsidRDefault="00E412E8" w:rsidP="009750A3">
      <w:pPr>
        <w:pStyle w:val="21"/>
        <w:shd w:val="clear" w:color="auto" w:fill="auto"/>
        <w:spacing w:before="0" w:line="360" w:lineRule="auto"/>
        <w:rPr>
          <w:rFonts w:ascii="Times New Roman" w:hAnsi="Times New Roman" w:cs="Times New Roman"/>
          <w:i w:val="0"/>
          <w:sz w:val="24"/>
          <w:szCs w:val="24"/>
          <w:u w:val="single"/>
        </w:rPr>
      </w:pPr>
      <w:r w:rsidRPr="009750A3">
        <w:rPr>
          <w:rStyle w:val="25"/>
          <w:rFonts w:ascii="Times New Roman" w:eastAsia="Arial Unicode MS" w:hAnsi="Times New Roman" w:cs="Times New Roman"/>
          <w:b w:val="0"/>
          <w:sz w:val="24"/>
          <w:szCs w:val="24"/>
          <w:u w:val="none"/>
        </w:rPr>
        <w:t>Ф.И.О</w:t>
      </w:r>
      <w:r w:rsidR="00D56187">
        <w:rPr>
          <w:rStyle w:val="25"/>
          <w:rFonts w:ascii="Times New Roman" w:eastAsia="Arial Unicode MS" w:hAnsi="Times New Roman" w:cs="Times New Roman"/>
          <w:b w:val="0"/>
          <w:sz w:val="24"/>
          <w:szCs w:val="24"/>
          <w:u w:val="none"/>
        </w:rPr>
        <w:t xml:space="preserve"> </w:t>
      </w:r>
      <w:r w:rsidRPr="009750A3">
        <w:rPr>
          <w:rFonts w:ascii="Times New Roman" w:hAnsi="Times New Roman" w:cs="Times New Roman"/>
          <w:i w:val="0"/>
          <w:sz w:val="24"/>
          <w:szCs w:val="24"/>
          <w:u w:val="single"/>
        </w:rPr>
        <w:t>Набатников Андрей Валерьевич</w:t>
      </w:r>
      <w:r w:rsidRPr="009750A3">
        <w:rPr>
          <w:rFonts w:ascii="Times New Roman" w:hAnsi="Times New Roman" w:cs="Times New Roman"/>
          <w:i w:val="0"/>
          <w:sz w:val="24"/>
          <w:szCs w:val="24"/>
        </w:rPr>
        <w:t>__________________________________________________</w:t>
      </w:r>
    </w:p>
    <w:p w:rsidR="00D56187" w:rsidRDefault="00D56187" w:rsidP="00D56187">
      <w:pPr>
        <w:tabs>
          <w:tab w:val="right" w:pos="10206"/>
        </w:tabs>
        <w:spacing w:before="24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</w:rPr>
        <w:t xml:space="preserve">Подпись________________________               </w:t>
      </w:r>
    </w:p>
    <w:p w:rsidR="00D56187" w:rsidRDefault="00D56187" w:rsidP="00D56187">
      <w:pPr>
        <w:tabs>
          <w:tab w:val="right" w:pos="10206"/>
        </w:tabs>
        <w:spacing w:before="240"/>
        <w:ind w:firstLine="851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«_____»__________________20___г.</w:t>
      </w:r>
    </w:p>
    <w:p w:rsidR="00E412E8" w:rsidRPr="009750A3" w:rsidRDefault="00E412E8" w:rsidP="00D56187">
      <w:pPr>
        <w:pStyle w:val="50"/>
        <w:shd w:val="clear" w:color="auto" w:fill="auto"/>
        <w:spacing w:before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sectPr w:rsidR="00E412E8" w:rsidRPr="009750A3" w:rsidSect="003A5F16">
      <w:pgSz w:w="11907" w:h="16839" w:code="9"/>
      <w:pgMar w:top="1701" w:right="737" w:bottom="1701" w:left="187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2E8" w:rsidRDefault="00E412E8">
      <w:r>
        <w:separator/>
      </w:r>
    </w:p>
  </w:endnote>
  <w:endnote w:type="continuationSeparator" w:id="0">
    <w:p w:rsidR="00E412E8" w:rsidRDefault="00E41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2E8" w:rsidRDefault="00E412E8"/>
  </w:footnote>
  <w:footnote w:type="continuationSeparator" w:id="0">
    <w:p w:rsidR="00E412E8" w:rsidRDefault="00E412E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43AB"/>
    <w:rsid w:val="00137A6A"/>
    <w:rsid w:val="001957D7"/>
    <w:rsid w:val="001F281F"/>
    <w:rsid w:val="00256611"/>
    <w:rsid w:val="0030106F"/>
    <w:rsid w:val="003A5F16"/>
    <w:rsid w:val="003D3428"/>
    <w:rsid w:val="004124F1"/>
    <w:rsid w:val="00464F59"/>
    <w:rsid w:val="004B43AB"/>
    <w:rsid w:val="007456D3"/>
    <w:rsid w:val="009750A3"/>
    <w:rsid w:val="00A22DAB"/>
    <w:rsid w:val="00AA3863"/>
    <w:rsid w:val="00AE13A2"/>
    <w:rsid w:val="00BB058E"/>
    <w:rsid w:val="00C76E9E"/>
    <w:rsid w:val="00D56187"/>
    <w:rsid w:val="00D717B7"/>
    <w:rsid w:val="00E412E8"/>
    <w:rsid w:val="00E41B38"/>
    <w:rsid w:val="00E669CE"/>
    <w:rsid w:val="00EB0433"/>
    <w:rsid w:val="00F85CA1"/>
    <w:rsid w:val="00F9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725A118-AD3D-48A6-9DB0-983559AE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B38"/>
    <w:pPr>
      <w:widowControl w:val="0"/>
    </w:pPr>
    <w:rPr>
      <w:color w:val="000000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D56187"/>
    <w:pPr>
      <w:keepNext/>
      <w:widowControl/>
      <w:ind w:left="360" w:hanging="360"/>
      <w:outlineLvl w:val="3"/>
    </w:pPr>
    <w:rPr>
      <w:rFonts w:ascii="Times New Roman" w:eastAsia="Times New Roman" w:hAnsi="Times New Roman" w:cs="Times New Roman"/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E41B38"/>
    <w:rPr>
      <w:rFonts w:cs="Times New Roman"/>
      <w:color w:val="0066CC"/>
      <w:u w:val="single"/>
    </w:rPr>
  </w:style>
  <w:style w:type="character" w:customStyle="1" w:styleId="12">
    <w:name w:val="Заголовок №1 (2)_"/>
    <w:basedOn w:val="a0"/>
    <w:link w:val="120"/>
    <w:uiPriority w:val="99"/>
    <w:locked/>
    <w:rsid w:val="00E41B38"/>
    <w:rPr>
      <w:rFonts w:ascii="Arial" w:eastAsia="Times New Roman" w:hAnsi="Arial" w:cs="Arial"/>
      <w:b/>
      <w:bCs/>
      <w:i/>
      <w:iCs/>
      <w:spacing w:val="-10"/>
      <w:u w:val="none"/>
    </w:rPr>
  </w:style>
  <w:style w:type="character" w:customStyle="1" w:styleId="2">
    <w:name w:val="Основной текст (2)_"/>
    <w:basedOn w:val="a0"/>
    <w:link w:val="21"/>
    <w:uiPriority w:val="99"/>
    <w:locked/>
    <w:rsid w:val="00E41B38"/>
    <w:rPr>
      <w:rFonts w:ascii="Arial" w:eastAsia="Times New Roman" w:hAnsi="Arial" w:cs="Arial"/>
      <w:i/>
      <w:iCs/>
      <w:spacing w:val="-10"/>
      <w:sz w:val="17"/>
      <w:szCs w:val="17"/>
      <w:u w:val="none"/>
    </w:rPr>
  </w:style>
  <w:style w:type="character" w:customStyle="1" w:styleId="20">
    <w:name w:val="Основной текст (2)"/>
    <w:basedOn w:val="2"/>
    <w:uiPriority w:val="99"/>
    <w:rsid w:val="00E41B38"/>
    <w:rPr>
      <w:rFonts w:ascii="Arial" w:eastAsia="Times New Roman" w:hAnsi="Arial" w:cs="Arial"/>
      <w:i/>
      <w:iCs/>
      <w:color w:val="000000"/>
      <w:spacing w:val="-10"/>
      <w:w w:val="100"/>
      <w:position w:val="0"/>
      <w:sz w:val="17"/>
      <w:szCs w:val="17"/>
      <w:u w:val="single"/>
      <w:lang w:val="ru-RU" w:eastAsia="ru-RU"/>
    </w:rPr>
  </w:style>
  <w:style w:type="character" w:customStyle="1" w:styleId="22">
    <w:name w:val="Основной текст (2)2"/>
    <w:basedOn w:val="2"/>
    <w:uiPriority w:val="99"/>
    <w:rsid w:val="00E41B38"/>
    <w:rPr>
      <w:rFonts w:ascii="Arial" w:eastAsia="Times New Roman" w:hAnsi="Arial" w:cs="Arial"/>
      <w:i/>
      <w:iCs/>
      <w:strike/>
      <w:color w:val="000000"/>
      <w:spacing w:val="-10"/>
      <w:w w:val="100"/>
      <w:position w:val="0"/>
      <w:sz w:val="17"/>
      <w:szCs w:val="17"/>
      <w:u w:val="none"/>
      <w:lang w:val="ru-RU" w:eastAsia="ru-RU"/>
    </w:rPr>
  </w:style>
  <w:style w:type="character" w:customStyle="1" w:styleId="23">
    <w:name w:val="Основной текст (2) + Полужирный"/>
    <w:aliases w:val="Не курсив,Интервал -1 pt"/>
    <w:basedOn w:val="2"/>
    <w:uiPriority w:val="99"/>
    <w:rsid w:val="00E41B38"/>
    <w:rPr>
      <w:rFonts w:ascii="Arial" w:eastAsia="Times New Roman" w:hAnsi="Arial" w:cs="Arial"/>
      <w:b/>
      <w:bCs/>
      <w:i/>
      <w:iCs/>
      <w:color w:val="000000"/>
      <w:spacing w:val="-20"/>
      <w:w w:val="100"/>
      <w:position w:val="0"/>
      <w:sz w:val="17"/>
      <w:szCs w:val="17"/>
      <w:u w:val="none"/>
      <w:lang w:val="ru-RU" w:eastAsia="ru-RU"/>
    </w:rPr>
  </w:style>
  <w:style w:type="character" w:customStyle="1" w:styleId="25">
    <w:name w:val="Основной текст (2) + 5"/>
    <w:aliases w:val="5 pt,Полужирный,Не курсив1"/>
    <w:basedOn w:val="2"/>
    <w:uiPriority w:val="99"/>
    <w:rsid w:val="00E41B38"/>
    <w:rPr>
      <w:rFonts w:ascii="Arial" w:eastAsia="Times New Roman" w:hAnsi="Arial" w:cs="Arial"/>
      <w:b/>
      <w:bCs/>
      <w:i/>
      <w:iCs/>
      <w:color w:val="000000"/>
      <w:spacing w:val="-10"/>
      <w:w w:val="100"/>
      <w:position w:val="0"/>
      <w:sz w:val="11"/>
      <w:szCs w:val="11"/>
      <w:u w:val="single"/>
      <w:lang w:val="ru-RU" w:eastAsia="ru-RU"/>
    </w:rPr>
  </w:style>
  <w:style w:type="character" w:customStyle="1" w:styleId="5">
    <w:name w:val="Основной текст (5)_"/>
    <w:basedOn w:val="a0"/>
    <w:link w:val="50"/>
    <w:uiPriority w:val="99"/>
    <w:locked/>
    <w:rsid w:val="00E41B38"/>
    <w:rPr>
      <w:rFonts w:ascii="Arial" w:eastAsia="Times New Roman" w:hAnsi="Arial" w:cs="Arial"/>
      <w:b/>
      <w:bCs/>
      <w:spacing w:val="-10"/>
      <w:sz w:val="11"/>
      <w:szCs w:val="11"/>
      <w:u w:val="none"/>
    </w:rPr>
  </w:style>
  <w:style w:type="paragraph" w:customStyle="1" w:styleId="120">
    <w:name w:val="Заголовок №1 (2)"/>
    <w:basedOn w:val="a"/>
    <w:link w:val="12"/>
    <w:uiPriority w:val="99"/>
    <w:rsid w:val="00E41B38"/>
    <w:pPr>
      <w:shd w:val="clear" w:color="auto" w:fill="FFFFFF"/>
      <w:spacing w:after="240" w:line="240" w:lineRule="atLeast"/>
      <w:jc w:val="center"/>
      <w:outlineLvl w:val="0"/>
    </w:pPr>
    <w:rPr>
      <w:rFonts w:ascii="Arial" w:hAnsi="Arial" w:cs="Arial"/>
      <w:b/>
      <w:bCs/>
      <w:i/>
      <w:iCs/>
      <w:spacing w:val="-10"/>
    </w:rPr>
  </w:style>
  <w:style w:type="paragraph" w:customStyle="1" w:styleId="21">
    <w:name w:val="Основной текст (2)1"/>
    <w:basedOn w:val="a"/>
    <w:link w:val="2"/>
    <w:uiPriority w:val="99"/>
    <w:rsid w:val="00E41B38"/>
    <w:pPr>
      <w:shd w:val="clear" w:color="auto" w:fill="FFFFFF"/>
      <w:spacing w:before="180" w:line="302" w:lineRule="exact"/>
      <w:jc w:val="both"/>
    </w:pPr>
    <w:rPr>
      <w:rFonts w:ascii="Arial" w:hAnsi="Arial" w:cs="Arial"/>
      <w:i/>
      <w:iCs/>
      <w:spacing w:val="-10"/>
      <w:sz w:val="17"/>
      <w:szCs w:val="17"/>
    </w:rPr>
  </w:style>
  <w:style w:type="paragraph" w:customStyle="1" w:styleId="50">
    <w:name w:val="Основной текст (5)"/>
    <w:basedOn w:val="a"/>
    <w:link w:val="5"/>
    <w:uiPriority w:val="99"/>
    <w:rsid w:val="00E41B38"/>
    <w:pPr>
      <w:shd w:val="clear" w:color="auto" w:fill="FFFFFF"/>
      <w:spacing w:before="420" w:line="240" w:lineRule="atLeast"/>
    </w:pPr>
    <w:rPr>
      <w:rFonts w:ascii="Arial" w:hAnsi="Arial" w:cs="Arial"/>
      <w:b/>
      <w:bCs/>
      <w:spacing w:val="-10"/>
      <w:sz w:val="11"/>
      <w:szCs w:val="11"/>
    </w:rPr>
  </w:style>
  <w:style w:type="character" w:customStyle="1" w:styleId="41">
    <w:name w:val="Основной текст (4)"/>
    <w:basedOn w:val="a0"/>
    <w:uiPriority w:val="99"/>
    <w:rsid w:val="00137A6A"/>
    <w:rPr>
      <w:rFonts w:ascii="Arial" w:eastAsia="Times New Roman" w:hAnsi="Arial" w:cs="Arial"/>
      <w:b/>
      <w:bCs/>
      <w:i/>
      <w:iCs/>
      <w:color w:val="000000"/>
      <w:spacing w:val="0"/>
      <w:w w:val="100"/>
      <w:position w:val="0"/>
      <w:sz w:val="15"/>
      <w:szCs w:val="15"/>
      <w:u w:val="single"/>
      <w:lang w:val="ru-RU" w:eastAsia="ru-RU"/>
    </w:rPr>
  </w:style>
  <w:style w:type="paragraph" w:styleId="a4">
    <w:name w:val="Balloon Text"/>
    <w:basedOn w:val="a"/>
    <w:link w:val="a5"/>
    <w:uiPriority w:val="99"/>
    <w:semiHidden/>
    <w:rsid w:val="009750A3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9750A3"/>
    <w:rPr>
      <w:rFonts w:ascii="Segoe UI" w:hAnsi="Segoe UI" w:cs="Segoe UI"/>
      <w:color w:val="000000"/>
      <w:sz w:val="18"/>
      <w:szCs w:val="18"/>
    </w:rPr>
  </w:style>
  <w:style w:type="character" w:customStyle="1" w:styleId="40">
    <w:name w:val="Заголовок 4 Знак"/>
    <w:basedOn w:val="a0"/>
    <w:link w:val="4"/>
    <w:semiHidden/>
    <w:rsid w:val="00D5618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Shipugin Vladislav</cp:lastModifiedBy>
  <cp:revision>12</cp:revision>
  <cp:lastPrinted>2015-06-01T22:38:00Z</cp:lastPrinted>
  <dcterms:created xsi:type="dcterms:W3CDTF">2015-06-01T22:02:00Z</dcterms:created>
  <dcterms:modified xsi:type="dcterms:W3CDTF">2015-06-11T12:33:00Z</dcterms:modified>
</cp:coreProperties>
</file>