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B9D47"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Problem Statement: ATM Simulation System</w:t>
      </w:r>
    </w:p>
    <w:p w14:paraId="470DA055"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Overview</w:t>
      </w:r>
    </w:p>
    <w:p w14:paraId="70CCBA29"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Design and implement an ATM Simulation System that allows users to perform basic banking transactions such as checking account balance, withdrawing cash, depositing cash, and transferring funds between accounts. The system should provide a user-friendly interface to simulate the experience of using an Automated Teller Machine (ATM).</w:t>
      </w:r>
    </w:p>
    <w:p w14:paraId="790EBC90" w14:textId="77777777" w:rsidR="0018641A" w:rsidRPr="0018641A" w:rsidRDefault="0018641A" w:rsidP="0018641A">
      <w:pPr>
        <w:rPr>
          <w:rFonts w:asciiTheme="majorBidi" w:hAnsiTheme="majorBidi" w:cstheme="majorBidi"/>
          <w:sz w:val="24"/>
          <w:szCs w:val="24"/>
        </w:rPr>
      </w:pPr>
    </w:p>
    <w:p w14:paraId="4564E250"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Requirements</w:t>
      </w:r>
    </w:p>
    <w:p w14:paraId="4A4AF699"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User Authentication:</w:t>
      </w:r>
    </w:p>
    <w:p w14:paraId="38E315C3"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Users must be able to authenticate themselves using a unique account number and a personal identification number (PIN).</w:t>
      </w:r>
    </w:p>
    <w:p w14:paraId="7AC6ACEF"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The system should allow a maximum of three attempts to enter the correct PIN before locking the account temporarily.</w:t>
      </w:r>
    </w:p>
    <w:p w14:paraId="32E53786"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Account Management:</w:t>
      </w:r>
    </w:p>
    <w:p w14:paraId="1E8FDC55"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Each user should have an account with the following attributes:</w:t>
      </w:r>
    </w:p>
    <w:p w14:paraId="10047BC1"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Account Number</w:t>
      </w:r>
    </w:p>
    <w:p w14:paraId="170C4A8C"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Account Holder Name</w:t>
      </w:r>
    </w:p>
    <w:p w14:paraId="4D948F83"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Account Balance</w:t>
      </w:r>
    </w:p>
    <w:p w14:paraId="57526656"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PIN</w:t>
      </w:r>
    </w:p>
    <w:p w14:paraId="0F2CD19A"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Transactions:</w:t>
      </w:r>
    </w:p>
    <w:p w14:paraId="4571CB0D"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The system should allow the following transactions:</w:t>
      </w:r>
    </w:p>
    <w:p w14:paraId="39877DDA"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Check Balance: Display the current balance of the user's account.</w:t>
      </w:r>
    </w:p>
    <w:p w14:paraId="1DF3DCA7"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 xml:space="preserve">Withdraw Cash: Allow users to withdraw a specified amount, ensuring that the account has </w:t>
      </w:r>
      <w:proofErr w:type="gramStart"/>
      <w:r w:rsidRPr="0018641A">
        <w:rPr>
          <w:rFonts w:asciiTheme="majorBidi" w:hAnsiTheme="majorBidi" w:cstheme="majorBidi"/>
          <w:sz w:val="24"/>
          <w:szCs w:val="24"/>
        </w:rPr>
        <w:t>sufficient</w:t>
      </w:r>
      <w:proofErr w:type="gramEnd"/>
      <w:r w:rsidRPr="0018641A">
        <w:rPr>
          <w:rFonts w:asciiTheme="majorBidi" w:hAnsiTheme="majorBidi" w:cstheme="majorBidi"/>
          <w:sz w:val="24"/>
          <w:szCs w:val="24"/>
        </w:rPr>
        <w:t xml:space="preserve"> funds and that the amount is within the ATM's withdrawal limit.</w:t>
      </w:r>
    </w:p>
    <w:p w14:paraId="2F64BEF2"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Deposit Cash: Allow users to deposit a specified amount into their account.</w:t>
      </w:r>
    </w:p>
    <w:p w14:paraId="46FE204E"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Transfer Funds: Allow users to transfer funds to another account by entering the recipient's account number and the amount to be transferred.</w:t>
      </w:r>
    </w:p>
    <w:p w14:paraId="1E2A3ABD"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Transaction History:</w:t>
      </w:r>
    </w:p>
    <w:p w14:paraId="551C1570"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Maintain a transaction history for each account, logging details of each transaction performed (type, amount, date, and time).</w:t>
      </w:r>
    </w:p>
    <w:p w14:paraId="316F4D0B"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User Interface:</w:t>
      </w:r>
    </w:p>
    <w:p w14:paraId="15EB734B"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lastRenderedPageBreak/>
        <w:t>Provide a simple command-line interface or graphical user interface (GUI) for users to interact with the ATM system.</w:t>
      </w:r>
    </w:p>
    <w:p w14:paraId="04B2C4FD"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Display appropriate messages for successful transactions, errors, and prompts for user actions.</w:t>
      </w:r>
    </w:p>
    <w:p w14:paraId="593BCEFD"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Error Handling:</w:t>
      </w:r>
    </w:p>
    <w:p w14:paraId="668098C6"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Implement error handling for invalid inputs, such as:</w:t>
      </w:r>
    </w:p>
    <w:p w14:paraId="6E71CE1A"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Invalid account number or PIN</w:t>
      </w:r>
    </w:p>
    <w:p w14:paraId="1EFCA40C"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Insufficient funds for withdrawal</w:t>
      </w:r>
    </w:p>
    <w:p w14:paraId="5D2E29B6"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Invalid amount for deposit or transfer</w:t>
      </w:r>
    </w:p>
    <w:p w14:paraId="4F0324A6"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Non-existent recipient account for transfers</w:t>
      </w:r>
    </w:p>
    <w:p w14:paraId="46A1E5F9"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Security:</w:t>
      </w:r>
    </w:p>
    <w:p w14:paraId="4C0049FD"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Ensure that sensitive information (such as PIN) is not displayed on the screen during input.</w:t>
      </w:r>
    </w:p>
    <w:p w14:paraId="42234228"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Lock the user account after three failed login attempts for a temporary period.</w:t>
      </w:r>
    </w:p>
    <w:p w14:paraId="5DADCACD"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Additional Considerations</w:t>
      </w:r>
    </w:p>
    <w:p w14:paraId="6F4A053E"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Implement a simple database or in-memory data structure to store user accounts and transaction history.</w:t>
      </w:r>
    </w:p>
    <w:p w14:paraId="05B81583"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The system should be modular, allowing for easy updates and enhancements in the future.</w:t>
      </w:r>
    </w:p>
    <w:p w14:paraId="021DEAFB"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Consider edge cases, such as the attempt to withdraw an amount greater than the account balance or the ATM's cash limit.</w:t>
      </w:r>
    </w:p>
    <w:p w14:paraId="50CC4EFD"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Deliverables</w:t>
      </w:r>
    </w:p>
    <w:p w14:paraId="48FF1568"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Source code for the ATM Simulation System.</w:t>
      </w:r>
    </w:p>
    <w:p w14:paraId="7CE50AEC"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Documentation detailing system design, usage instructions, and any assumptions made during development.</w:t>
      </w:r>
    </w:p>
    <w:p w14:paraId="79E0FF42" w14:textId="77777777" w:rsidR="0018641A"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Test cases to verify the functionality of the system.</w:t>
      </w:r>
    </w:p>
    <w:p w14:paraId="74C71ECB" w14:textId="47AD8D2C" w:rsidR="00D35824" w:rsidRPr="0018641A" w:rsidRDefault="0018641A" w:rsidP="0018641A">
      <w:pPr>
        <w:rPr>
          <w:rFonts w:asciiTheme="majorBidi" w:hAnsiTheme="majorBidi" w:cstheme="majorBidi"/>
          <w:sz w:val="24"/>
          <w:szCs w:val="24"/>
        </w:rPr>
      </w:pPr>
      <w:r w:rsidRPr="0018641A">
        <w:rPr>
          <w:rFonts w:asciiTheme="majorBidi" w:hAnsiTheme="majorBidi" w:cstheme="majorBidi"/>
          <w:sz w:val="24"/>
          <w:szCs w:val="24"/>
        </w:rPr>
        <w:t>By meeting these requirements, the ATM Simulation System will provide a realistic and efficient simulation of ATM operations, e</w:t>
      </w:r>
      <w:bookmarkStart w:id="0" w:name="_GoBack"/>
      <w:bookmarkEnd w:id="0"/>
      <w:r w:rsidRPr="0018641A">
        <w:rPr>
          <w:rFonts w:asciiTheme="majorBidi" w:hAnsiTheme="majorBidi" w:cstheme="majorBidi"/>
          <w:sz w:val="24"/>
          <w:szCs w:val="24"/>
        </w:rPr>
        <w:t>nhancing users' understanding of banking transactions.</w:t>
      </w:r>
    </w:p>
    <w:sectPr w:rsidR="00D35824" w:rsidRPr="00186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3E"/>
    <w:rsid w:val="0018641A"/>
    <w:rsid w:val="00D35824"/>
    <w:rsid w:val="00F57D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BECC8-784E-4E89-AEC9-3F521733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Badry Ahmed Ibrahim</dc:creator>
  <cp:keywords/>
  <dc:description/>
  <cp:lastModifiedBy>Ahmed Badry Ahmed Ibrahim</cp:lastModifiedBy>
  <cp:revision>2</cp:revision>
  <dcterms:created xsi:type="dcterms:W3CDTF">2024-10-16T19:10:00Z</dcterms:created>
  <dcterms:modified xsi:type="dcterms:W3CDTF">2024-10-16T19:10:00Z</dcterms:modified>
</cp:coreProperties>
</file>