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9825" w14:textId="77777777" w:rsidR="005D0457" w:rsidRDefault="005D0457" w:rsidP="008B6580">
      <w:pPr>
        <w:pStyle w:val="3"/>
        <w:rPr>
          <w:rFonts w:hint="cs"/>
          <w:rtl/>
        </w:rPr>
      </w:pPr>
    </w:p>
    <w:p w14:paraId="35E3BA34" w14:textId="77777777" w:rsidR="008B6580" w:rsidRDefault="006B53A8" w:rsidP="008B6580">
      <w:pPr>
        <w:pStyle w:val="3"/>
        <w:rPr>
          <w:rtl/>
        </w:rPr>
      </w:pPr>
      <w:r>
        <w:rPr>
          <w:rFonts w:hint="cs"/>
          <w:rtl/>
        </w:rPr>
        <w:t>תיאור קצר של הפיצ'רים שבחרנו לממש בתרגיל הקודם:</w:t>
      </w:r>
    </w:p>
    <w:p w14:paraId="6C8570E3" w14:textId="77777777" w:rsidR="00010EDA" w:rsidRDefault="00010EDA" w:rsidP="00010EDA">
      <w:pPr>
        <w:pStyle w:val="af"/>
        <w:numPr>
          <w:ilvl w:val="0"/>
          <w:numId w:val="1"/>
        </w:numPr>
        <w:tabs>
          <w:tab w:val="clear" w:pos="720"/>
          <w:tab w:val="num" w:pos="643"/>
          <w:tab w:val="left" w:pos="1961"/>
        </w:tabs>
        <w:spacing w:after="160" w:line="256" w:lineRule="auto"/>
        <w:ind w:left="643"/>
      </w:pPr>
      <w:r>
        <w:rPr>
          <w:rtl/>
        </w:rPr>
        <w:t xml:space="preserve">הצגת חידות שקשורות לנתונים של המשתמש </w:t>
      </w:r>
      <w:proofErr w:type="spellStart"/>
      <w:r>
        <w:rPr>
          <w:rtl/>
        </w:rPr>
        <w:t>בפייסבוק</w:t>
      </w:r>
      <w:proofErr w:type="spellEnd"/>
      <w:r>
        <w:rPr>
          <w:rtl/>
        </w:rPr>
        <w:t>:</w:t>
      </w:r>
    </w:p>
    <w:p w14:paraId="564899D7" w14:textId="2418A2F6" w:rsidR="00010EDA" w:rsidRDefault="00010EDA" w:rsidP="00ED7862">
      <w:pPr>
        <w:pStyle w:val="af"/>
        <w:tabs>
          <w:tab w:val="left" w:pos="1961"/>
        </w:tabs>
      </w:pPr>
      <w:r>
        <w:rPr>
          <w:rtl/>
        </w:rPr>
        <w:t xml:space="preserve">האפליקציה </w:t>
      </w:r>
      <w:r w:rsidR="00ED7862">
        <w:rPr>
          <w:rFonts w:hint="cs"/>
          <w:rtl/>
        </w:rPr>
        <w:t>מציגה למשתמש חידות</w:t>
      </w:r>
      <w:r>
        <w:rPr>
          <w:rtl/>
        </w:rPr>
        <w:t xml:space="preserve"> מתוך מאגר של חידות שהוספנו, חידה שקשורה לנתון כלשהו על המשתמש – בכמה קבוצות הוא חבר, כמה אלבומים יש לו, מה שם העמוד האחרון אותו הוא אהב ועוד.</w:t>
      </w:r>
    </w:p>
    <w:p w14:paraId="3A42C42B" w14:textId="60308152" w:rsidR="00010EDA" w:rsidRDefault="00010EDA" w:rsidP="00010EDA">
      <w:pPr>
        <w:pStyle w:val="af"/>
        <w:tabs>
          <w:tab w:val="left" w:pos="1961"/>
        </w:tabs>
        <w:ind w:right="720"/>
        <w:rPr>
          <w:rtl/>
        </w:rPr>
      </w:pPr>
      <w:r>
        <w:rPr>
          <w:rtl/>
        </w:rPr>
        <w:t>על ידי לחיצת כפתור תוצג גם התשובה.</w:t>
      </w:r>
    </w:p>
    <w:p w14:paraId="3FDE19BB" w14:textId="0F7AB13A" w:rsidR="00ED7862" w:rsidRDefault="00ED7862" w:rsidP="00010EDA">
      <w:pPr>
        <w:pStyle w:val="af"/>
        <w:tabs>
          <w:tab w:val="left" w:pos="1961"/>
        </w:tabs>
        <w:ind w:right="720"/>
        <w:rPr>
          <w:rtl/>
        </w:rPr>
      </w:pPr>
      <w:r>
        <w:rPr>
          <w:rFonts w:hint="cs"/>
          <w:rtl/>
        </w:rPr>
        <w:t>המשתמש יכול לבחור האם הוא רוצה שהחידות יוצגו לו בסדר מקל לקשה או מקשה לקל.</w:t>
      </w:r>
    </w:p>
    <w:p w14:paraId="202EE62B" w14:textId="7C7FA533" w:rsidR="005D0457" w:rsidRDefault="00010EDA" w:rsidP="00010EDA">
      <w:pPr>
        <w:pStyle w:val="af"/>
        <w:tabs>
          <w:tab w:val="left" w:pos="1961"/>
        </w:tabs>
        <w:ind w:right="720"/>
        <w:rPr>
          <w:rtl/>
        </w:rPr>
      </w:pPr>
      <w:r>
        <w:rPr>
          <w:rFonts w:hint="cs"/>
          <w:rtl/>
        </w:rPr>
        <w:t xml:space="preserve">הפיצ'ר ממומש במחלקה </w:t>
      </w:r>
      <w:proofErr w:type="spellStart"/>
      <w:r>
        <w:rPr>
          <w:rFonts w:hint="cs"/>
        </w:rPr>
        <w:t>R</w:t>
      </w:r>
      <w:r>
        <w:t>iddleFeature</w:t>
      </w:r>
      <w:proofErr w:type="spellEnd"/>
      <w:r>
        <w:rPr>
          <w:rFonts w:hint="cs"/>
          <w:rtl/>
        </w:rPr>
        <w:t>.</w:t>
      </w:r>
    </w:p>
    <w:p w14:paraId="73E0045E" w14:textId="77777777" w:rsidR="00010EDA" w:rsidRDefault="00010EDA" w:rsidP="00010EDA">
      <w:pPr>
        <w:pStyle w:val="af"/>
        <w:numPr>
          <w:ilvl w:val="0"/>
          <w:numId w:val="1"/>
        </w:numPr>
        <w:tabs>
          <w:tab w:val="clear" w:pos="720"/>
          <w:tab w:val="num" w:pos="643"/>
          <w:tab w:val="left" w:pos="2147"/>
        </w:tabs>
        <w:spacing w:after="160" w:line="256" w:lineRule="auto"/>
        <w:ind w:left="643" w:right="0"/>
      </w:pPr>
      <w:r>
        <w:rPr>
          <w:rtl/>
        </w:rPr>
        <w:t>יצירת כרטיס ביקור עבור המשתמש:</w:t>
      </w:r>
    </w:p>
    <w:p w14:paraId="74147E6F" w14:textId="3DDB3B6C" w:rsidR="00010EDA" w:rsidRDefault="00010EDA" w:rsidP="00010EDA">
      <w:pPr>
        <w:pStyle w:val="af"/>
        <w:tabs>
          <w:tab w:val="left" w:pos="2147"/>
        </w:tabs>
        <w:rPr>
          <w:rtl/>
        </w:rPr>
      </w:pPr>
      <w:r>
        <w:rPr>
          <w:rtl/>
        </w:rPr>
        <w:t>בלחיצת כפתור האפליקציה תיצור עבור המשתמש כרטיס ביקור הכולל נתונים שלו: שם, עיר, תמונה,</w:t>
      </w:r>
      <w:r>
        <w:rPr>
          <w:rFonts w:hint="cs"/>
          <w:rtl/>
        </w:rPr>
        <w:t xml:space="preserve"> לינק לעמוד </w:t>
      </w:r>
      <w:proofErr w:type="spellStart"/>
      <w:r>
        <w:rPr>
          <w:rFonts w:hint="cs"/>
          <w:rtl/>
        </w:rPr>
        <w:t>הפייסבוק</w:t>
      </w:r>
      <w:proofErr w:type="spellEnd"/>
      <w:r>
        <w:rPr>
          <w:rFonts w:hint="cs"/>
          <w:rtl/>
        </w:rPr>
        <w:t>,</w:t>
      </w:r>
      <w:r>
        <w:rPr>
          <w:rtl/>
        </w:rPr>
        <w:t xml:space="preserve"> אימייל, מגדר (הנתונים נלקחים מחשבון </w:t>
      </w:r>
      <w:proofErr w:type="spellStart"/>
      <w:r>
        <w:rPr>
          <w:rtl/>
        </w:rPr>
        <w:t>הפייסבוק</w:t>
      </w:r>
      <w:proofErr w:type="spellEnd"/>
      <w:r>
        <w:rPr>
          <w:rtl/>
        </w:rPr>
        <w:t xml:space="preserve"> שלו).</w:t>
      </w:r>
    </w:p>
    <w:p w14:paraId="7CC3EDE4" w14:textId="11E0B581" w:rsidR="005270D2" w:rsidRDefault="005270D2" w:rsidP="005270D2">
      <w:pPr>
        <w:pStyle w:val="af"/>
        <w:tabs>
          <w:tab w:val="left" w:pos="2147"/>
        </w:tabs>
        <w:ind w:right="720"/>
        <w:rPr>
          <w:rtl/>
        </w:rPr>
      </w:pPr>
      <w:r>
        <w:rPr>
          <w:rtl/>
        </w:rPr>
        <w:t>בנוסף יוכל המשתמש להוסיף מידע נוסף לפי רצונו שיופיע בכרטיס ביקור (טלפון, משפט ועוד)</w:t>
      </w:r>
      <w:r>
        <w:rPr>
          <w:rFonts w:hint="cs"/>
          <w:rtl/>
        </w:rPr>
        <w:t>.</w:t>
      </w:r>
    </w:p>
    <w:p w14:paraId="2DA24E8E" w14:textId="336BD212" w:rsidR="00ED7862" w:rsidRDefault="00ED7862" w:rsidP="00010EDA">
      <w:pPr>
        <w:pStyle w:val="af"/>
        <w:tabs>
          <w:tab w:val="left" w:pos="2147"/>
        </w:tabs>
        <w:rPr>
          <w:rFonts w:hint="cs"/>
          <w:rtl/>
        </w:rPr>
      </w:pPr>
      <w:r>
        <w:rPr>
          <w:rFonts w:hint="cs"/>
          <w:rtl/>
        </w:rPr>
        <w:t xml:space="preserve">בעזרת תבנית </w:t>
      </w:r>
      <w:r>
        <w:t>decorator</w:t>
      </w:r>
      <w:r>
        <w:rPr>
          <w:rFonts w:hint="cs"/>
          <w:rtl/>
        </w:rPr>
        <w:t xml:space="preserve"> הוספנו פונקציונליות לפאנל של רקע עם תמונה. בעזרת התבנית נוכל בעתיד להוסיף עוד סוגים של רקעים/ </w:t>
      </w:r>
      <w:proofErr w:type="spellStart"/>
      <w:r>
        <w:rPr>
          <w:rFonts w:hint="cs"/>
          <w:rtl/>
        </w:rPr>
        <w:t>שידרוגים</w:t>
      </w:r>
      <w:proofErr w:type="spellEnd"/>
      <w:r>
        <w:rPr>
          <w:rFonts w:hint="cs"/>
          <w:rtl/>
        </w:rPr>
        <w:t xml:space="preserve"> אחרים לפאנל ולשלב קומבינציות ביניהם.</w:t>
      </w:r>
    </w:p>
    <w:p w14:paraId="47F1932F" w14:textId="76A98557" w:rsidR="00010EDA" w:rsidRPr="007402A9" w:rsidRDefault="00010EDA" w:rsidP="00010EDA">
      <w:pPr>
        <w:pStyle w:val="af"/>
        <w:tabs>
          <w:tab w:val="left" w:pos="2147"/>
        </w:tabs>
        <w:ind w:right="720"/>
        <w:rPr>
          <w:rFonts w:hint="cs"/>
          <w:rtl/>
        </w:rPr>
      </w:pPr>
      <w:r>
        <w:rPr>
          <w:rFonts w:hint="cs"/>
          <w:rtl/>
        </w:rPr>
        <w:t xml:space="preserve">הפיצ'ר ממומש במחלקה </w:t>
      </w:r>
      <w:proofErr w:type="spellStart"/>
      <w:r>
        <w:t>FormMain</w:t>
      </w:r>
      <w:proofErr w:type="spellEnd"/>
      <w:r>
        <w:rPr>
          <w:rFonts w:hint="cs"/>
          <w:rtl/>
        </w:rPr>
        <w:t xml:space="preserve"> במתודה </w:t>
      </w:r>
      <w:proofErr w:type="spellStart"/>
      <w:r w:rsidRPr="007402A9">
        <w:t>showCallingCard</w:t>
      </w:r>
      <w:proofErr w:type="spellEnd"/>
      <w:r>
        <w:rPr>
          <w:rFonts w:hint="cs"/>
          <w:rtl/>
        </w:rPr>
        <w:t xml:space="preserve"> עם שימוש ב</w:t>
      </w:r>
      <w:r>
        <w:t>Data Binding</w:t>
      </w:r>
      <w:r w:rsidR="005270D2">
        <w:rPr>
          <w:rFonts w:hint="cs"/>
          <w:rtl/>
        </w:rPr>
        <w:t xml:space="preserve">, וכן במחלקות הקשורות לתבנית </w:t>
      </w:r>
      <w:r w:rsidR="005270D2">
        <w:t>decorator</w:t>
      </w:r>
      <w:r w:rsidR="005270D2">
        <w:rPr>
          <w:rFonts w:hint="cs"/>
          <w:rtl/>
        </w:rPr>
        <w:t xml:space="preserve"> </w:t>
      </w:r>
      <w:r w:rsidR="007402A9">
        <w:rPr>
          <w:rtl/>
        </w:rPr>
        <w:t>–</w:t>
      </w:r>
      <w:r w:rsidR="007402A9">
        <w:rPr>
          <w:rFonts w:hint="cs"/>
          <w:rtl/>
        </w:rPr>
        <w:t xml:space="preserve"> יש </w:t>
      </w:r>
      <w:proofErr w:type="spellStart"/>
      <w:r w:rsidR="007402A9">
        <w:rPr>
          <w:rFonts w:hint="cs"/>
          <w:rtl/>
        </w:rPr>
        <w:t>שידרוג</w:t>
      </w:r>
      <w:proofErr w:type="spellEnd"/>
      <w:r w:rsidR="007402A9">
        <w:rPr>
          <w:rFonts w:hint="cs"/>
          <w:rtl/>
        </w:rPr>
        <w:t xml:space="preserve"> לפאנל של כרטיס הביקור - </w:t>
      </w:r>
      <w:proofErr w:type="spellStart"/>
      <w:r w:rsidR="007402A9" w:rsidRPr="007402A9">
        <w:t>CalingCardPanel</w:t>
      </w:r>
      <w:proofErr w:type="spellEnd"/>
      <w:r w:rsidR="007402A9" w:rsidRPr="007402A9">
        <w:t xml:space="preserve">, </w:t>
      </w:r>
      <w:proofErr w:type="spellStart"/>
      <w:r w:rsidR="007402A9" w:rsidRPr="007402A9">
        <w:t>CardDecorator</w:t>
      </w:r>
      <w:proofErr w:type="spellEnd"/>
      <w:r w:rsidR="007402A9" w:rsidRPr="007402A9">
        <w:rPr>
          <w:rFonts w:hint="cs"/>
          <w:rtl/>
        </w:rPr>
        <w:t>.</w:t>
      </w:r>
    </w:p>
    <w:p w14:paraId="0220C0E4" w14:textId="77777777" w:rsidR="00010EDA" w:rsidRDefault="00010EDA" w:rsidP="00010EDA">
      <w:pPr>
        <w:pStyle w:val="af"/>
        <w:tabs>
          <w:tab w:val="left" w:pos="2147"/>
        </w:tabs>
        <w:ind w:right="720"/>
      </w:pPr>
    </w:p>
    <w:p w14:paraId="4240BB1D" w14:textId="0BBF4C1E" w:rsidR="008B6580" w:rsidRDefault="006B53A8" w:rsidP="008B6580">
      <w:pPr>
        <w:pStyle w:val="3"/>
        <w:rPr>
          <w:rFonts w:hint="cs"/>
          <w:rtl/>
        </w:rPr>
      </w:pPr>
      <w:r>
        <w:rPr>
          <w:rFonts w:hint="cs"/>
          <w:rtl/>
        </w:rPr>
        <w:t xml:space="preserve">תבנית מס' 1 </w:t>
      </w:r>
      <w:r>
        <w:rPr>
          <w:rtl/>
        </w:rPr>
        <w:t>–</w:t>
      </w:r>
      <w:r>
        <w:rPr>
          <w:rFonts w:hint="cs"/>
          <w:rtl/>
        </w:rPr>
        <w:t xml:space="preserve"> </w:t>
      </w:r>
      <w:r w:rsidR="00010EDA">
        <w:t>iterator</w:t>
      </w:r>
    </w:p>
    <w:p w14:paraId="77D071AD" w14:textId="28CCEBE4" w:rsidR="00010EDA" w:rsidRDefault="006B53A8" w:rsidP="00010EDA">
      <w:pPr>
        <w:numPr>
          <w:ilvl w:val="0"/>
          <w:numId w:val="1"/>
        </w:numPr>
        <w:spacing w:after="0" w:line="240" w:lineRule="auto"/>
        <w:ind w:right="0"/>
      </w:pPr>
      <w:r>
        <w:rPr>
          <w:rFonts w:hint="cs"/>
          <w:rtl/>
        </w:rPr>
        <w:t>סיבת הבחירה / שימוש בתבנית:</w:t>
      </w:r>
    </w:p>
    <w:p w14:paraId="52EFE2CE" w14:textId="4DE1704E" w:rsidR="006B53A8" w:rsidRPr="00010EDA" w:rsidRDefault="0054185C" w:rsidP="0054185C">
      <w:pPr>
        <w:spacing w:after="0" w:line="240" w:lineRule="auto"/>
        <w:ind w:left="720" w:right="720"/>
      </w:pPr>
      <w:r>
        <w:rPr>
          <w:rFonts w:hint="cs"/>
          <w:rtl/>
        </w:rPr>
        <w:t xml:space="preserve">בחרנו להסתיר מהמשתמש את מבנה הנתונים שמחזיק את אוסף החידות, כדי שאם בעתיד נרצה לשנות את מבנה הנתונים, נוכל לעשות זאת מבלי לפגוע באופן המעבר על הקולקציה </w:t>
      </w:r>
      <w:r>
        <w:rPr>
          <w:rtl/>
        </w:rPr>
        <w:t>–</w:t>
      </w:r>
      <w:r>
        <w:rPr>
          <w:rFonts w:hint="cs"/>
          <w:rtl/>
        </w:rPr>
        <w:t xml:space="preserve"> מבלי לשנות את הקוד. כדי לאפשר מעבר על הקולקציה באופן שאינו חושף את מבנה הנתונים השתמשנו בתבנית </w:t>
      </w:r>
      <w:r>
        <w:t>iterator</w:t>
      </w:r>
      <w:r>
        <w:rPr>
          <w:rFonts w:hint="cs"/>
          <w:rtl/>
        </w:rPr>
        <w:t xml:space="preserve">. </w:t>
      </w:r>
      <w:r w:rsidR="006B53A8">
        <w:rPr>
          <w:rtl/>
        </w:rPr>
        <w:br/>
      </w:r>
    </w:p>
    <w:p w14:paraId="57DCC8C9" w14:textId="77777777" w:rsidR="00A4237B" w:rsidRDefault="006B53A8" w:rsidP="007E6979">
      <w:pPr>
        <w:numPr>
          <w:ilvl w:val="0"/>
          <w:numId w:val="1"/>
        </w:numPr>
        <w:spacing w:after="0" w:line="240" w:lineRule="auto"/>
        <w:ind w:right="0"/>
      </w:pPr>
      <w:r>
        <w:rPr>
          <w:rFonts w:hint="cs"/>
          <w:rtl/>
        </w:rPr>
        <w:t>אופן המימוש:</w:t>
      </w:r>
    </w:p>
    <w:p w14:paraId="4C0F9997" w14:textId="02AC10D0" w:rsidR="006B53A8" w:rsidRDefault="0054185C" w:rsidP="005D0457">
      <w:pPr>
        <w:spacing w:after="0" w:line="240" w:lineRule="auto"/>
        <w:ind w:right="720"/>
        <w:rPr>
          <w:rtl/>
        </w:rPr>
      </w:pPr>
      <w:r>
        <w:rPr>
          <w:rFonts w:hint="cs"/>
          <w:rtl/>
        </w:rPr>
        <w:t xml:space="preserve">הקולקציה של החידות נמצאת בתוך המחלקה </w:t>
      </w:r>
      <w:proofErr w:type="spellStart"/>
      <w:r>
        <w:t>RiddleFeature</w:t>
      </w:r>
      <w:proofErr w:type="spellEnd"/>
      <w:r>
        <w:rPr>
          <w:rFonts w:hint="cs"/>
          <w:rtl/>
        </w:rPr>
        <w:t xml:space="preserve">. לכן מחלקה זו מממשת את </w:t>
      </w:r>
      <w:proofErr w:type="spellStart"/>
      <w:r w:rsidRPr="002657C9">
        <w:t>IEnumerable</w:t>
      </w:r>
      <w:proofErr w:type="spellEnd"/>
      <w:r w:rsidRPr="002657C9">
        <w:t>&lt;</w:t>
      </w:r>
      <w:proofErr w:type="spellStart"/>
      <w:r w:rsidRPr="002657C9">
        <w:t>RiddleSet</w:t>
      </w:r>
      <w:proofErr w:type="spellEnd"/>
      <w:r w:rsidRPr="002657C9">
        <w:t>&gt;</w:t>
      </w:r>
      <w:r>
        <w:rPr>
          <w:rFonts w:hint="cs"/>
          <w:rtl/>
        </w:rPr>
        <w:t xml:space="preserve">, ויש לה שתי מטודות </w:t>
      </w:r>
      <w:proofErr w:type="spellStart"/>
      <w:r w:rsidRPr="002657C9">
        <w:t>GetEnumerator</w:t>
      </w:r>
      <w:proofErr w:type="spellEnd"/>
      <w:r w:rsidRPr="002657C9">
        <w:rPr>
          <w:rFonts w:hint="cs"/>
          <w:rtl/>
        </w:rPr>
        <w:t xml:space="preserve"> בהתאם לדרישות הממשק. המטודה </w:t>
      </w:r>
      <w:proofErr w:type="spellStart"/>
      <w:r w:rsidRPr="002657C9">
        <w:t>GetEnumerator</w:t>
      </w:r>
      <w:proofErr w:type="spellEnd"/>
      <w:r>
        <w:rPr>
          <w:rFonts w:hint="cs"/>
          <w:rtl/>
        </w:rPr>
        <w:t xml:space="preserve"> שמחזירה </w:t>
      </w:r>
      <w:proofErr w:type="spellStart"/>
      <w:r w:rsidRPr="002657C9">
        <w:t>IEnumerator</w:t>
      </w:r>
      <w:proofErr w:type="spellEnd"/>
      <w:r w:rsidRPr="002657C9">
        <w:t>&lt;</w:t>
      </w:r>
      <w:proofErr w:type="spellStart"/>
      <w:r w:rsidRPr="002657C9">
        <w:t>RiddleSet</w:t>
      </w:r>
      <w:proofErr w:type="spellEnd"/>
      <w:r w:rsidRPr="002657C9">
        <w:t>&gt;</w:t>
      </w:r>
      <w:r>
        <w:rPr>
          <w:rFonts w:hint="cs"/>
          <w:rtl/>
        </w:rPr>
        <w:t xml:space="preserve">, יוצרת את </w:t>
      </w:r>
      <w:proofErr w:type="spellStart"/>
      <w:r>
        <w:rPr>
          <w:rFonts w:hint="cs"/>
          <w:rtl/>
        </w:rPr>
        <w:t>האיטרטור</w:t>
      </w:r>
      <w:proofErr w:type="spellEnd"/>
      <w:r>
        <w:rPr>
          <w:rFonts w:hint="cs"/>
          <w:rtl/>
        </w:rPr>
        <w:t xml:space="preserve"> באמצעות שימוש</w:t>
      </w:r>
      <w:r w:rsidR="00CE232C">
        <w:rPr>
          <w:rFonts w:hint="cs"/>
          <w:rtl/>
        </w:rPr>
        <w:t xml:space="preserve"> ב</w:t>
      </w:r>
      <w:r w:rsidR="00CE232C" w:rsidRPr="002657C9">
        <w:t xml:space="preserve"> </w:t>
      </w:r>
      <w:r w:rsidR="00CE232C" w:rsidRPr="002657C9">
        <w:t>yield retu</w:t>
      </w:r>
      <w:r w:rsidR="00CE232C" w:rsidRPr="002657C9">
        <w:t>rn</w:t>
      </w:r>
      <w:r w:rsidR="00CE232C" w:rsidRPr="002657C9">
        <w:rPr>
          <w:rFonts w:hint="cs"/>
          <w:rtl/>
        </w:rPr>
        <w:t xml:space="preserve">. </w:t>
      </w:r>
      <w:r w:rsidR="00CE232C">
        <w:rPr>
          <w:rFonts w:hint="cs"/>
          <w:rtl/>
        </w:rPr>
        <w:t>והמטודה השנייה מפעילה את אותה אחת.</w:t>
      </w:r>
      <w:r w:rsidR="002657C9">
        <w:rPr>
          <w:rFonts w:hint="cs"/>
          <w:rtl/>
        </w:rPr>
        <w:t xml:space="preserve"> כעת, במחלקה </w:t>
      </w:r>
      <w:r w:rsidR="002657C9">
        <w:t>metalogic</w:t>
      </w:r>
      <w:r w:rsidR="002657C9">
        <w:rPr>
          <w:rFonts w:hint="cs"/>
          <w:rtl/>
        </w:rPr>
        <w:t>,</w:t>
      </w:r>
      <w:r w:rsidR="002657C9">
        <w:rPr>
          <w:rFonts w:hint="cs"/>
        </w:rPr>
        <w:t xml:space="preserve"> </w:t>
      </w:r>
      <w:r w:rsidR="002657C9">
        <w:t xml:space="preserve"> </w:t>
      </w:r>
      <w:r w:rsidR="002657C9">
        <w:rPr>
          <w:rFonts w:hint="cs"/>
          <w:rtl/>
        </w:rPr>
        <w:t xml:space="preserve"> יש </w:t>
      </w:r>
      <w:proofErr w:type="spellStart"/>
      <w:r w:rsidR="002657C9">
        <w:rPr>
          <w:rFonts w:hint="cs"/>
          <w:rtl/>
        </w:rPr>
        <w:t>רפרנס</w:t>
      </w:r>
      <w:proofErr w:type="spellEnd"/>
      <w:r w:rsidR="002657C9">
        <w:rPr>
          <w:rFonts w:hint="cs"/>
          <w:rtl/>
        </w:rPr>
        <w:t xml:space="preserve"> </w:t>
      </w:r>
      <w:proofErr w:type="spellStart"/>
      <w:r w:rsidR="002657C9">
        <w:rPr>
          <w:rFonts w:hint="cs"/>
          <w:rtl/>
        </w:rPr>
        <w:t>לאיטרטור</w:t>
      </w:r>
      <w:proofErr w:type="spellEnd"/>
      <w:r w:rsidR="002657C9">
        <w:rPr>
          <w:rFonts w:hint="cs"/>
          <w:rtl/>
        </w:rPr>
        <w:t xml:space="preserve"> של החידות, (שהוא קיבל באמצעות המטודה  </w:t>
      </w:r>
      <w:proofErr w:type="spellStart"/>
      <w:r w:rsidR="002657C9" w:rsidRPr="002657C9">
        <w:t>GetEnumerator</w:t>
      </w:r>
      <w:proofErr w:type="spellEnd"/>
      <w:r w:rsidR="002657C9">
        <w:rPr>
          <w:rFonts w:hint="cs"/>
          <w:rtl/>
        </w:rPr>
        <w:t xml:space="preserve"> של </w:t>
      </w:r>
      <w:proofErr w:type="spellStart"/>
      <w:r w:rsidR="002657C9">
        <w:t>RiddleFeature</w:t>
      </w:r>
      <w:proofErr w:type="spellEnd"/>
      <w:r w:rsidR="002657C9" w:rsidRPr="002657C9">
        <w:rPr>
          <w:rFonts w:hint="cs"/>
          <w:rtl/>
        </w:rPr>
        <w:t>) ובאמצעותו המחלקה של הלוגיקה יכולה לעבור על מבנה הנתונים, לבקש בכל פעם את החידה הבאה, מבלי שהיא בעצם חשופה למבנה הנתונים</w:t>
      </w:r>
      <w:r w:rsidR="002657C9">
        <w:rPr>
          <w:rFonts w:hint="cs"/>
          <w:rtl/>
        </w:rPr>
        <w:t xml:space="preserve"> שמחזיק את החידות.</w:t>
      </w:r>
    </w:p>
    <w:p w14:paraId="1E0DBEED" w14:textId="77777777" w:rsidR="00706AE1" w:rsidRDefault="00706AE1" w:rsidP="005D0457">
      <w:pPr>
        <w:spacing w:after="0" w:line="240" w:lineRule="auto"/>
        <w:ind w:right="720"/>
        <w:rPr>
          <w:rtl/>
        </w:rPr>
      </w:pPr>
    </w:p>
    <w:p w14:paraId="408C1FCB" w14:textId="77777777" w:rsidR="00706AE1" w:rsidRDefault="00706AE1" w:rsidP="00706AE1">
      <w:pPr>
        <w:spacing w:after="0" w:line="240" w:lineRule="auto"/>
        <w:ind w:right="720"/>
      </w:pPr>
      <w:r>
        <w:rPr>
          <w:rtl/>
        </w:rPr>
        <w:t>השחקנים בתבנית:</w:t>
      </w:r>
    </w:p>
    <w:p w14:paraId="5AAC8F54" w14:textId="62BA8960" w:rsidR="00706AE1" w:rsidRDefault="00706AE1" w:rsidP="00706AE1">
      <w:pPr>
        <w:pStyle w:val="af"/>
        <w:numPr>
          <w:ilvl w:val="0"/>
          <w:numId w:val="11"/>
        </w:numPr>
        <w:spacing w:after="0" w:line="240" w:lineRule="auto"/>
        <w:ind w:right="720"/>
      </w:pPr>
      <w:r>
        <w:t>Client</w:t>
      </w:r>
      <w:r>
        <w:rPr>
          <w:rtl/>
        </w:rPr>
        <w:t xml:space="preserve">: המחלקה </w:t>
      </w:r>
      <w:proofErr w:type="spellStart"/>
      <w:r>
        <w:rPr>
          <w:rFonts w:hint="cs"/>
        </w:rPr>
        <w:t>M</w:t>
      </w:r>
      <w:r>
        <w:t>eta</w:t>
      </w:r>
      <w:r>
        <w:t>L</w:t>
      </w:r>
      <w:r>
        <w:t>ogic</w:t>
      </w:r>
      <w:proofErr w:type="spellEnd"/>
    </w:p>
    <w:p w14:paraId="2593258D" w14:textId="01385B3B" w:rsidR="00706AE1" w:rsidRDefault="00706AE1" w:rsidP="00706AE1">
      <w:pPr>
        <w:pStyle w:val="af"/>
        <w:numPr>
          <w:ilvl w:val="0"/>
          <w:numId w:val="11"/>
        </w:numPr>
        <w:spacing w:after="0" w:line="240" w:lineRule="auto"/>
        <w:ind w:right="720"/>
        <w:rPr>
          <w:rtl/>
        </w:rPr>
      </w:pPr>
      <w:r>
        <w:t>Aggregate</w:t>
      </w:r>
      <w:r>
        <w:rPr>
          <w:rFonts w:hint="cs"/>
          <w:rtl/>
        </w:rPr>
        <w:t xml:space="preserve">: המחלקה </w:t>
      </w:r>
      <w:proofErr w:type="spellStart"/>
      <w:r>
        <w:t>RiddleFeature</w:t>
      </w:r>
      <w:proofErr w:type="spellEnd"/>
    </w:p>
    <w:p w14:paraId="02CDC2D0" w14:textId="71DC7CD9" w:rsidR="00706AE1" w:rsidRDefault="00706AE1" w:rsidP="00706AE1">
      <w:pPr>
        <w:pStyle w:val="af"/>
        <w:numPr>
          <w:ilvl w:val="0"/>
          <w:numId w:val="11"/>
        </w:numPr>
        <w:spacing w:after="0" w:line="240" w:lineRule="auto"/>
        <w:ind w:right="720"/>
      </w:pPr>
      <w:r>
        <w:t>Iterator</w:t>
      </w:r>
      <w:r>
        <w:rPr>
          <w:rtl/>
        </w:rPr>
        <w:t xml:space="preserve">: המחלקה </w:t>
      </w:r>
      <w:r>
        <w:rPr>
          <w:rFonts w:hint="cs"/>
          <w:rtl/>
        </w:rPr>
        <w:t xml:space="preserve">ממומשת אוטומטית באמצעות </w:t>
      </w:r>
      <w:r w:rsidRPr="002657C9">
        <w:t>yield return</w:t>
      </w:r>
      <w:r>
        <w:rPr>
          <w:rFonts w:hint="cs"/>
          <w:rtl/>
        </w:rPr>
        <w:t>.</w:t>
      </w:r>
    </w:p>
    <w:p w14:paraId="32AE7D1B" w14:textId="70147576" w:rsidR="0034025A" w:rsidRDefault="0034025A" w:rsidP="0034025A">
      <w:pPr>
        <w:spacing w:after="0" w:line="240" w:lineRule="auto"/>
        <w:ind w:right="720"/>
        <w:rPr>
          <w:rtl/>
        </w:rPr>
      </w:pPr>
    </w:p>
    <w:p w14:paraId="5BEB1EAF" w14:textId="6605124A" w:rsidR="0034025A" w:rsidRDefault="0034025A" w:rsidP="0034025A">
      <w:pPr>
        <w:spacing w:after="0" w:line="240" w:lineRule="auto"/>
        <w:ind w:right="720"/>
        <w:rPr>
          <w:rtl/>
        </w:rPr>
      </w:pPr>
    </w:p>
    <w:p w14:paraId="6B9B7E3E" w14:textId="4746F6CD" w:rsidR="0034025A" w:rsidRDefault="0034025A" w:rsidP="0034025A">
      <w:pPr>
        <w:spacing w:after="0" w:line="240" w:lineRule="auto"/>
        <w:ind w:right="720"/>
        <w:rPr>
          <w:rtl/>
        </w:rPr>
      </w:pPr>
    </w:p>
    <w:p w14:paraId="0876EE11" w14:textId="5597C29D" w:rsidR="0034025A" w:rsidRDefault="0034025A" w:rsidP="0034025A">
      <w:pPr>
        <w:spacing w:after="0" w:line="240" w:lineRule="auto"/>
        <w:ind w:right="720"/>
        <w:rPr>
          <w:rtl/>
        </w:rPr>
      </w:pPr>
    </w:p>
    <w:p w14:paraId="3A11E2F8" w14:textId="5B3D0714" w:rsidR="0034025A" w:rsidRDefault="0034025A" w:rsidP="0034025A">
      <w:pPr>
        <w:spacing w:after="0" w:line="240" w:lineRule="auto"/>
        <w:ind w:right="720"/>
        <w:rPr>
          <w:rtl/>
        </w:rPr>
      </w:pPr>
    </w:p>
    <w:p w14:paraId="4F4572F1" w14:textId="365757E0" w:rsidR="0034025A" w:rsidRDefault="0034025A" w:rsidP="0034025A">
      <w:pPr>
        <w:spacing w:after="0" w:line="240" w:lineRule="auto"/>
        <w:ind w:right="720"/>
        <w:rPr>
          <w:rtl/>
        </w:rPr>
      </w:pPr>
    </w:p>
    <w:p w14:paraId="4FD2FB6C" w14:textId="6C045046" w:rsidR="0034025A" w:rsidRDefault="0034025A" w:rsidP="0034025A">
      <w:pPr>
        <w:spacing w:after="0" w:line="240" w:lineRule="auto"/>
        <w:ind w:right="720"/>
        <w:rPr>
          <w:rtl/>
        </w:rPr>
      </w:pPr>
    </w:p>
    <w:p w14:paraId="7C8878CC" w14:textId="1A8F358E" w:rsidR="0034025A" w:rsidRDefault="0034025A" w:rsidP="0034025A">
      <w:pPr>
        <w:spacing w:after="0" w:line="240" w:lineRule="auto"/>
        <w:ind w:right="720"/>
        <w:rPr>
          <w:rtl/>
        </w:rPr>
      </w:pPr>
    </w:p>
    <w:p w14:paraId="03063D6A" w14:textId="216EC129" w:rsidR="0034025A" w:rsidRDefault="0034025A" w:rsidP="0034025A">
      <w:pPr>
        <w:spacing w:after="0" w:line="240" w:lineRule="auto"/>
        <w:ind w:right="720"/>
        <w:rPr>
          <w:rtl/>
        </w:rPr>
      </w:pPr>
    </w:p>
    <w:p w14:paraId="30F4F779" w14:textId="77777777" w:rsidR="0034025A" w:rsidRDefault="0034025A" w:rsidP="0034025A">
      <w:pPr>
        <w:spacing w:after="0" w:line="240" w:lineRule="auto"/>
        <w:ind w:right="720"/>
        <w:rPr>
          <w:rtl/>
        </w:rPr>
      </w:pPr>
    </w:p>
    <w:p w14:paraId="08024EB7" w14:textId="77777777" w:rsidR="00706AE1" w:rsidRPr="002657C9" w:rsidRDefault="00706AE1" w:rsidP="005D0457">
      <w:pPr>
        <w:spacing w:after="0" w:line="240" w:lineRule="auto"/>
        <w:ind w:right="720"/>
        <w:rPr>
          <w:rFonts w:hint="cs"/>
          <w:rtl/>
        </w:rPr>
      </w:pPr>
    </w:p>
    <w:p w14:paraId="0D841624" w14:textId="77777777" w:rsidR="006B53A8" w:rsidRDefault="006B53A8" w:rsidP="006B53A8">
      <w:pPr>
        <w:spacing w:after="0" w:line="240" w:lineRule="auto"/>
        <w:ind w:right="720"/>
      </w:pPr>
    </w:p>
    <w:p w14:paraId="295D8B84" w14:textId="65C79368" w:rsidR="005D0457" w:rsidRDefault="00A4237B" w:rsidP="0034025A">
      <w:pPr>
        <w:numPr>
          <w:ilvl w:val="0"/>
          <w:numId w:val="1"/>
        </w:numPr>
        <w:spacing w:after="0" w:line="240" w:lineRule="auto"/>
      </w:pPr>
      <w:r>
        <w:t>Sequence Diagram</w:t>
      </w:r>
    </w:p>
    <w:p w14:paraId="346EF50B" w14:textId="77777777" w:rsidR="0034025A" w:rsidRDefault="0034025A" w:rsidP="0034025A">
      <w:pPr>
        <w:spacing w:after="0" w:line="240" w:lineRule="auto"/>
        <w:ind w:left="720" w:right="720"/>
      </w:pPr>
    </w:p>
    <w:p w14:paraId="6AB65F61" w14:textId="4716F17A" w:rsidR="0034025A" w:rsidRDefault="0034025A" w:rsidP="0034025A">
      <w:pPr>
        <w:spacing w:after="0" w:line="240" w:lineRule="auto"/>
        <w:ind w:left="720" w:right="720"/>
        <w:rPr>
          <w:rFonts w:hint="cs"/>
          <w:rtl/>
        </w:rPr>
      </w:pPr>
      <w:r>
        <w:rPr>
          <w:rFonts w:hint="cs"/>
          <w:noProof/>
          <w:rtl/>
          <w:lang w:val="he-IL"/>
        </w:rPr>
        <w:drawing>
          <wp:inline distT="0" distB="0" distL="0" distR="0" wp14:anchorId="563AA591" wp14:editId="0FB67588">
            <wp:extent cx="5257800" cy="59309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rotWithShape="1">
                    <a:blip r:embed="rId9">
                      <a:extLst>
                        <a:ext uri="{28A0092B-C50C-407E-A947-70E740481C1C}">
                          <a14:useLocalDpi xmlns:a14="http://schemas.microsoft.com/office/drawing/2010/main" val="0"/>
                        </a:ext>
                      </a:extLst>
                    </a:blip>
                    <a:srcRect r="313" b="5466"/>
                    <a:stretch/>
                  </pic:blipFill>
                  <pic:spPr bwMode="auto">
                    <a:xfrm>
                      <a:off x="0" y="0"/>
                      <a:ext cx="5257800" cy="5930900"/>
                    </a:xfrm>
                    <a:prstGeom prst="rect">
                      <a:avLst/>
                    </a:prstGeom>
                    <a:ln>
                      <a:noFill/>
                    </a:ln>
                    <a:extLst>
                      <a:ext uri="{53640926-AAD7-44D8-BBD7-CCE9431645EC}">
                        <a14:shadowObscured xmlns:a14="http://schemas.microsoft.com/office/drawing/2010/main"/>
                      </a:ext>
                    </a:extLst>
                  </pic:spPr>
                </pic:pic>
              </a:graphicData>
            </a:graphic>
          </wp:inline>
        </w:drawing>
      </w:r>
    </w:p>
    <w:p w14:paraId="3D437042" w14:textId="1FBB6EEE" w:rsidR="0034025A" w:rsidRDefault="0034025A" w:rsidP="0034025A">
      <w:pPr>
        <w:spacing w:after="0" w:line="240" w:lineRule="auto"/>
        <w:ind w:left="720" w:right="720"/>
        <w:rPr>
          <w:rtl/>
        </w:rPr>
      </w:pPr>
    </w:p>
    <w:p w14:paraId="749B6252" w14:textId="0817D708" w:rsidR="0034025A" w:rsidRDefault="0034025A" w:rsidP="0034025A">
      <w:pPr>
        <w:spacing w:after="0" w:line="240" w:lineRule="auto"/>
        <w:ind w:left="720" w:right="720"/>
        <w:rPr>
          <w:rtl/>
        </w:rPr>
      </w:pPr>
    </w:p>
    <w:p w14:paraId="15A10F79" w14:textId="5EDB45F5" w:rsidR="0034025A" w:rsidRDefault="0034025A" w:rsidP="0034025A">
      <w:pPr>
        <w:spacing w:after="0" w:line="240" w:lineRule="auto"/>
        <w:ind w:left="720" w:right="720"/>
        <w:rPr>
          <w:rtl/>
        </w:rPr>
      </w:pPr>
    </w:p>
    <w:p w14:paraId="1D17C044" w14:textId="3337B8A3" w:rsidR="0034025A" w:rsidRDefault="0034025A" w:rsidP="0034025A">
      <w:pPr>
        <w:spacing w:after="0" w:line="240" w:lineRule="auto"/>
        <w:ind w:left="720" w:right="720"/>
        <w:rPr>
          <w:rtl/>
        </w:rPr>
      </w:pPr>
    </w:p>
    <w:p w14:paraId="7BB30713" w14:textId="1E235725" w:rsidR="0034025A" w:rsidRDefault="0034025A" w:rsidP="0034025A">
      <w:pPr>
        <w:spacing w:after="0" w:line="240" w:lineRule="auto"/>
        <w:ind w:left="720" w:right="720"/>
        <w:rPr>
          <w:rtl/>
        </w:rPr>
      </w:pPr>
    </w:p>
    <w:p w14:paraId="4CD2E801" w14:textId="521B45BB" w:rsidR="0034025A" w:rsidRDefault="0034025A" w:rsidP="0034025A">
      <w:pPr>
        <w:spacing w:after="0" w:line="240" w:lineRule="auto"/>
        <w:ind w:left="720" w:right="720"/>
        <w:rPr>
          <w:rtl/>
        </w:rPr>
      </w:pPr>
    </w:p>
    <w:p w14:paraId="7B4EE8D4" w14:textId="1D46FB50" w:rsidR="0034025A" w:rsidRDefault="0034025A" w:rsidP="0034025A">
      <w:pPr>
        <w:spacing w:after="0" w:line="240" w:lineRule="auto"/>
        <w:ind w:left="720" w:right="720"/>
        <w:rPr>
          <w:rtl/>
        </w:rPr>
      </w:pPr>
    </w:p>
    <w:p w14:paraId="4723EDED" w14:textId="486B69F9" w:rsidR="0034025A" w:rsidRDefault="0034025A" w:rsidP="0034025A">
      <w:pPr>
        <w:spacing w:after="0" w:line="240" w:lineRule="auto"/>
        <w:ind w:left="720" w:right="720"/>
        <w:rPr>
          <w:rtl/>
        </w:rPr>
      </w:pPr>
    </w:p>
    <w:p w14:paraId="5BCD5D3B" w14:textId="707E9039" w:rsidR="0034025A" w:rsidRDefault="0034025A" w:rsidP="0034025A">
      <w:pPr>
        <w:spacing w:after="0" w:line="240" w:lineRule="auto"/>
        <w:ind w:left="720" w:right="720"/>
        <w:rPr>
          <w:rtl/>
        </w:rPr>
      </w:pPr>
    </w:p>
    <w:p w14:paraId="426FDB36" w14:textId="58396DDF" w:rsidR="0034025A" w:rsidRDefault="0034025A" w:rsidP="0034025A">
      <w:pPr>
        <w:spacing w:after="0" w:line="240" w:lineRule="auto"/>
        <w:ind w:left="720" w:right="720"/>
        <w:rPr>
          <w:rtl/>
        </w:rPr>
      </w:pPr>
    </w:p>
    <w:p w14:paraId="2E38FA40" w14:textId="5AE534DA" w:rsidR="0034025A" w:rsidRDefault="0034025A" w:rsidP="0034025A">
      <w:pPr>
        <w:spacing w:after="0" w:line="240" w:lineRule="auto"/>
        <w:ind w:left="720" w:right="720"/>
        <w:rPr>
          <w:rtl/>
        </w:rPr>
      </w:pPr>
    </w:p>
    <w:p w14:paraId="2629739A" w14:textId="1F449DB5" w:rsidR="0034025A" w:rsidRDefault="0034025A" w:rsidP="0034025A">
      <w:pPr>
        <w:spacing w:after="0" w:line="240" w:lineRule="auto"/>
        <w:ind w:left="720" w:right="720"/>
        <w:rPr>
          <w:rtl/>
        </w:rPr>
      </w:pPr>
    </w:p>
    <w:p w14:paraId="2662FC87" w14:textId="3E7E7D5E" w:rsidR="0034025A" w:rsidRDefault="0034025A" w:rsidP="0034025A">
      <w:pPr>
        <w:spacing w:after="0" w:line="240" w:lineRule="auto"/>
        <w:ind w:left="720" w:right="720"/>
        <w:rPr>
          <w:rtl/>
        </w:rPr>
      </w:pPr>
    </w:p>
    <w:p w14:paraId="159C4D14" w14:textId="2845A826" w:rsidR="0034025A" w:rsidRDefault="0034025A" w:rsidP="0034025A">
      <w:pPr>
        <w:spacing w:after="0" w:line="240" w:lineRule="auto"/>
        <w:ind w:left="720" w:right="720"/>
        <w:rPr>
          <w:rtl/>
        </w:rPr>
      </w:pPr>
    </w:p>
    <w:p w14:paraId="13506FE8" w14:textId="0FE1D04E" w:rsidR="0034025A" w:rsidRDefault="0034025A" w:rsidP="0034025A">
      <w:pPr>
        <w:spacing w:after="0" w:line="240" w:lineRule="auto"/>
        <w:ind w:left="720" w:right="720"/>
        <w:rPr>
          <w:rtl/>
        </w:rPr>
      </w:pPr>
    </w:p>
    <w:p w14:paraId="6500FC94" w14:textId="71E6951A" w:rsidR="0034025A" w:rsidRDefault="0034025A" w:rsidP="0034025A">
      <w:pPr>
        <w:spacing w:after="0" w:line="240" w:lineRule="auto"/>
        <w:ind w:left="720" w:right="720"/>
        <w:rPr>
          <w:rtl/>
        </w:rPr>
      </w:pPr>
    </w:p>
    <w:p w14:paraId="35F2F065" w14:textId="43FD2689" w:rsidR="0034025A" w:rsidRDefault="0034025A" w:rsidP="0034025A">
      <w:pPr>
        <w:spacing w:after="0" w:line="240" w:lineRule="auto"/>
        <w:ind w:left="720" w:right="720"/>
        <w:rPr>
          <w:rtl/>
        </w:rPr>
      </w:pPr>
    </w:p>
    <w:p w14:paraId="61BC396C" w14:textId="0CF3D468" w:rsidR="0034025A" w:rsidRDefault="0034025A" w:rsidP="0034025A">
      <w:pPr>
        <w:spacing w:after="0" w:line="240" w:lineRule="auto"/>
        <w:ind w:left="720" w:right="720"/>
        <w:rPr>
          <w:rtl/>
        </w:rPr>
      </w:pPr>
    </w:p>
    <w:p w14:paraId="01284A0A" w14:textId="01AD1437" w:rsidR="0034025A" w:rsidRDefault="0034025A" w:rsidP="0034025A">
      <w:pPr>
        <w:spacing w:after="0" w:line="240" w:lineRule="auto"/>
        <w:ind w:left="720" w:right="720"/>
        <w:rPr>
          <w:rtl/>
        </w:rPr>
      </w:pPr>
    </w:p>
    <w:p w14:paraId="67ED2665" w14:textId="77777777" w:rsidR="0034025A" w:rsidRDefault="0034025A" w:rsidP="0034025A">
      <w:pPr>
        <w:spacing w:after="0" w:line="240" w:lineRule="auto"/>
        <w:ind w:left="720" w:right="720"/>
        <w:rPr>
          <w:rtl/>
        </w:rPr>
      </w:pPr>
    </w:p>
    <w:p w14:paraId="04BE16C1" w14:textId="77777777" w:rsidR="00A4237B" w:rsidRDefault="00A4237B" w:rsidP="005D0457">
      <w:pPr>
        <w:numPr>
          <w:ilvl w:val="0"/>
          <w:numId w:val="1"/>
        </w:numPr>
        <w:spacing w:after="0" w:line="240" w:lineRule="auto"/>
      </w:pPr>
      <w:r>
        <w:t>Class Diagram</w:t>
      </w:r>
      <w:r w:rsidR="005D0457">
        <w:rPr>
          <w:rFonts w:hint="cs"/>
          <w:rtl/>
        </w:rPr>
        <w:tab/>
      </w:r>
    </w:p>
    <w:p w14:paraId="22EBBDEA" w14:textId="2745E7E6" w:rsidR="005D0457" w:rsidRDefault="0034025A" w:rsidP="005D0457">
      <w:pPr>
        <w:spacing w:after="0" w:line="240" w:lineRule="auto"/>
        <w:ind w:right="720"/>
        <w:rPr>
          <w:rtl/>
        </w:rPr>
      </w:pPr>
      <w:r>
        <w:rPr>
          <w:noProof/>
          <w:rtl/>
          <w:lang w:val="he-IL"/>
        </w:rPr>
        <w:drawing>
          <wp:inline distT="0" distB="0" distL="0" distR="0" wp14:anchorId="3FDE2BFC" wp14:editId="3E041802">
            <wp:extent cx="5795065" cy="2755900"/>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0">
                      <a:extLst>
                        <a:ext uri="{28A0092B-C50C-407E-A947-70E740481C1C}">
                          <a14:useLocalDpi xmlns:a14="http://schemas.microsoft.com/office/drawing/2010/main" val="0"/>
                        </a:ext>
                      </a:extLst>
                    </a:blip>
                    <a:stretch>
                      <a:fillRect/>
                    </a:stretch>
                  </pic:blipFill>
                  <pic:spPr>
                    <a:xfrm>
                      <a:off x="0" y="0"/>
                      <a:ext cx="5801870" cy="2759136"/>
                    </a:xfrm>
                    <a:prstGeom prst="rect">
                      <a:avLst/>
                    </a:prstGeom>
                  </pic:spPr>
                </pic:pic>
              </a:graphicData>
            </a:graphic>
          </wp:inline>
        </w:drawing>
      </w:r>
    </w:p>
    <w:p w14:paraId="5450899B" w14:textId="30BBDC25" w:rsidR="00C53794" w:rsidRDefault="00C53794" w:rsidP="005D0457">
      <w:pPr>
        <w:spacing w:after="0" w:line="240" w:lineRule="auto"/>
        <w:ind w:right="720"/>
        <w:rPr>
          <w:rtl/>
        </w:rPr>
      </w:pPr>
    </w:p>
    <w:p w14:paraId="31F9534E" w14:textId="77777777" w:rsidR="00C53794" w:rsidRDefault="00C53794" w:rsidP="005D0457">
      <w:pPr>
        <w:spacing w:after="0" w:line="240" w:lineRule="auto"/>
        <w:ind w:right="720"/>
        <w:rPr>
          <w:rFonts w:hint="cs"/>
          <w:rtl/>
        </w:rPr>
      </w:pPr>
    </w:p>
    <w:p w14:paraId="74201C1E" w14:textId="77777777" w:rsidR="00706AE1" w:rsidRDefault="00706AE1" w:rsidP="005D0457">
      <w:pPr>
        <w:spacing w:after="0" w:line="240" w:lineRule="auto"/>
        <w:ind w:right="720"/>
      </w:pPr>
    </w:p>
    <w:p w14:paraId="0D6E05FC" w14:textId="172E16D8" w:rsidR="005D0457" w:rsidRDefault="005D0457" w:rsidP="005D0457">
      <w:pPr>
        <w:pStyle w:val="3"/>
        <w:rPr>
          <w:rtl/>
        </w:rPr>
      </w:pPr>
      <w:r>
        <w:rPr>
          <w:rFonts w:hint="cs"/>
          <w:rtl/>
        </w:rPr>
        <w:t xml:space="preserve">תבנית מס' 2 </w:t>
      </w:r>
      <w:r>
        <w:rPr>
          <w:rtl/>
        </w:rPr>
        <w:t>–</w:t>
      </w:r>
      <w:r>
        <w:rPr>
          <w:rFonts w:hint="cs"/>
          <w:rtl/>
        </w:rPr>
        <w:t xml:space="preserve"> </w:t>
      </w:r>
      <w:r w:rsidR="002657C9">
        <w:t>decorator</w:t>
      </w:r>
    </w:p>
    <w:p w14:paraId="50E85F79" w14:textId="77777777" w:rsidR="005D0457" w:rsidRDefault="005D0457" w:rsidP="005D0457">
      <w:pPr>
        <w:numPr>
          <w:ilvl w:val="0"/>
          <w:numId w:val="1"/>
        </w:numPr>
        <w:spacing w:after="0" w:line="240" w:lineRule="auto"/>
        <w:ind w:right="0"/>
      </w:pPr>
      <w:r>
        <w:rPr>
          <w:rFonts w:hint="cs"/>
          <w:rtl/>
        </w:rPr>
        <w:t>סיבת הבחירה / שימוש בתבנית:</w:t>
      </w:r>
    </w:p>
    <w:p w14:paraId="7A75C519" w14:textId="75E796D4" w:rsidR="002657C9" w:rsidRDefault="002657C9" w:rsidP="00C53794">
      <w:pPr>
        <w:spacing w:after="0" w:line="240" w:lineRule="auto"/>
        <w:ind w:right="720"/>
      </w:pPr>
      <w:r>
        <w:rPr>
          <w:rFonts w:cs="Arial"/>
          <w:color w:val="000000" w:themeColor="text1"/>
          <w:rtl/>
        </w:rPr>
        <w:t xml:space="preserve">רצינו להוסיף פונקציונאליות </w:t>
      </w:r>
      <w:r>
        <w:rPr>
          <w:rFonts w:cs="Arial" w:hint="cs"/>
          <w:color w:val="000000" w:themeColor="text1"/>
          <w:rtl/>
        </w:rPr>
        <w:t xml:space="preserve">של רקע </w:t>
      </w:r>
      <w:r>
        <w:rPr>
          <w:rFonts w:cs="Arial"/>
          <w:color w:val="000000" w:themeColor="text1"/>
          <w:rtl/>
        </w:rPr>
        <w:t>ל</w:t>
      </w:r>
      <w:r>
        <w:rPr>
          <w:rFonts w:cs="Arial" w:hint="cs"/>
          <w:color w:val="000000" w:themeColor="text1"/>
          <w:rtl/>
        </w:rPr>
        <w:t>פאנל</w:t>
      </w:r>
      <w:r>
        <w:rPr>
          <w:rFonts w:cs="Arial"/>
          <w:color w:val="000000" w:themeColor="text1"/>
          <w:rtl/>
        </w:rPr>
        <w:t xml:space="preserve"> כרטיס </w:t>
      </w:r>
      <w:r>
        <w:rPr>
          <w:rFonts w:cs="Arial" w:hint="cs"/>
          <w:color w:val="000000" w:themeColor="text1"/>
          <w:rtl/>
        </w:rPr>
        <w:t xml:space="preserve">הביקור. </w:t>
      </w:r>
      <w:r>
        <w:rPr>
          <w:rFonts w:cs="Arial"/>
          <w:color w:val="000000" w:themeColor="text1"/>
          <w:rtl/>
        </w:rPr>
        <w:t xml:space="preserve">בחרנו להשתמש בדקורטור ולא פשוט לשנות את הקוד המקורי מכיוון שכך האובייקט המקורי לא מודע לתוספת, ועדיין ניתן להשתמש באובייקט המקורי בתוכניות אחרות שלא מעוניינות בתוספת </w:t>
      </w:r>
      <w:r>
        <w:rPr>
          <w:rFonts w:cs="Arial" w:hint="cs"/>
          <w:color w:val="000000" w:themeColor="text1"/>
          <w:rtl/>
        </w:rPr>
        <w:t>הרקע</w:t>
      </w:r>
      <w:r>
        <w:rPr>
          <w:rFonts w:cs="Arial"/>
          <w:color w:val="000000" w:themeColor="text1"/>
          <w:rtl/>
        </w:rPr>
        <w:t xml:space="preserve">. בנוסף יש אפשרות להרחיב בהמשך לעיצובים שונים של </w:t>
      </w:r>
      <w:r>
        <w:rPr>
          <w:rFonts w:cs="Arial" w:hint="cs"/>
          <w:color w:val="000000" w:themeColor="text1"/>
          <w:rtl/>
        </w:rPr>
        <w:t>צבעים נוספים, מסגרות</w:t>
      </w:r>
      <w:r>
        <w:rPr>
          <w:rFonts w:cs="Arial"/>
          <w:color w:val="000000" w:themeColor="text1"/>
          <w:rtl/>
        </w:rPr>
        <w:t xml:space="preserve"> ותוספות אחרות מבלי לגעת בקוד האובייקט המקורי.</w:t>
      </w:r>
      <w:r>
        <w:rPr>
          <w:rFonts w:hint="cs"/>
          <w:rtl/>
        </w:rPr>
        <w:t xml:space="preserve"> וזה גם מאפשר </w:t>
      </w:r>
      <w:r w:rsidR="00706AE1">
        <w:rPr>
          <w:rFonts w:hint="cs"/>
          <w:rtl/>
        </w:rPr>
        <w:t xml:space="preserve">להוסיף בהמשך </w:t>
      </w:r>
      <w:r>
        <w:rPr>
          <w:rFonts w:hint="cs"/>
          <w:rtl/>
        </w:rPr>
        <w:t xml:space="preserve">קומבינציות שונות של עיצוב </w:t>
      </w:r>
      <w:r>
        <w:rPr>
          <w:rtl/>
        </w:rPr>
        <w:t>–</w:t>
      </w:r>
      <w:r>
        <w:rPr>
          <w:rFonts w:hint="cs"/>
          <w:rtl/>
        </w:rPr>
        <w:t xml:space="preserve"> למשל </w:t>
      </w:r>
      <w:r w:rsidR="00706AE1">
        <w:rPr>
          <w:rFonts w:hint="cs"/>
          <w:rtl/>
        </w:rPr>
        <w:t>פאנל עם צבע רקע סגול וגם מסגרת צהובה</w:t>
      </w:r>
      <w:r w:rsidR="00483D8B">
        <w:rPr>
          <w:rFonts w:hint="cs"/>
          <w:rtl/>
        </w:rPr>
        <w:t>, ללא צורך בשכפול קוד וכתיבה של מספר רב של מחלקות חדשות.</w:t>
      </w:r>
    </w:p>
    <w:p w14:paraId="7DA3975E" w14:textId="2BB283C4" w:rsidR="005D0457" w:rsidRDefault="005D0457" w:rsidP="005D0457">
      <w:pPr>
        <w:spacing w:after="0" w:line="240" w:lineRule="auto"/>
        <w:ind w:right="720"/>
      </w:pPr>
      <w:r>
        <w:rPr>
          <w:rtl/>
        </w:rPr>
        <w:br/>
      </w:r>
    </w:p>
    <w:p w14:paraId="07F2FF5E" w14:textId="77777777" w:rsidR="005D0457" w:rsidRDefault="005D0457" w:rsidP="005D0457">
      <w:pPr>
        <w:numPr>
          <w:ilvl w:val="0"/>
          <w:numId w:val="1"/>
        </w:numPr>
        <w:spacing w:after="0" w:line="240" w:lineRule="auto"/>
        <w:ind w:right="0"/>
      </w:pPr>
      <w:r>
        <w:rPr>
          <w:rFonts w:hint="cs"/>
          <w:rtl/>
        </w:rPr>
        <w:t>אופן המימוש:</w:t>
      </w:r>
    </w:p>
    <w:p w14:paraId="515E97D5" w14:textId="4381DAF2" w:rsidR="005D0457" w:rsidRPr="00483D8B" w:rsidRDefault="00C53794" w:rsidP="005D0457">
      <w:pPr>
        <w:spacing w:after="0" w:line="240" w:lineRule="auto"/>
        <w:ind w:right="720"/>
        <w:rPr>
          <w:rFonts w:cs="Arial"/>
          <w:color w:val="000000" w:themeColor="text1"/>
          <w:rtl/>
        </w:rPr>
      </w:pPr>
      <w:r w:rsidRPr="00483D8B">
        <w:rPr>
          <w:rFonts w:cs="Arial" w:hint="cs"/>
          <w:color w:val="000000" w:themeColor="text1"/>
          <w:rtl/>
        </w:rPr>
        <w:t>השתמשנו ב</w:t>
      </w:r>
      <w:r w:rsidRPr="00483D8B">
        <w:rPr>
          <w:rFonts w:cs="Arial"/>
          <w:color w:val="000000" w:themeColor="text1"/>
        </w:rPr>
        <w:t>interface</w:t>
      </w:r>
      <w:r w:rsidRPr="00483D8B">
        <w:rPr>
          <w:rFonts w:cs="Arial" w:hint="cs"/>
          <w:color w:val="000000" w:themeColor="text1"/>
          <w:rtl/>
        </w:rPr>
        <w:t xml:space="preserve"> בשם </w:t>
      </w:r>
      <w:proofErr w:type="spellStart"/>
      <w:r w:rsidRPr="00483D8B">
        <w:rPr>
          <w:rFonts w:cs="Arial"/>
          <w:color w:val="000000" w:themeColor="text1"/>
        </w:rPr>
        <w:t>ICardDecorator</w:t>
      </w:r>
      <w:proofErr w:type="spellEnd"/>
      <w:r w:rsidRPr="00483D8B">
        <w:rPr>
          <w:rFonts w:cs="Arial" w:hint="cs"/>
          <w:color w:val="000000" w:themeColor="text1"/>
          <w:rtl/>
        </w:rPr>
        <w:t>, אותו מממשים גם ה</w:t>
      </w:r>
      <w:r w:rsidRPr="00483D8B">
        <w:rPr>
          <w:rFonts w:cs="Arial"/>
          <w:color w:val="000000" w:themeColor="text1"/>
        </w:rPr>
        <w:t xml:space="preserve"> </w:t>
      </w:r>
      <w:proofErr w:type="spellStart"/>
      <w:r w:rsidRPr="00483D8B">
        <w:rPr>
          <w:rFonts w:cs="Arial"/>
          <w:color w:val="000000" w:themeColor="text1"/>
        </w:rPr>
        <w:t>CalingCardPanel</w:t>
      </w:r>
      <w:proofErr w:type="spellEnd"/>
      <w:r w:rsidRPr="00483D8B">
        <w:rPr>
          <w:rFonts w:cs="Arial" w:hint="cs"/>
          <w:color w:val="000000" w:themeColor="text1"/>
          <w:rtl/>
        </w:rPr>
        <w:t xml:space="preserve"> שהוא ה</w:t>
      </w:r>
      <w:r w:rsidRPr="00483D8B">
        <w:rPr>
          <w:rFonts w:cs="Arial"/>
          <w:color w:val="000000" w:themeColor="text1"/>
        </w:rPr>
        <w:t>core decorator</w:t>
      </w:r>
      <w:r w:rsidRPr="00483D8B">
        <w:rPr>
          <w:rFonts w:cs="Arial" w:hint="cs"/>
          <w:color w:val="000000" w:themeColor="text1"/>
          <w:rtl/>
        </w:rPr>
        <w:t xml:space="preserve"> (שנותן רקע לבן לכרטיס) וגם ה</w:t>
      </w:r>
      <w:r w:rsidRPr="00483D8B">
        <w:rPr>
          <w:rFonts w:cs="Arial"/>
          <w:color w:val="000000" w:themeColor="text1"/>
        </w:rPr>
        <w:t xml:space="preserve"> </w:t>
      </w:r>
      <w:proofErr w:type="spellStart"/>
      <w:r w:rsidRPr="00483D8B">
        <w:rPr>
          <w:rFonts w:cs="Arial"/>
          <w:color w:val="000000" w:themeColor="text1"/>
        </w:rPr>
        <w:t>CardDecorator</w:t>
      </w:r>
      <w:proofErr w:type="spellEnd"/>
      <w:r w:rsidRPr="00483D8B">
        <w:rPr>
          <w:rFonts w:cs="Arial" w:hint="cs"/>
          <w:color w:val="000000" w:themeColor="text1"/>
          <w:rtl/>
        </w:rPr>
        <w:t xml:space="preserve"> שנותן רקע עם תמונה. ה</w:t>
      </w:r>
      <w:r w:rsidRPr="00483D8B">
        <w:rPr>
          <w:rFonts w:cs="Arial"/>
          <w:color w:val="000000" w:themeColor="text1"/>
        </w:rPr>
        <w:t xml:space="preserve"> </w:t>
      </w:r>
      <w:proofErr w:type="spellStart"/>
      <w:r w:rsidRPr="00483D8B">
        <w:rPr>
          <w:rFonts w:cs="Arial"/>
          <w:color w:val="000000" w:themeColor="text1"/>
        </w:rPr>
        <w:t>CardDecorator</w:t>
      </w:r>
      <w:proofErr w:type="spellEnd"/>
      <w:r w:rsidRPr="00483D8B">
        <w:rPr>
          <w:rFonts w:cs="Arial" w:hint="cs"/>
          <w:color w:val="000000" w:themeColor="text1"/>
          <w:rtl/>
        </w:rPr>
        <w:t xml:space="preserve"> מחזיק בתוכו </w:t>
      </w:r>
      <w:proofErr w:type="spellStart"/>
      <w:r w:rsidRPr="00483D8B">
        <w:rPr>
          <w:rFonts w:cs="Arial"/>
          <w:color w:val="000000" w:themeColor="text1"/>
        </w:rPr>
        <w:t>ICardDecorator</w:t>
      </w:r>
      <w:proofErr w:type="spellEnd"/>
      <w:r w:rsidRPr="00483D8B">
        <w:rPr>
          <w:rFonts w:cs="Arial" w:hint="cs"/>
          <w:color w:val="000000" w:themeColor="text1"/>
          <w:rtl/>
        </w:rPr>
        <w:t>, מה שיאפשר לנו להגדיר מספר רב של קומב</w:t>
      </w:r>
      <w:r w:rsidR="00483D8B" w:rsidRPr="00483D8B">
        <w:rPr>
          <w:rFonts w:cs="Arial" w:hint="cs"/>
          <w:color w:val="000000" w:themeColor="text1"/>
          <w:rtl/>
        </w:rPr>
        <w:t>ינציות ככל שנרצה להוסיף בהמשך.</w:t>
      </w:r>
    </w:p>
    <w:p w14:paraId="74A80B8F" w14:textId="2032CD4E" w:rsidR="00483D8B" w:rsidRDefault="00483D8B" w:rsidP="00483D8B">
      <w:pPr>
        <w:spacing w:after="0" w:line="240" w:lineRule="auto"/>
        <w:ind w:right="720"/>
        <w:rPr>
          <w:rFonts w:cs="Arial"/>
          <w:color w:val="000000" w:themeColor="text1"/>
          <w:rtl/>
        </w:rPr>
      </w:pPr>
      <w:r w:rsidRPr="00483D8B">
        <w:rPr>
          <w:rFonts w:cs="Arial"/>
          <w:color w:val="000000" w:themeColor="text1"/>
          <w:rtl/>
        </w:rPr>
        <w:t xml:space="preserve">הטופס </w:t>
      </w:r>
      <w:proofErr w:type="spellStart"/>
      <w:r w:rsidRPr="00483D8B">
        <w:rPr>
          <w:rFonts w:cs="Arial"/>
          <w:color w:val="000000" w:themeColor="text1"/>
        </w:rPr>
        <w:t>Form</w:t>
      </w:r>
      <w:r w:rsidRPr="00483D8B">
        <w:rPr>
          <w:rFonts w:cs="Arial"/>
          <w:color w:val="000000" w:themeColor="text1"/>
        </w:rPr>
        <w:t>Main</w:t>
      </w:r>
      <w:proofErr w:type="spellEnd"/>
      <w:r w:rsidRPr="00483D8B">
        <w:rPr>
          <w:rFonts w:cs="Arial"/>
          <w:color w:val="000000" w:themeColor="text1"/>
          <w:rtl/>
        </w:rPr>
        <w:t xml:space="preserve"> מחזיק שדה מסוג </w:t>
      </w:r>
      <w:proofErr w:type="spellStart"/>
      <w:r w:rsidRPr="00483D8B">
        <w:rPr>
          <w:rFonts w:cs="Arial"/>
          <w:color w:val="000000" w:themeColor="text1"/>
        </w:rPr>
        <w:t>ICardDecorator</w:t>
      </w:r>
      <w:proofErr w:type="spellEnd"/>
      <w:r w:rsidRPr="00483D8B">
        <w:rPr>
          <w:rFonts w:cs="Arial"/>
          <w:color w:val="000000" w:themeColor="text1"/>
          <w:rtl/>
        </w:rPr>
        <w:t>, אותו הוא יוצר כ-</w:t>
      </w:r>
      <w:r w:rsidRPr="00483D8B">
        <w:rPr>
          <w:rFonts w:cs="Arial"/>
          <w:color w:val="000000" w:themeColor="text1"/>
        </w:rPr>
        <w:t xml:space="preserve">  new </w:t>
      </w:r>
      <w:proofErr w:type="spellStart"/>
      <w:r w:rsidRPr="00483D8B">
        <w:rPr>
          <w:rFonts w:cs="Arial"/>
          <w:color w:val="000000" w:themeColor="text1"/>
        </w:rPr>
        <w:t>CardDecorator</w:t>
      </w:r>
      <w:proofErr w:type="spellEnd"/>
      <w:r w:rsidRPr="00483D8B">
        <w:rPr>
          <w:rFonts w:cs="Arial"/>
          <w:color w:val="000000" w:themeColor="text1"/>
        </w:rPr>
        <w:t xml:space="preserve"> </w:t>
      </w:r>
      <w:r w:rsidRPr="00483D8B">
        <w:rPr>
          <w:rFonts w:cs="Arial" w:hint="cs"/>
          <w:color w:val="000000" w:themeColor="text1"/>
          <w:rtl/>
        </w:rPr>
        <w:t>.</w:t>
      </w:r>
      <w:r w:rsidRPr="00483D8B">
        <w:rPr>
          <w:rFonts w:cs="Arial"/>
          <w:color w:val="000000" w:themeColor="text1"/>
          <w:rtl/>
        </w:rPr>
        <w:t xml:space="preserve"> ה</w:t>
      </w:r>
      <w:r w:rsidRPr="00483D8B">
        <w:rPr>
          <w:rFonts w:cs="Arial"/>
          <w:color w:val="000000" w:themeColor="text1"/>
        </w:rPr>
        <w:t>decorator</w:t>
      </w:r>
      <w:r w:rsidRPr="00483D8B">
        <w:rPr>
          <w:rFonts w:cs="Arial"/>
          <w:color w:val="000000" w:themeColor="text1"/>
          <w:rtl/>
        </w:rPr>
        <w:t xml:space="preserve"> שיצרנו מוסיף עיצוב </w:t>
      </w:r>
      <w:r w:rsidRPr="00483D8B">
        <w:rPr>
          <w:rFonts w:cs="Arial" w:hint="cs"/>
          <w:color w:val="000000" w:themeColor="text1"/>
          <w:rtl/>
        </w:rPr>
        <w:t>לפאנל כרטיס הביקור</w:t>
      </w:r>
      <w:r w:rsidRPr="00483D8B">
        <w:rPr>
          <w:rFonts w:cs="Arial" w:hint="cs"/>
          <w:color w:val="000000" w:themeColor="text1"/>
        </w:rPr>
        <w:t xml:space="preserve"> </w:t>
      </w:r>
      <w:r w:rsidRPr="00483D8B">
        <w:rPr>
          <w:rFonts w:cs="Arial"/>
          <w:color w:val="000000" w:themeColor="text1"/>
          <w:rtl/>
        </w:rPr>
        <w:t xml:space="preserve">בעזרת המתודה </w:t>
      </w:r>
      <w:proofErr w:type="spellStart"/>
      <w:r w:rsidRPr="00483D8B">
        <w:rPr>
          <w:rFonts w:cs="Arial"/>
          <w:color w:val="000000" w:themeColor="text1"/>
        </w:rPr>
        <w:t>SetBackgroundColor</w:t>
      </w:r>
      <w:proofErr w:type="spellEnd"/>
      <w:r w:rsidRPr="00483D8B">
        <w:rPr>
          <w:rFonts w:cs="Arial"/>
          <w:color w:val="000000" w:themeColor="text1"/>
        </w:rPr>
        <w:t xml:space="preserve"> </w:t>
      </w:r>
      <w:r w:rsidRPr="00483D8B">
        <w:rPr>
          <w:rFonts w:cs="Arial"/>
          <w:color w:val="000000" w:themeColor="text1"/>
        </w:rPr>
        <w:t>()</w:t>
      </w:r>
      <w:r w:rsidRPr="00483D8B">
        <w:rPr>
          <w:rFonts w:cs="Arial"/>
          <w:color w:val="000000" w:themeColor="text1"/>
          <w:rtl/>
        </w:rPr>
        <w:t>.</w:t>
      </w:r>
    </w:p>
    <w:p w14:paraId="57FADEE9" w14:textId="4E46659D" w:rsidR="00483D8B" w:rsidRDefault="00483D8B" w:rsidP="00483D8B">
      <w:pPr>
        <w:spacing w:after="0" w:line="240" w:lineRule="auto"/>
        <w:ind w:right="720"/>
        <w:rPr>
          <w:rFonts w:cs="Arial"/>
          <w:color w:val="000000" w:themeColor="text1"/>
          <w:rtl/>
        </w:rPr>
      </w:pPr>
    </w:p>
    <w:p w14:paraId="739B49B0" w14:textId="77777777" w:rsidR="00483D8B" w:rsidRDefault="00483D8B" w:rsidP="00483D8B">
      <w:pPr>
        <w:spacing w:after="0" w:line="240" w:lineRule="auto"/>
        <w:ind w:right="720"/>
      </w:pPr>
      <w:r>
        <w:rPr>
          <w:rtl/>
        </w:rPr>
        <w:t>השחקנים בתבנית:</w:t>
      </w:r>
    </w:p>
    <w:p w14:paraId="2766E0DF" w14:textId="34BC42CC" w:rsidR="00483D8B" w:rsidRDefault="00483D8B" w:rsidP="00483D8B">
      <w:pPr>
        <w:pStyle w:val="af"/>
        <w:numPr>
          <w:ilvl w:val="0"/>
          <w:numId w:val="12"/>
        </w:numPr>
        <w:spacing w:after="0" w:line="240" w:lineRule="auto"/>
        <w:ind w:right="720"/>
        <w:rPr>
          <w:rtl/>
        </w:rPr>
      </w:pPr>
      <w:r>
        <w:t>Client</w:t>
      </w:r>
      <w:r>
        <w:rPr>
          <w:rtl/>
        </w:rPr>
        <w:t xml:space="preserve">: המחלקה </w:t>
      </w:r>
      <w:proofErr w:type="spellStart"/>
      <w:r w:rsidRPr="00483D8B">
        <w:rPr>
          <w:rFonts w:cs="Arial"/>
          <w:color w:val="000000" w:themeColor="text1"/>
        </w:rPr>
        <w:t>FormMain</w:t>
      </w:r>
      <w:proofErr w:type="spellEnd"/>
    </w:p>
    <w:p w14:paraId="30CD8F46" w14:textId="51CFB40E" w:rsidR="00483D8B" w:rsidRDefault="00483D8B" w:rsidP="00483D8B">
      <w:pPr>
        <w:pStyle w:val="af"/>
        <w:numPr>
          <w:ilvl w:val="0"/>
          <w:numId w:val="12"/>
        </w:numPr>
        <w:spacing w:after="0" w:line="240" w:lineRule="auto"/>
        <w:ind w:right="720"/>
      </w:pPr>
      <w:r>
        <w:rPr>
          <w:rFonts w:cs="Arial"/>
        </w:rPr>
        <w:t>Decorator</w:t>
      </w:r>
      <w:r>
        <w:rPr>
          <w:rFonts w:cs="Arial"/>
          <w:rtl/>
        </w:rPr>
        <w:t xml:space="preserve">: המחלקה </w:t>
      </w:r>
      <w:proofErr w:type="spellStart"/>
      <w:r w:rsidRPr="00483D8B">
        <w:rPr>
          <w:rFonts w:cs="Arial"/>
          <w:color w:val="000000" w:themeColor="text1"/>
        </w:rPr>
        <w:t>CardDecorator</w:t>
      </w:r>
      <w:proofErr w:type="spellEnd"/>
    </w:p>
    <w:p w14:paraId="58FE361D" w14:textId="05FF379F" w:rsidR="00483D8B" w:rsidRDefault="00483D8B" w:rsidP="00483D8B">
      <w:pPr>
        <w:pStyle w:val="af"/>
        <w:numPr>
          <w:ilvl w:val="0"/>
          <w:numId w:val="12"/>
        </w:numPr>
        <w:spacing w:after="0" w:line="240" w:lineRule="auto"/>
        <w:ind w:right="720"/>
      </w:pPr>
      <w:r>
        <w:rPr>
          <w:rFonts w:cs="Arial"/>
        </w:rPr>
        <w:t>Component</w:t>
      </w:r>
      <w:r>
        <w:rPr>
          <w:rFonts w:cs="Arial"/>
          <w:rtl/>
        </w:rPr>
        <w:t xml:space="preserve">: המחלקה </w:t>
      </w:r>
      <w:proofErr w:type="spellStart"/>
      <w:r w:rsidRPr="00483D8B">
        <w:rPr>
          <w:rFonts w:cs="Arial"/>
          <w:color w:val="000000" w:themeColor="text1"/>
        </w:rPr>
        <w:t>CalingCardPanel</w:t>
      </w:r>
      <w:proofErr w:type="spellEnd"/>
    </w:p>
    <w:p w14:paraId="7DB5111F" w14:textId="3E19D487" w:rsidR="00483D8B" w:rsidRDefault="00483D8B" w:rsidP="00483D8B">
      <w:pPr>
        <w:spacing w:after="0" w:line="240" w:lineRule="auto"/>
        <w:ind w:right="720"/>
        <w:rPr>
          <w:rFonts w:cs="Arial"/>
          <w:color w:val="000000" w:themeColor="text1"/>
          <w:rtl/>
        </w:rPr>
      </w:pPr>
    </w:p>
    <w:p w14:paraId="7FFB03AC" w14:textId="5BC8EC5F" w:rsidR="0034025A" w:rsidRDefault="0034025A" w:rsidP="00483D8B">
      <w:pPr>
        <w:spacing w:after="0" w:line="240" w:lineRule="auto"/>
        <w:ind w:right="720"/>
        <w:rPr>
          <w:rFonts w:cs="Arial"/>
          <w:color w:val="000000" w:themeColor="text1"/>
          <w:rtl/>
        </w:rPr>
      </w:pPr>
    </w:p>
    <w:p w14:paraId="4620E156" w14:textId="76717E80" w:rsidR="0034025A" w:rsidRDefault="0034025A" w:rsidP="00483D8B">
      <w:pPr>
        <w:spacing w:after="0" w:line="240" w:lineRule="auto"/>
        <w:ind w:right="720"/>
        <w:rPr>
          <w:rFonts w:cs="Arial"/>
          <w:color w:val="000000" w:themeColor="text1"/>
          <w:rtl/>
        </w:rPr>
      </w:pPr>
    </w:p>
    <w:p w14:paraId="7B0EE1AB" w14:textId="04F44FFD" w:rsidR="0034025A" w:rsidRDefault="0034025A" w:rsidP="00483D8B">
      <w:pPr>
        <w:spacing w:after="0" w:line="240" w:lineRule="auto"/>
        <w:ind w:right="720"/>
        <w:rPr>
          <w:rFonts w:cs="Arial"/>
          <w:color w:val="000000" w:themeColor="text1"/>
          <w:rtl/>
        </w:rPr>
      </w:pPr>
    </w:p>
    <w:p w14:paraId="2BAD61EC" w14:textId="35925960" w:rsidR="0034025A" w:rsidRDefault="0034025A" w:rsidP="00483D8B">
      <w:pPr>
        <w:spacing w:after="0" w:line="240" w:lineRule="auto"/>
        <w:ind w:right="720"/>
        <w:rPr>
          <w:rFonts w:cs="Arial"/>
          <w:color w:val="000000" w:themeColor="text1"/>
          <w:rtl/>
        </w:rPr>
      </w:pPr>
    </w:p>
    <w:p w14:paraId="4A7B8C05" w14:textId="00B774FC" w:rsidR="0034025A" w:rsidRDefault="0034025A" w:rsidP="00483D8B">
      <w:pPr>
        <w:spacing w:after="0" w:line="240" w:lineRule="auto"/>
        <w:ind w:right="720"/>
        <w:rPr>
          <w:rFonts w:cs="Arial"/>
          <w:color w:val="000000" w:themeColor="text1"/>
          <w:rtl/>
        </w:rPr>
      </w:pPr>
    </w:p>
    <w:p w14:paraId="190FA0DF" w14:textId="079B3CC5" w:rsidR="0034025A" w:rsidRDefault="0034025A" w:rsidP="00483D8B">
      <w:pPr>
        <w:spacing w:after="0" w:line="240" w:lineRule="auto"/>
        <w:ind w:right="720"/>
        <w:rPr>
          <w:rFonts w:cs="Arial"/>
          <w:color w:val="000000" w:themeColor="text1"/>
          <w:rtl/>
        </w:rPr>
      </w:pPr>
    </w:p>
    <w:p w14:paraId="6977018E" w14:textId="15839EAF" w:rsidR="0034025A" w:rsidRDefault="0034025A" w:rsidP="00483D8B">
      <w:pPr>
        <w:spacing w:after="0" w:line="240" w:lineRule="auto"/>
        <w:ind w:right="720"/>
        <w:rPr>
          <w:rFonts w:cs="Arial"/>
          <w:color w:val="000000" w:themeColor="text1"/>
          <w:rtl/>
        </w:rPr>
      </w:pPr>
    </w:p>
    <w:p w14:paraId="756B658E" w14:textId="3423EB74" w:rsidR="0034025A" w:rsidRDefault="0034025A" w:rsidP="00483D8B">
      <w:pPr>
        <w:spacing w:after="0" w:line="240" w:lineRule="auto"/>
        <w:ind w:right="720"/>
        <w:rPr>
          <w:rFonts w:cs="Arial"/>
          <w:color w:val="000000" w:themeColor="text1"/>
          <w:rtl/>
        </w:rPr>
      </w:pPr>
    </w:p>
    <w:p w14:paraId="610C8626" w14:textId="388344CF" w:rsidR="0034025A" w:rsidRDefault="0034025A" w:rsidP="00483D8B">
      <w:pPr>
        <w:spacing w:after="0" w:line="240" w:lineRule="auto"/>
        <w:ind w:right="720"/>
        <w:rPr>
          <w:rFonts w:cs="Arial"/>
          <w:color w:val="000000" w:themeColor="text1"/>
          <w:rtl/>
        </w:rPr>
      </w:pPr>
    </w:p>
    <w:p w14:paraId="1EF38D59" w14:textId="00824223" w:rsidR="0034025A" w:rsidRDefault="0034025A" w:rsidP="00483D8B">
      <w:pPr>
        <w:spacing w:after="0" w:line="240" w:lineRule="auto"/>
        <w:ind w:right="720"/>
        <w:rPr>
          <w:rFonts w:cs="Arial"/>
          <w:color w:val="000000" w:themeColor="text1"/>
          <w:rtl/>
        </w:rPr>
      </w:pPr>
    </w:p>
    <w:p w14:paraId="202FF20A" w14:textId="77777777" w:rsidR="0034025A" w:rsidRPr="00483D8B" w:rsidRDefault="0034025A" w:rsidP="00483D8B">
      <w:pPr>
        <w:spacing w:after="0" w:line="240" w:lineRule="auto"/>
        <w:ind w:right="720"/>
        <w:rPr>
          <w:rFonts w:cs="Arial" w:hint="cs"/>
          <w:color w:val="000000" w:themeColor="text1"/>
          <w:rtl/>
        </w:rPr>
      </w:pPr>
    </w:p>
    <w:p w14:paraId="67B9488F" w14:textId="77777777" w:rsidR="00483D8B" w:rsidRPr="00483D8B" w:rsidRDefault="00483D8B" w:rsidP="005D0457">
      <w:pPr>
        <w:spacing w:after="0" w:line="240" w:lineRule="auto"/>
        <w:ind w:right="720"/>
        <w:rPr>
          <w:rFonts w:cs="Arial" w:hint="cs"/>
          <w:rtl/>
        </w:rPr>
      </w:pPr>
    </w:p>
    <w:p w14:paraId="34F3AC0F" w14:textId="77777777" w:rsidR="005D0457" w:rsidRDefault="005D0457" w:rsidP="005D0457">
      <w:pPr>
        <w:numPr>
          <w:ilvl w:val="0"/>
          <w:numId w:val="1"/>
        </w:numPr>
        <w:spacing w:after="0" w:line="240" w:lineRule="auto"/>
      </w:pPr>
      <w:r>
        <w:t>Sequence Diagram</w:t>
      </w:r>
    </w:p>
    <w:p w14:paraId="77A40B90" w14:textId="3D47C052" w:rsidR="005D0457" w:rsidRDefault="0034025A" w:rsidP="005D0457">
      <w:pPr>
        <w:spacing w:after="0" w:line="240" w:lineRule="auto"/>
        <w:ind w:right="720"/>
        <w:rPr>
          <w:rtl/>
        </w:rPr>
      </w:pPr>
      <w:r>
        <w:rPr>
          <w:noProof/>
          <w:rtl/>
          <w:lang w:val="he-IL"/>
        </w:rPr>
        <w:drawing>
          <wp:inline distT="0" distB="0" distL="0" distR="0" wp14:anchorId="04A9E641" wp14:editId="3242E6EB">
            <wp:extent cx="5274310" cy="51054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pic:nvPicPr>
                  <pic:blipFill rotWithShape="1">
                    <a:blip r:embed="rId11">
                      <a:extLst>
                        <a:ext uri="{28A0092B-C50C-407E-A947-70E740481C1C}">
                          <a14:useLocalDpi xmlns:a14="http://schemas.microsoft.com/office/drawing/2010/main" val="0"/>
                        </a:ext>
                      </a:extLst>
                    </a:blip>
                    <a:srcRect b="8188"/>
                    <a:stretch/>
                  </pic:blipFill>
                  <pic:spPr bwMode="auto">
                    <a:xfrm>
                      <a:off x="0" y="0"/>
                      <a:ext cx="5274310" cy="5105400"/>
                    </a:xfrm>
                    <a:prstGeom prst="rect">
                      <a:avLst/>
                    </a:prstGeom>
                    <a:ln>
                      <a:noFill/>
                    </a:ln>
                    <a:extLst>
                      <a:ext uri="{53640926-AAD7-44D8-BBD7-CCE9431645EC}">
                        <a14:shadowObscured xmlns:a14="http://schemas.microsoft.com/office/drawing/2010/main"/>
                      </a:ext>
                    </a:extLst>
                  </pic:spPr>
                </pic:pic>
              </a:graphicData>
            </a:graphic>
          </wp:inline>
        </w:drawing>
      </w:r>
    </w:p>
    <w:p w14:paraId="43D87B52" w14:textId="62FFCC8F" w:rsidR="0034025A" w:rsidRDefault="0034025A" w:rsidP="005D0457">
      <w:pPr>
        <w:spacing w:after="0" w:line="240" w:lineRule="auto"/>
        <w:ind w:right="720"/>
        <w:rPr>
          <w:rtl/>
        </w:rPr>
      </w:pPr>
    </w:p>
    <w:p w14:paraId="0A5766A4" w14:textId="77777777" w:rsidR="0034025A" w:rsidRDefault="0034025A" w:rsidP="005D0457">
      <w:pPr>
        <w:spacing w:after="0" w:line="240" w:lineRule="auto"/>
        <w:ind w:right="720"/>
        <w:rPr>
          <w:rtl/>
        </w:rPr>
      </w:pPr>
    </w:p>
    <w:p w14:paraId="6B5C9CBB" w14:textId="77777777" w:rsidR="005D0457" w:rsidRDefault="005D0457" w:rsidP="005D0457">
      <w:pPr>
        <w:numPr>
          <w:ilvl w:val="0"/>
          <w:numId w:val="1"/>
        </w:numPr>
        <w:spacing w:after="0" w:line="240" w:lineRule="auto"/>
      </w:pPr>
      <w:r>
        <w:t>Class Diagram</w:t>
      </w:r>
      <w:r>
        <w:rPr>
          <w:rFonts w:hint="cs"/>
          <w:rtl/>
        </w:rPr>
        <w:tab/>
      </w:r>
    </w:p>
    <w:p w14:paraId="1D330C50" w14:textId="10A82056" w:rsidR="005D0457" w:rsidRDefault="0034025A" w:rsidP="005D0457">
      <w:pPr>
        <w:rPr>
          <w:rtl/>
        </w:rPr>
      </w:pPr>
      <w:r>
        <w:rPr>
          <w:noProof/>
          <w:rtl/>
          <w:lang w:val="he-IL"/>
        </w:rPr>
        <w:drawing>
          <wp:inline distT="0" distB="0" distL="0" distR="0" wp14:anchorId="1CED4F39" wp14:editId="02D2F6C3">
            <wp:extent cx="6202894" cy="3194050"/>
            <wp:effectExtent l="0" t="0" r="7620" b="6350"/>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6216422" cy="3201016"/>
                    </a:xfrm>
                    <a:prstGeom prst="rect">
                      <a:avLst/>
                    </a:prstGeom>
                  </pic:spPr>
                </pic:pic>
              </a:graphicData>
            </a:graphic>
          </wp:inline>
        </w:drawing>
      </w:r>
    </w:p>
    <w:p w14:paraId="5B7C6AE3" w14:textId="77777777" w:rsidR="0034025A" w:rsidRDefault="0034025A" w:rsidP="005D0457">
      <w:pPr>
        <w:pStyle w:val="3"/>
        <w:rPr>
          <w:rFonts w:hint="cs"/>
          <w:rtl/>
        </w:rPr>
      </w:pPr>
    </w:p>
    <w:p w14:paraId="4A6C0C50" w14:textId="28E7B0F5" w:rsidR="005D0457" w:rsidRDefault="005D0457" w:rsidP="005D0457">
      <w:pPr>
        <w:pStyle w:val="3"/>
        <w:rPr>
          <w:rtl/>
        </w:rPr>
      </w:pPr>
      <w:r>
        <w:rPr>
          <w:rFonts w:hint="cs"/>
          <w:rtl/>
        </w:rPr>
        <w:t xml:space="preserve">תבנית מס' 3 </w:t>
      </w:r>
      <w:r>
        <w:rPr>
          <w:rtl/>
        </w:rPr>
        <w:t>–</w:t>
      </w:r>
      <w:r>
        <w:rPr>
          <w:rFonts w:hint="cs"/>
          <w:rtl/>
        </w:rPr>
        <w:t xml:space="preserve"> </w:t>
      </w:r>
      <w:r w:rsidR="00A953C9">
        <w:t>strategy</w:t>
      </w:r>
    </w:p>
    <w:p w14:paraId="2E213C32" w14:textId="1DABDE01" w:rsidR="005D0457" w:rsidRDefault="005D0457" w:rsidP="005D0457">
      <w:pPr>
        <w:numPr>
          <w:ilvl w:val="0"/>
          <w:numId w:val="1"/>
        </w:numPr>
        <w:spacing w:after="0" w:line="240" w:lineRule="auto"/>
        <w:ind w:right="0"/>
      </w:pPr>
      <w:r>
        <w:rPr>
          <w:rFonts w:hint="cs"/>
          <w:rtl/>
        </w:rPr>
        <w:t>סיבת הבחירה / שימוש בתבנית:</w:t>
      </w:r>
    </w:p>
    <w:p w14:paraId="65708DA0" w14:textId="06BD85D5" w:rsidR="00362E0A" w:rsidRDefault="00362E0A" w:rsidP="00362E0A">
      <w:pPr>
        <w:spacing w:after="0" w:line="240" w:lineRule="auto"/>
        <w:ind w:left="720" w:right="720"/>
        <w:rPr>
          <w:rtl/>
        </w:rPr>
      </w:pPr>
      <w:r>
        <w:rPr>
          <w:rFonts w:hint="cs"/>
          <w:rtl/>
        </w:rPr>
        <w:t>למשתמש יש אפשרות לבחור האם להציג את החידות מהקל לקשה או מהקשה לקל. בהתאם לבחירתו נרצה למיין את קולקציית החידות על מנת להציג לו את זה בסדר שבו הוא בחר (מיון עולה או מיון יורד). הרכיב שאחראי על מיון יורד וזה שאחראי על מיון עולה הם זהים כמעט לחלוטין מלבד האסטרטגיה.</w:t>
      </w:r>
    </w:p>
    <w:p w14:paraId="4C0F098E" w14:textId="255864DD" w:rsidR="005D0457" w:rsidRDefault="00362E0A" w:rsidP="006D46ED">
      <w:pPr>
        <w:spacing w:after="0" w:line="240" w:lineRule="auto"/>
        <w:ind w:left="720" w:right="720"/>
        <w:rPr>
          <w:rFonts w:hint="cs"/>
          <w:rtl/>
        </w:rPr>
      </w:pPr>
      <w:r>
        <w:rPr>
          <w:rFonts w:hint="cs"/>
          <w:rtl/>
        </w:rPr>
        <w:t xml:space="preserve">לכן נרצה להשתמש רק ברכיב אחד ולמעשה "להזריק" רק את המימוש (האסטרטגיה) לתוך הרכיב. לכן השתמשנו בתבנית זו על מנת לממש </w:t>
      </w:r>
      <w:r w:rsidR="006D46ED">
        <w:rPr>
          <w:rFonts w:hint="cs"/>
          <w:rtl/>
        </w:rPr>
        <w:t>רכיב אחד למיון, ולשתול בו את האסטרטגיה שבחר המשתמש, באופן שלא נצטרך לשכפל קוד.</w:t>
      </w:r>
    </w:p>
    <w:p w14:paraId="4B222696" w14:textId="77777777" w:rsidR="006D46ED" w:rsidRDefault="006D46ED" w:rsidP="006D46ED">
      <w:pPr>
        <w:spacing w:after="0" w:line="240" w:lineRule="auto"/>
        <w:ind w:left="720" w:right="720"/>
      </w:pPr>
    </w:p>
    <w:p w14:paraId="77EE59AF" w14:textId="77777777" w:rsidR="005D0457" w:rsidRDefault="005D0457" w:rsidP="005D0457">
      <w:pPr>
        <w:numPr>
          <w:ilvl w:val="0"/>
          <w:numId w:val="1"/>
        </w:numPr>
        <w:spacing w:after="0" w:line="240" w:lineRule="auto"/>
        <w:ind w:right="0"/>
      </w:pPr>
      <w:r>
        <w:rPr>
          <w:rFonts w:hint="cs"/>
          <w:rtl/>
        </w:rPr>
        <w:t>אופן המימוש:</w:t>
      </w:r>
    </w:p>
    <w:p w14:paraId="0DF38B42" w14:textId="25C16731" w:rsidR="005D0457" w:rsidRDefault="00297254" w:rsidP="005D0457">
      <w:pPr>
        <w:spacing w:after="0" w:line="240" w:lineRule="auto"/>
        <w:ind w:right="720"/>
        <w:rPr>
          <w:rtl/>
        </w:rPr>
      </w:pPr>
      <w:r>
        <w:rPr>
          <w:rFonts w:hint="cs"/>
          <w:rtl/>
        </w:rPr>
        <w:t xml:space="preserve">הגדרנו את הממשק </w:t>
      </w:r>
      <w:proofErr w:type="spellStart"/>
      <w:r w:rsidR="00CA1BF5" w:rsidRPr="009F3BCD">
        <w:t>ISortStrat</w:t>
      </w:r>
      <w:r w:rsidR="009F3BCD" w:rsidRPr="009F3BCD">
        <w:t>e</w:t>
      </w:r>
      <w:r w:rsidR="00CA1BF5" w:rsidRPr="009F3BCD">
        <w:t>gy</w:t>
      </w:r>
      <w:proofErr w:type="spellEnd"/>
      <w:r w:rsidRPr="009F3BCD">
        <w:rPr>
          <w:rFonts w:hint="cs"/>
          <w:rtl/>
        </w:rPr>
        <w:t xml:space="preserve">, אותו מממשות שתי האסטרטגיות </w:t>
      </w:r>
      <w:r w:rsidRPr="009F3BCD">
        <w:rPr>
          <w:rtl/>
        </w:rPr>
        <w:t>–</w:t>
      </w:r>
      <w:r w:rsidRPr="009F3BCD">
        <w:rPr>
          <w:rFonts w:hint="cs"/>
          <w:rtl/>
        </w:rPr>
        <w:t xml:space="preserve"> המחלקות </w:t>
      </w:r>
      <w:proofErr w:type="spellStart"/>
      <w:r w:rsidRPr="009F3BCD">
        <w:t>UpSorter</w:t>
      </w:r>
      <w:proofErr w:type="spellEnd"/>
      <w:r w:rsidRPr="009F3BCD">
        <w:t xml:space="preserve">, </w:t>
      </w:r>
      <w:proofErr w:type="spellStart"/>
      <w:r w:rsidRPr="009F3BCD">
        <w:t>DownSorter</w:t>
      </w:r>
      <w:proofErr w:type="spellEnd"/>
      <w:r w:rsidR="00CA1BF5" w:rsidRPr="009F3BCD">
        <w:rPr>
          <w:rFonts w:hint="cs"/>
          <w:rtl/>
        </w:rPr>
        <w:t xml:space="preserve">. המחלקה </w:t>
      </w:r>
      <w:proofErr w:type="spellStart"/>
      <w:r w:rsidR="00CA1BF5" w:rsidRPr="009F3BCD">
        <w:t>RiddleFeature</w:t>
      </w:r>
      <w:proofErr w:type="spellEnd"/>
      <w:r w:rsidR="00CA1BF5" w:rsidRPr="009F3BCD">
        <w:rPr>
          <w:rFonts w:hint="cs"/>
          <w:rtl/>
        </w:rPr>
        <w:t xml:space="preserve"> שהיא למעשה רוצה להפעיל מטודה של מיון, יש שדה מטיפוס </w:t>
      </w:r>
      <w:proofErr w:type="spellStart"/>
      <w:r w:rsidR="00CA1BF5" w:rsidRPr="009F3BCD">
        <w:t>ISortStrat</w:t>
      </w:r>
      <w:r w:rsidR="009F3BCD" w:rsidRPr="009F3BCD">
        <w:t>e</w:t>
      </w:r>
      <w:r w:rsidR="00CA1BF5" w:rsidRPr="009F3BCD">
        <w:t>gy</w:t>
      </w:r>
      <w:proofErr w:type="spellEnd"/>
      <w:r w:rsidR="00CA1BF5" w:rsidRPr="009F3BCD">
        <w:rPr>
          <w:rFonts w:hint="cs"/>
          <w:rtl/>
        </w:rPr>
        <w:t>, שהוא נוצר על ידי ה</w:t>
      </w:r>
      <w:proofErr w:type="spellStart"/>
      <w:r w:rsidR="00CA1BF5" w:rsidRPr="009F3BCD">
        <w:t>FormMain</w:t>
      </w:r>
      <w:proofErr w:type="spellEnd"/>
      <w:r w:rsidR="00CA1BF5" w:rsidRPr="009F3BCD">
        <w:rPr>
          <w:rFonts w:hint="cs"/>
          <w:rtl/>
        </w:rPr>
        <w:t xml:space="preserve"> בעת הבחירה של המשתמש באסטרטגיית המיון</w:t>
      </w:r>
      <w:r w:rsidR="009F3BCD" w:rsidRPr="009F3BCD">
        <w:rPr>
          <w:rFonts w:hint="cs"/>
          <w:rtl/>
        </w:rPr>
        <w:t xml:space="preserve"> (נוצר עם אסטרטגיה ספציפית </w:t>
      </w:r>
      <w:r w:rsidR="009F3BCD" w:rsidRPr="009F3BCD">
        <w:rPr>
          <w:rtl/>
        </w:rPr>
        <w:t>–</w:t>
      </w:r>
      <w:r w:rsidR="009F3BCD" w:rsidRPr="009F3BCD">
        <w:rPr>
          <w:rFonts w:hint="cs"/>
          <w:rtl/>
        </w:rPr>
        <w:t xml:space="preserve"> מיון עולה או יורד)</w:t>
      </w:r>
      <w:r w:rsidR="00CA1BF5" w:rsidRPr="009F3BCD">
        <w:rPr>
          <w:rFonts w:hint="cs"/>
          <w:rtl/>
        </w:rPr>
        <w:t xml:space="preserve">. וכך למעשה במטודה של המיון, המחלקה בעצם משתילה את האסטרטגיה בעזרת השדה </w:t>
      </w:r>
      <w:r w:rsidR="009F3BCD" w:rsidRPr="009F3BCD">
        <w:rPr>
          <w:rFonts w:hint="cs"/>
          <w:rtl/>
        </w:rPr>
        <w:t>של האסטרטגיה.</w:t>
      </w:r>
    </w:p>
    <w:p w14:paraId="07A08BC9" w14:textId="77777777" w:rsidR="006D2E3C" w:rsidRDefault="006D2E3C" w:rsidP="005D0457">
      <w:pPr>
        <w:spacing w:after="0" w:line="240" w:lineRule="auto"/>
        <w:ind w:right="720"/>
        <w:rPr>
          <w:rtl/>
        </w:rPr>
      </w:pPr>
    </w:p>
    <w:p w14:paraId="46F91AA3" w14:textId="5D7FCC4F" w:rsidR="006D2E3C" w:rsidRDefault="006D2E3C" w:rsidP="005D0457">
      <w:pPr>
        <w:spacing w:after="0" w:line="240" w:lineRule="auto"/>
        <w:ind w:right="720"/>
        <w:rPr>
          <w:rtl/>
        </w:rPr>
      </w:pPr>
    </w:p>
    <w:p w14:paraId="0ACDDE86" w14:textId="16DE7CC5" w:rsidR="006D2E3C" w:rsidRDefault="006D2E3C" w:rsidP="005D0457">
      <w:pPr>
        <w:spacing w:after="0" w:line="240" w:lineRule="auto"/>
        <w:ind w:right="720"/>
        <w:rPr>
          <w:rtl/>
        </w:rPr>
      </w:pPr>
    </w:p>
    <w:p w14:paraId="3DC624BF" w14:textId="77777777" w:rsidR="006D2E3C" w:rsidRDefault="006D2E3C" w:rsidP="006D2E3C">
      <w:pPr>
        <w:spacing w:after="0" w:line="240" w:lineRule="auto"/>
        <w:ind w:right="720"/>
      </w:pPr>
      <w:r>
        <w:rPr>
          <w:rtl/>
        </w:rPr>
        <w:t>השחקנים בתבנית:</w:t>
      </w:r>
    </w:p>
    <w:p w14:paraId="757C758C" w14:textId="338C2871" w:rsidR="006D2E3C" w:rsidRDefault="006D2E3C" w:rsidP="006D2E3C">
      <w:pPr>
        <w:pStyle w:val="af"/>
        <w:numPr>
          <w:ilvl w:val="0"/>
          <w:numId w:val="13"/>
        </w:numPr>
        <w:spacing w:after="0" w:line="240" w:lineRule="auto"/>
        <w:ind w:right="720"/>
        <w:rPr>
          <w:rtl/>
        </w:rPr>
      </w:pPr>
      <w:r>
        <w:t>Client</w:t>
      </w:r>
      <w:r>
        <w:rPr>
          <w:rtl/>
        </w:rPr>
        <w:t xml:space="preserve">: המחלקה </w:t>
      </w:r>
      <w:r>
        <w:t xml:space="preserve">    </w:t>
      </w:r>
      <w:proofErr w:type="spellStart"/>
      <w:r>
        <w:t>Form</w:t>
      </w:r>
      <w:r>
        <w:t>Main</w:t>
      </w:r>
      <w:proofErr w:type="spellEnd"/>
    </w:p>
    <w:p w14:paraId="42B6649C" w14:textId="5BC9ED2E" w:rsidR="006D2E3C" w:rsidRDefault="006D2E3C" w:rsidP="006D2E3C">
      <w:pPr>
        <w:pStyle w:val="af"/>
        <w:numPr>
          <w:ilvl w:val="0"/>
          <w:numId w:val="13"/>
        </w:numPr>
        <w:spacing w:after="0" w:line="240" w:lineRule="auto"/>
        <w:ind w:right="720"/>
        <w:rPr>
          <w:rtl/>
        </w:rPr>
      </w:pPr>
      <w:r>
        <w:t>Context</w:t>
      </w:r>
      <w:r>
        <w:rPr>
          <w:rtl/>
        </w:rPr>
        <w:t xml:space="preserve">: המחלקה </w:t>
      </w:r>
      <w:proofErr w:type="spellStart"/>
      <w:r w:rsidRPr="009F3BCD">
        <w:t>RiddleFeature</w:t>
      </w:r>
      <w:proofErr w:type="spellEnd"/>
    </w:p>
    <w:p w14:paraId="6A3E8C1C" w14:textId="15152BF7" w:rsidR="006D2E3C" w:rsidRDefault="006D2E3C" w:rsidP="006D2E3C">
      <w:pPr>
        <w:pStyle w:val="af"/>
        <w:numPr>
          <w:ilvl w:val="0"/>
          <w:numId w:val="13"/>
        </w:numPr>
        <w:spacing w:after="0" w:line="240" w:lineRule="auto"/>
        <w:ind w:right="720"/>
      </w:pPr>
      <w:r>
        <w:t>Interface</w:t>
      </w:r>
      <w:r>
        <w:rPr>
          <w:rtl/>
        </w:rPr>
        <w:t xml:space="preserve">: המחלקה </w:t>
      </w:r>
      <w:proofErr w:type="spellStart"/>
      <w:r w:rsidRPr="009F3BCD">
        <w:t>ISortStrategy</w:t>
      </w:r>
      <w:proofErr w:type="spellEnd"/>
    </w:p>
    <w:p w14:paraId="7C920D66" w14:textId="394B6E65" w:rsidR="006D2E3C" w:rsidRDefault="006D2E3C" w:rsidP="006D2E3C">
      <w:pPr>
        <w:pStyle w:val="af"/>
        <w:numPr>
          <w:ilvl w:val="0"/>
          <w:numId w:val="13"/>
        </w:numPr>
        <w:spacing w:after="0" w:line="240" w:lineRule="auto"/>
        <w:ind w:right="720"/>
      </w:pPr>
      <w:r>
        <w:t>Strategy1</w:t>
      </w:r>
      <w:r>
        <w:rPr>
          <w:rtl/>
        </w:rPr>
        <w:t xml:space="preserve">: המחלקה </w:t>
      </w:r>
      <w:proofErr w:type="spellStart"/>
      <w:r w:rsidRPr="009F3BCD">
        <w:t>UpSorter</w:t>
      </w:r>
      <w:proofErr w:type="spellEnd"/>
    </w:p>
    <w:p w14:paraId="5332200B" w14:textId="5658258E" w:rsidR="005D0457" w:rsidRDefault="006D2E3C" w:rsidP="009C410A">
      <w:pPr>
        <w:pStyle w:val="af"/>
        <w:numPr>
          <w:ilvl w:val="0"/>
          <w:numId w:val="13"/>
        </w:numPr>
        <w:spacing w:after="0" w:line="240" w:lineRule="auto"/>
        <w:ind w:right="720"/>
        <w:rPr>
          <w:rFonts w:hint="cs"/>
          <w:rtl/>
        </w:rPr>
      </w:pPr>
      <w:r>
        <w:t>Strategy2</w:t>
      </w:r>
      <w:r>
        <w:rPr>
          <w:rtl/>
        </w:rPr>
        <w:t xml:space="preserve">: המחלקה </w:t>
      </w:r>
      <w:proofErr w:type="spellStart"/>
      <w:r w:rsidRPr="009F3BCD">
        <w:t>DownSorter</w:t>
      </w:r>
      <w:proofErr w:type="spellEnd"/>
    </w:p>
    <w:p w14:paraId="18EA33F6" w14:textId="6BD83523" w:rsidR="009F3BCD" w:rsidRDefault="009F3BCD" w:rsidP="005D0457">
      <w:pPr>
        <w:spacing w:after="0" w:line="240" w:lineRule="auto"/>
        <w:ind w:right="720"/>
        <w:rPr>
          <w:rtl/>
        </w:rPr>
      </w:pPr>
    </w:p>
    <w:p w14:paraId="607B7893" w14:textId="1BF89E60" w:rsidR="009F3BCD" w:rsidRDefault="009F3BCD" w:rsidP="005D0457">
      <w:pPr>
        <w:spacing w:after="0" w:line="240" w:lineRule="auto"/>
        <w:ind w:right="720"/>
        <w:rPr>
          <w:rtl/>
        </w:rPr>
      </w:pPr>
    </w:p>
    <w:p w14:paraId="2BE09A66" w14:textId="62900681" w:rsidR="0034025A" w:rsidRDefault="0034025A" w:rsidP="005D0457">
      <w:pPr>
        <w:spacing w:after="0" w:line="240" w:lineRule="auto"/>
        <w:ind w:right="720"/>
        <w:rPr>
          <w:rtl/>
        </w:rPr>
      </w:pPr>
    </w:p>
    <w:p w14:paraId="4A567FB2" w14:textId="736D9AAA" w:rsidR="0034025A" w:rsidRDefault="0034025A" w:rsidP="005D0457">
      <w:pPr>
        <w:spacing w:after="0" w:line="240" w:lineRule="auto"/>
        <w:ind w:right="720"/>
        <w:rPr>
          <w:rtl/>
        </w:rPr>
      </w:pPr>
    </w:p>
    <w:p w14:paraId="4ED36524" w14:textId="1EDBF9CF" w:rsidR="0034025A" w:rsidRDefault="0034025A" w:rsidP="005D0457">
      <w:pPr>
        <w:spacing w:after="0" w:line="240" w:lineRule="auto"/>
        <w:ind w:right="720"/>
        <w:rPr>
          <w:rtl/>
        </w:rPr>
      </w:pPr>
    </w:p>
    <w:p w14:paraId="780B4AF8" w14:textId="644804F4" w:rsidR="0034025A" w:rsidRDefault="0034025A" w:rsidP="005D0457">
      <w:pPr>
        <w:spacing w:after="0" w:line="240" w:lineRule="auto"/>
        <w:ind w:right="720"/>
        <w:rPr>
          <w:rtl/>
        </w:rPr>
      </w:pPr>
    </w:p>
    <w:p w14:paraId="39F2DE08" w14:textId="353CA722" w:rsidR="0034025A" w:rsidRDefault="0034025A" w:rsidP="005D0457">
      <w:pPr>
        <w:spacing w:after="0" w:line="240" w:lineRule="auto"/>
        <w:ind w:right="720"/>
        <w:rPr>
          <w:rtl/>
        </w:rPr>
      </w:pPr>
    </w:p>
    <w:p w14:paraId="72E48F1A" w14:textId="4552CAC9" w:rsidR="0034025A" w:rsidRDefault="0034025A" w:rsidP="005D0457">
      <w:pPr>
        <w:spacing w:after="0" w:line="240" w:lineRule="auto"/>
        <w:ind w:right="720"/>
        <w:rPr>
          <w:rtl/>
        </w:rPr>
      </w:pPr>
    </w:p>
    <w:p w14:paraId="143A620E" w14:textId="1ED06F2E" w:rsidR="0034025A" w:rsidRDefault="0034025A" w:rsidP="005D0457">
      <w:pPr>
        <w:spacing w:after="0" w:line="240" w:lineRule="auto"/>
        <w:ind w:right="720"/>
        <w:rPr>
          <w:rtl/>
        </w:rPr>
      </w:pPr>
    </w:p>
    <w:p w14:paraId="3D46051D" w14:textId="423EF55D" w:rsidR="0034025A" w:rsidRDefault="0034025A" w:rsidP="005D0457">
      <w:pPr>
        <w:spacing w:after="0" w:line="240" w:lineRule="auto"/>
        <w:ind w:right="720"/>
        <w:rPr>
          <w:rtl/>
        </w:rPr>
      </w:pPr>
    </w:p>
    <w:p w14:paraId="0457C3BC" w14:textId="35FCB9B2" w:rsidR="0034025A" w:rsidRDefault="0034025A" w:rsidP="005D0457">
      <w:pPr>
        <w:spacing w:after="0" w:line="240" w:lineRule="auto"/>
        <w:ind w:right="720"/>
        <w:rPr>
          <w:rtl/>
        </w:rPr>
      </w:pPr>
    </w:p>
    <w:p w14:paraId="3B6CB68F" w14:textId="54A45E12" w:rsidR="0034025A" w:rsidRDefault="0034025A" w:rsidP="005D0457">
      <w:pPr>
        <w:spacing w:after="0" w:line="240" w:lineRule="auto"/>
        <w:ind w:right="720"/>
        <w:rPr>
          <w:rtl/>
        </w:rPr>
      </w:pPr>
    </w:p>
    <w:p w14:paraId="40B9B560" w14:textId="2F6FFFBD" w:rsidR="0034025A" w:rsidRDefault="0034025A" w:rsidP="005D0457">
      <w:pPr>
        <w:spacing w:after="0" w:line="240" w:lineRule="auto"/>
        <w:ind w:right="720"/>
        <w:rPr>
          <w:rtl/>
        </w:rPr>
      </w:pPr>
    </w:p>
    <w:p w14:paraId="76B2C3A8" w14:textId="4309079B" w:rsidR="0034025A" w:rsidRDefault="0034025A" w:rsidP="005D0457">
      <w:pPr>
        <w:spacing w:after="0" w:line="240" w:lineRule="auto"/>
        <w:ind w:right="720"/>
        <w:rPr>
          <w:rtl/>
        </w:rPr>
      </w:pPr>
    </w:p>
    <w:p w14:paraId="4C759DA6" w14:textId="572DC910" w:rsidR="0034025A" w:rsidRDefault="0034025A" w:rsidP="005D0457">
      <w:pPr>
        <w:spacing w:after="0" w:line="240" w:lineRule="auto"/>
        <w:ind w:right="720"/>
        <w:rPr>
          <w:rtl/>
        </w:rPr>
      </w:pPr>
    </w:p>
    <w:p w14:paraId="128749E6" w14:textId="6B2AC349" w:rsidR="0034025A" w:rsidRDefault="0034025A" w:rsidP="005D0457">
      <w:pPr>
        <w:spacing w:after="0" w:line="240" w:lineRule="auto"/>
        <w:ind w:right="720"/>
        <w:rPr>
          <w:rtl/>
        </w:rPr>
      </w:pPr>
    </w:p>
    <w:p w14:paraId="6292B357" w14:textId="30F6F922" w:rsidR="0034025A" w:rsidRDefault="0034025A" w:rsidP="005D0457">
      <w:pPr>
        <w:spacing w:after="0" w:line="240" w:lineRule="auto"/>
        <w:ind w:right="720"/>
        <w:rPr>
          <w:rtl/>
        </w:rPr>
      </w:pPr>
    </w:p>
    <w:p w14:paraId="0DC04FBE" w14:textId="25BFDCF4" w:rsidR="0034025A" w:rsidRDefault="0034025A" w:rsidP="005D0457">
      <w:pPr>
        <w:spacing w:after="0" w:line="240" w:lineRule="auto"/>
        <w:ind w:right="720"/>
        <w:rPr>
          <w:rtl/>
        </w:rPr>
      </w:pPr>
    </w:p>
    <w:p w14:paraId="4C8C4792" w14:textId="3CA27818" w:rsidR="0034025A" w:rsidRDefault="0034025A" w:rsidP="005D0457">
      <w:pPr>
        <w:spacing w:after="0" w:line="240" w:lineRule="auto"/>
        <w:ind w:right="720"/>
        <w:rPr>
          <w:rtl/>
        </w:rPr>
      </w:pPr>
    </w:p>
    <w:p w14:paraId="3FE5F235" w14:textId="7389ABA6" w:rsidR="0034025A" w:rsidRDefault="0034025A" w:rsidP="005D0457">
      <w:pPr>
        <w:spacing w:after="0" w:line="240" w:lineRule="auto"/>
        <w:ind w:right="720"/>
        <w:rPr>
          <w:rtl/>
        </w:rPr>
      </w:pPr>
    </w:p>
    <w:p w14:paraId="038AFBB1" w14:textId="05E6567F" w:rsidR="0034025A" w:rsidRDefault="0034025A" w:rsidP="005D0457">
      <w:pPr>
        <w:spacing w:after="0" w:line="240" w:lineRule="auto"/>
        <w:ind w:right="720"/>
        <w:rPr>
          <w:rtl/>
        </w:rPr>
      </w:pPr>
    </w:p>
    <w:p w14:paraId="70910B85" w14:textId="0773CECD" w:rsidR="0034025A" w:rsidRDefault="0034025A" w:rsidP="005D0457">
      <w:pPr>
        <w:spacing w:after="0" w:line="240" w:lineRule="auto"/>
        <w:ind w:right="720"/>
        <w:rPr>
          <w:rtl/>
        </w:rPr>
      </w:pPr>
    </w:p>
    <w:p w14:paraId="00D14E17" w14:textId="78AD83FF" w:rsidR="0034025A" w:rsidRDefault="0034025A" w:rsidP="005D0457">
      <w:pPr>
        <w:spacing w:after="0" w:line="240" w:lineRule="auto"/>
        <w:ind w:right="720"/>
        <w:rPr>
          <w:rtl/>
        </w:rPr>
      </w:pPr>
    </w:p>
    <w:p w14:paraId="33ADBDF5" w14:textId="2B5D29CF" w:rsidR="0034025A" w:rsidRDefault="0034025A" w:rsidP="005D0457">
      <w:pPr>
        <w:spacing w:after="0" w:line="240" w:lineRule="auto"/>
        <w:ind w:right="720"/>
        <w:rPr>
          <w:rtl/>
        </w:rPr>
      </w:pPr>
    </w:p>
    <w:p w14:paraId="3019C0D1" w14:textId="6706EADD" w:rsidR="0034025A" w:rsidRDefault="0034025A" w:rsidP="005D0457">
      <w:pPr>
        <w:spacing w:after="0" w:line="240" w:lineRule="auto"/>
        <w:ind w:right="720"/>
        <w:rPr>
          <w:rtl/>
        </w:rPr>
      </w:pPr>
    </w:p>
    <w:p w14:paraId="0F6D116E" w14:textId="66426713" w:rsidR="0034025A" w:rsidRDefault="0034025A" w:rsidP="005D0457">
      <w:pPr>
        <w:spacing w:after="0" w:line="240" w:lineRule="auto"/>
        <w:ind w:right="720"/>
        <w:rPr>
          <w:rtl/>
        </w:rPr>
      </w:pPr>
    </w:p>
    <w:p w14:paraId="1C7933FF" w14:textId="70CC8D48" w:rsidR="0034025A" w:rsidRDefault="0034025A" w:rsidP="005D0457">
      <w:pPr>
        <w:spacing w:after="0" w:line="240" w:lineRule="auto"/>
        <w:ind w:right="720"/>
        <w:rPr>
          <w:rtl/>
        </w:rPr>
      </w:pPr>
    </w:p>
    <w:p w14:paraId="72550694" w14:textId="42EA4CAF" w:rsidR="0034025A" w:rsidRDefault="0034025A" w:rsidP="005D0457">
      <w:pPr>
        <w:spacing w:after="0" w:line="240" w:lineRule="auto"/>
        <w:ind w:right="720"/>
        <w:rPr>
          <w:rtl/>
        </w:rPr>
      </w:pPr>
    </w:p>
    <w:p w14:paraId="318CA539" w14:textId="77777777" w:rsidR="0034025A" w:rsidRDefault="0034025A" w:rsidP="005D0457">
      <w:pPr>
        <w:spacing w:after="0" w:line="240" w:lineRule="auto"/>
        <w:ind w:right="720"/>
        <w:rPr>
          <w:rFonts w:hint="cs"/>
        </w:rPr>
      </w:pPr>
    </w:p>
    <w:p w14:paraId="777947F8" w14:textId="77777777" w:rsidR="0034025A" w:rsidRDefault="0034025A" w:rsidP="0034025A">
      <w:pPr>
        <w:spacing w:after="0" w:line="240" w:lineRule="auto"/>
        <w:ind w:left="720" w:right="720"/>
      </w:pPr>
    </w:p>
    <w:p w14:paraId="45042142" w14:textId="02CADD2C" w:rsidR="005D0457" w:rsidRDefault="005D0457" w:rsidP="005D0457">
      <w:pPr>
        <w:numPr>
          <w:ilvl w:val="0"/>
          <w:numId w:val="1"/>
        </w:numPr>
        <w:spacing w:after="0" w:line="240" w:lineRule="auto"/>
      </w:pPr>
      <w:r>
        <w:lastRenderedPageBreak/>
        <w:t>Sequence Diagram</w:t>
      </w:r>
    </w:p>
    <w:p w14:paraId="3B93A000" w14:textId="77777777" w:rsidR="0034025A" w:rsidRDefault="0034025A" w:rsidP="0034025A">
      <w:pPr>
        <w:spacing w:after="0" w:line="240" w:lineRule="auto"/>
        <w:ind w:left="720" w:right="720"/>
      </w:pPr>
    </w:p>
    <w:p w14:paraId="2F7665D2" w14:textId="1A8F3C56" w:rsidR="005D0457" w:rsidRDefault="0034025A" w:rsidP="005D0457">
      <w:pPr>
        <w:spacing w:after="0" w:line="240" w:lineRule="auto"/>
        <w:ind w:right="720"/>
        <w:rPr>
          <w:rtl/>
        </w:rPr>
      </w:pPr>
      <w:r>
        <w:rPr>
          <w:noProof/>
          <w:rtl/>
          <w:lang w:val="he-IL"/>
        </w:rPr>
        <w:drawing>
          <wp:inline distT="0" distB="0" distL="0" distR="0" wp14:anchorId="040A7920" wp14:editId="30A8096E">
            <wp:extent cx="5238750" cy="46863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pic:nvPicPr>
                  <pic:blipFill rotWithShape="1">
                    <a:blip r:embed="rId13">
                      <a:extLst>
                        <a:ext uri="{28A0092B-C50C-407E-A947-70E740481C1C}">
                          <a14:useLocalDpi xmlns:a14="http://schemas.microsoft.com/office/drawing/2010/main" val="0"/>
                        </a:ext>
                      </a:extLst>
                    </a:blip>
                    <a:srcRect l="1" r="674" b="12049"/>
                    <a:stretch/>
                  </pic:blipFill>
                  <pic:spPr bwMode="auto">
                    <a:xfrm>
                      <a:off x="0" y="0"/>
                      <a:ext cx="5238750" cy="4686300"/>
                    </a:xfrm>
                    <a:prstGeom prst="rect">
                      <a:avLst/>
                    </a:prstGeom>
                    <a:ln>
                      <a:noFill/>
                    </a:ln>
                    <a:extLst>
                      <a:ext uri="{53640926-AAD7-44D8-BBD7-CCE9431645EC}">
                        <a14:shadowObscured xmlns:a14="http://schemas.microsoft.com/office/drawing/2010/main"/>
                      </a:ext>
                    </a:extLst>
                  </pic:spPr>
                </pic:pic>
              </a:graphicData>
            </a:graphic>
          </wp:inline>
        </w:drawing>
      </w:r>
    </w:p>
    <w:p w14:paraId="6C0E466A" w14:textId="7AB040BF" w:rsidR="0034025A" w:rsidRDefault="0034025A" w:rsidP="0034025A">
      <w:pPr>
        <w:spacing w:after="0" w:line="240" w:lineRule="auto"/>
        <w:ind w:left="720" w:right="720"/>
        <w:rPr>
          <w:rFonts w:hint="cs"/>
          <w:rtl/>
        </w:rPr>
      </w:pPr>
    </w:p>
    <w:p w14:paraId="56B0E37C" w14:textId="5B13EEE0" w:rsidR="0034025A" w:rsidRDefault="0034025A" w:rsidP="0034025A">
      <w:pPr>
        <w:spacing w:after="0" w:line="240" w:lineRule="auto"/>
        <w:ind w:left="720" w:right="720"/>
        <w:rPr>
          <w:rtl/>
        </w:rPr>
      </w:pPr>
    </w:p>
    <w:p w14:paraId="26BFF79F" w14:textId="2D8B45FC" w:rsidR="0034025A" w:rsidRDefault="0034025A" w:rsidP="0034025A">
      <w:pPr>
        <w:spacing w:after="0" w:line="240" w:lineRule="auto"/>
        <w:ind w:left="720" w:right="720"/>
        <w:rPr>
          <w:rtl/>
        </w:rPr>
      </w:pPr>
    </w:p>
    <w:p w14:paraId="5308A95D" w14:textId="0E56464E" w:rsidR="0034025A" w:rsidRDefault="0034025A" w:rsidP="0034025A">
      <w:pPr>
        <w:spacing w:after="0" w:line="240" w:lineRule="auto"/>
        <w:ind w:left="720" w:right="720"/>
        <w:rPr>
          <w:rtl/>
        </w:rPr>
      </w:pPr>
    </w:p>
    <w:p w14:paraId="1ED3D8EF" w14:textId="4035FDF3" w:rsidR="0034025A" w:rsidRDefault="0034025A" w:rsidP="0034025A">
      <w:pPr>
        <w:spacing w:after="0" w:line="240" w:lineRule="auto"/>
        <w:ind w:left="720" w:right="720"/>
        <w:rPr>
          <w:rtl/>
        </w:rPr>
      </w:pPr>
    </w:p>
    <w:p w14:paraId="725C24CC" w14:textId="53FC97ED" w:rsidR="0034025A" w:rsidRDefault="0034025A" w:rsidP="0034025A">
      <w:pPr>
        <w:spacing w:after="0" w:line="240" w:lineRule="auto"/>
        <w:ind w:left="720" w:right="720"/>
        <w:rPr>
          <w:rtl/>
        </w:rPr>
      </w:pPr>
    </w:p>
    <w:p w14:paraId="1C5D35A4" w14:textId="3EDFA68D" w:rsidR="0034025A" w:rsidRDefault="0034025A" w:rsidP="0034025A">
      <w:pPr>
        <w:spacing w:after="0" w:line="240" w:lineRule="auto"/>
        <w:ind w:left="720" w:right="720"/>
        <w:rPr>
          <w:rtl/>
        </w:rPr>
      </w:pPr>
    </w:p>
    <w:p w14:paraId="25053E20" w14:textId="552D0F5D" w:rsidR="0034025A" w:rsidRDefault="0034025A" w:rsidP="0034025A">
      <w:pPr>
        <w:spacing w:after="0" w:line="240" w:lineRule="auto"/>
        <w:ind w:left="720" w:right="720"/>
        <w:rPr>
          <w:rtl/>
        </w:rPr>
      </w:pPr>
    </w:p>
    <w:p w14:paraId="3CB35666" w14:textId="47066B4F" w:rsidR="0034025A" w:rsidRDefault="0034025A" w:rsidP="0034025A">
      <w:pPr>
        <w:spacing w:after="0" w:line="240" w:lineRule="auto"/>
        <w:ind w:left="720" w:right="720"/>
        <w:rPr>
          <w:rtl/>
        </w:rPr>
      </w:pPr>
    </w:p>
    <w:p w14:paraId="5C4F90E3" w14:textId="73763079" w:rsidR="0034025A" w:rsidRDefault="0034025A" w:rsidP="0034025A">
      <w:pPr>
        <w:spacing w:after="0" w:line="240" w:lineRule="auto"/>
        <w:ind w:left="720" w:right="720"/>
        <w:rPr>
          <w:rtl/>
        </w:rPr>
      </w:pPr>
    </w:p>
    <w:p w14:paraId="182E9443" w14:textId="4DFA7D05" w:rsidR="0034025A" w:rsidRDefault="0034025A" w:rsidP="0034025A">
      <w:pPr>
        <w:spacing w:after="0" w:line="240" w:lineRule="auto"/>
        <w:ind w:left="720" w:right="720"/>
        <w:rPr>
          <w:rtl/>
        </w:rPr>
      </w:pPr>
    </w:p>
    <w:p w14:paraId="1D9B08E0" w14:textId="5FB04DF8" w:rsidR="0034025A" w:rsidRDefault="0034025A" w:rsidP="0034025A">
      <w:pPr>
        <w:spacing w:after="0" w:line="240" w:lineRule="auto"/>
        <w:ind w:left="720" w:right="720"/>
        <w:rPr>
          <w:rtl/>
        </w:rPr>
      </w:pPr>
    </w:p>
    <w:p w14:paraId="09ABFFB5" w14:textId="267D89B6" w:rsidR="0034025A" w:rsidRDefault="0034025A" w:rsidP="0034025A">
      <w:pPr>
        <w:spacing w:after="0" w:line="240" w:lineRule="auto"/>
        <w:ind w:left="720" w:right="720"/>
        <w:rPr>
          <w:rtl/>
        </w:rPr>
      </w:pPr>
    </w:p>
    <w:p w14:paraId="3918E57B" w14:textId="0B287BC6" w:rsidR="0034025A" w:rsidRDefault="0034025A" w:rsidP="0034025A">
      <w:pPr>
        <w:spacing w:after="0" w:line="240" w:lineRule="auto"/>
        <w:ind w:left="720" w:right="720"/>
        <w:rPr>
          <w:rtl/>
        </w:rPr>
      </w:pPr>
    </w:p>
    <w:p w14:paraId="2B211779" w14:textId="2F8E4DCE" w:rsidR="0034025A" w:rsidRDefault="0034025A" w:rsidP="0034025A">
      <w:pPr>
        <w:spacing w:after="0" w:line="240" w:lineRule="auto"/>
        <w:ind w:left="720" w:right="720"/>
        <w:rPr>
          <w:rtl/>
        </w:rPr>
      </w:pPr>
    </w:p>
    <w:p w14:paraId="014BB14E" w14:textId="4FDDAC2A" w:rsidR="0034025A" w:rsidRDefault="0034025A" w:rsidP="0034025A">
      <w:pPr>
        <w:spacing w:after="0" w:line="240" w:lineRule="auto"/>
        <w:ind w:left="720" w:right="720"/>
        <w:rPr>
          <w:rtl/>
        </w:rPr>
      </w:pPr>
    </w:p>
    <w:p w14:paraId="0622B542" w14:textId="7C90566D" w:rsidR="0034025A" w:rsidRDefault="0034025A" w:rsidP="0034025A">
      <w:pPr>
        <w:spacing w:after="0" w:line="240" w:lineRule="auto"/>
        <w:ind w:left="720" w:right="720"/>
        <w:rPr>
          <w:rtl/>
        </w:rPr>
      </w:pPr>
    </w:p>
    <w:p w14:paraId="48508F4E" w14:textId="559678FA" w:rsidR="0034025A" w:rsidRDefault="0034025A" w:rsidP="0034025A">
      <w:pPr>
        <w:spacing w:after="0" w:line="240" w:lineRule="auto"/>
        <w:ind w:left="720" w:right="720"/>
        <w:rPr>
          <w:rtl/>
        </w:rPr>
      </w:pPr>
    </w:p>
    <w:p w14:paraId="08AC0044" w14:textId="4992E454" w:rsidR="0034025A" w:rsidRDefault="0034025A" w:rsidP="0034025A">
      <w:pPr>
        <w:spacing w:after="0" w:line="240" w:lineRule="auto"/>
        <w:ind w:left="720" w:right="720"/>
        <w:rPr>
          <w:rtl/>
        </w:rPr>
      </w:pPr>
    </w:p>
    <w:p w14:paraId="234E4A20" w14:textId="0D7E7EC7" w:rsidR="0034025A" w:rsidRDefault="0034025A" w:rsidP="0034025A">
      <w:pPr>
        <w:spacing w:after="0" w:line="240" w:lineRule="auto"/>
        <w:ind w:left="720" w:right="720"/>
        <w:rPr>
          <w:rtl/>
        </w:rPr>
      </w:pPr>
    </w:p>
    <w:p w14:paraId="48D240E7" w14:textId="4510C8FE" w:rsidR="0034025A" w:rsidRDefault="0034025A" w:rsidP="0034025A">
      <w:pPr>
        <w:spacing w:after="0" w:line="240" w:lineRule="auto"/>
        <w:ind w:left="720" w:right="720"/>
        <w:rPr>
          <w:rtl/>
        </w:rPr>
      </w:pPr>
    </w:p>
    <w:p w14:paraId="2FFB8168" w14:textId="5EA0310C" w:rsidR="0034025A" w:rsidRDefault="0034025A" w:rsidP="0034025A">
      <w:pPr>
        <w:spacing w:after="0" w:line="240" w:lineRule="auto"/>
        <w:ind w:left="720" w:right="720"/>
        <w:rPr>
          <w:rtl/>
        </w:rPr>
      </w:pPr>
    </w:p>
    <w:p w14:paraId="42867107" w14:textId="3AAAE0F3" w:rsidR="0034025A" w:rsidRDefault="0034025A" w:rsidP="0034025A">
      <w:pPr>
        <w:spacing w:after="0" w:line="240" w:lineRule="auto"/>
        <w:ind w:left="720" w:right="720"/>
        <w:rPr>
          <w:rtl/>
        </w:rPr>
      </w:pPr>
    </w:p>
    <w:p w14:paraId="4884A816" w14:textId="24313DB8" w:rsidR="0034025A" w:rsidRDefault="0034025A" w:rsidP="0034025A">
      <w:pPr>
        <w:spacing w:after="0" w:line="240" w:lineRule="auto"/>
        <w:ind w:left="720" w:right="720"/>
        <w:rPr>
          <w:rtl/>
        </w:rPr>
      </w:pPr>
    </w:p>
    <w:p w14:paraId="10197AA3" w14:textId="3C827AEF" w:rsidR="0034025A" w:rsidRDefault="0034025A" w:rsidP="0034025A">
      <w:pPr>
        <w:spacing w:after="0" w:line="240" w:lineRule="auto"/>
        <w:ind w:left="720" w:right="720"/>
        <w:rPr>
          <w:rtl/>
        </w:rPr>
      </w:pPr>
    </w:p>
    <w:p w14:paraId="74B2F3BE" w14:textId="103DC6D3" w:rsidR="0034025A" w:rsidRDefault="0034025A" w:rsidP="0034025A">
      <w:pPr>
        <w:spacing w:after="0" w:line="240" w:lineRule="auto"/>
        <w:ind w:left="720" w:right="720"/>
        <w:rPr>
          <w:rtl/>
        </w:rPr>
      </w:pPr>
    </w:p>
    <w:p w14:paraId="2D013770" w14:textId="22B892AA" w:rsidR="0034025A" w:rsidRDefault="0034025A" w:rsidP="0034025A">
      <w:pPr>
        <w:spacing w:after="0" w:line="240" w:lineRule="auto"/>
        <w:ind w:left="720" w:right="720"/>
        <w:rPr>
          <w:rtl/>
        </w:rPr>
      </w:pPr>
    </w:p>
    <w:p w14:paraId="1DDF4878" w14:textId="19EBECBA" w:rsidR="0034025A" w:rsidRDefault="0034025A" w:rsidP="0034025A">
      <w:pPr>
        <w:spacing w:after="0" w:line="240" w:lineRule="auto"/>
        <w:ind w:left="720" w:right="720"/>
        <w:rPr>
          <w:rtl/>
        </w:rPr>
      </w:pPr>
    </w:p>
    <w:p w14:paraId="0AE559D7" w14:textId="77777777" w:rsidR="0034025A" w:rsidRDefault="0034025A" w:rsidP="0034025A">
      <w:pPr>
        <w:spacing w:after="0" w:line="240" w:lineRule="auto"/>
        <w:ind w:left="720" w:right="720"/>
      </w:pPr>
    </w:p>
    <w:p w14:paraId="46425BF5" w14:textId="6222CC8E" w:rsidR="0034025A" w:rsidRDefault="005D0457" w:rsidP="0034025A">
      <w:pPr>
        <w:numPr>
          <w:ilvl w:val="0"/>
          <w:numId w:val="1"/>
        </w:numPr>
        <w:spacing w:after="0" w:line="240" w:lineRule="auto"/>
      </w:pPr>
      <w:r>
        <w:lastRenderedPageBreak/>
        <w:t>Class Diagram</w:t>
      </w:r>
    </w:p>
    <w:p w14:paraId="4357458C" w14:textId="77777777" w:rsidR="0034025A" w:rsidRDefault="0034025A" w:rsidP="0034025A">
      <w:pPr>
        <w:spacing w:after="0" w:line="240" w:lineRule="auto"/>
        <w:ind w:left="720" w:right="720"/>
      </w:pPr>
    </w:p>
    <w:p w14:paraId="32D221F8" w14:textId="74574FDA" w:rsidR="00BE1A78" w:rsidRDefault="0034025A" w:rsidP="0034025A">
      <w:pPr>
        <w:spacing w:after="0" w:line="240" w:lineRule="auto"/>
        <w:ind w:right="720"/>
        <w:rPr>
          <w:rtl/>
        </w:rPr>
      </w:pPr>
      <w:r>
        <w:rPr>
          <w:noProof/>
          <w:rtl/>
          <w:lang w:val="he-IL"/>
        </w:rPr>
        <w:drawing>
          <wp:inline distT="0" distB="0" distL="0" distR="0" wp14:anchorId="549F4333" wp14:editId="7F1FC6D7">
            <wp:extent cx="5274310" cy="4926330"/>
            <wp:effectExtent l="0" t="0" r="2540" b="762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4926330"/>
                    </a:xfrm>
                    <a:prstGeom prst="rect">
                      <a:avLst/>
                    </a:prstGeom>
                  </pic:spPr>
                </pic:pic>
              </a:graphicData>
            </a:graphic>
          </wp:inline>
        </w:drawing>
      </w:r>
    </w:p>
    <w:sectPr w:rsidR="00BE1A78"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9F7A" w14:textId="77777777" w:rsidR="00D76599" w:rsidRDefault="00D76599" w:rsidP="00D171E7">
      <w:pPr>
        <w:spacing w:after="0" w:line="240" w:lineRule="auto"/>
      </w:pPr>
      <w:r>
        <w:separator/>
      </w:r>
    </w:p>
  </w:endnote>
  <w:endnote w:type="continuationSeparator" w:id="0">
    <w:p w14:paraId="44676D0E" w14:textId="77777777" w:rsidR="00D76599" w:rsidRDefault="00D7659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3BB361A4"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2310A0DC" wp14:editId="4FF7E5B2">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3CC55"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310A0DC"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33CC55"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02FF" w14:textId="77777777" w:rsidR="00D76599" w:rsidRDefault="00D76599" w:rsidP="00D171E7">
      <w:pPr>
        <w:spacing w:after="0" w:line="240" w:lineRule="auto"/>
      </w:pPr>
      <w:r>
        <w:separator/>
      </w:r>
    </w:p>
  </w:footnote>
  <w:footnote w:type="continuationSeparator" w:id="0">
    <w:p w14:paraId="5EA9B10E" w14:textId="77777777" w:rsidR="00D76599" w:rsidRDefault="00D76599"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8266" w14:textId="77777777"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6C08F78" wp14:editId="544CD83E">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E224464"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03A69928" w14:textId="12005E57" w:rsidR="006B53A8" w:rsidRPr="006B53A8" w:rsidRDefault="00010EDA" w:rsidP="00010EDA">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שיר תורן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204812309</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 xml:space="preserve">קרינה </w:t>
    </w:r>
    <w:proofErr w:type="spellStart"/>
    <w:r>
      <w:rPr>
        <w:rFonts w:ascii="Arial" w:hAnsi="Arial" w:cs="Arial" w:hint="cs"/>
        <w:b/>
        <w:bCs/>
        <w:color w:val="595959" w:themeColor="text1" w:themeTint="A6"/>
        <w:rtl/>
      </w:rPr>
      <w:t>אויסטרך</w:t>
    </w:r>
    <w:proofErr w:type="spellEnd"/>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320419161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98D"/>
    <w:multiLevelType w:val="hybridMultilevel"/>
    <w:tmpl w:val="3D0A0A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E09D2"/>
    <w:multiLevelType w:val="hybridMultilevel"/>
    <w:tmpl w:val="B9C8D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CBE7C08"/>
    <w:multiLevelType w:val="hybridMultilevel"/>
    <w:tmpl w:val="36C4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56221">
    <w:abstractNumId w:val="8"/>
  </w:num>
  <w:num w:numId="2" w16cid:durableId="725638771">
    <w:abstractNumId w:val="12"/>
  </w:num>
  <w:num w:numId="3" w16cid:durableId="925184747">
    <w:abstractNumId w:val="10"/>
  </w:num>
  <w:num w:numId="4" w16cid:durableId="7224505">
    <w:abstractNumId w:val="11"/>
  </w:num>
  <w:num w:numId="5" w16cid:durableId="647899770">
    <w:abstractNumId w:val="4"/>
  </w:num>
  <w:num w:numId="6" w16cid:durableId="311327338">
    <w:abstractNumId w:val="7"/>
  </w:num>
  <w:num w:numId="7" w16cid:durableId="1628274084">
    <w:abstractNumId w:val="3"/>
  </w:num>
  <w:num w:numId="8" w16cid:durableId="1296058647">
    <w:abstractNumId w:val="1"/>
  </w:num>
  <w:num w:numId="9" w16cid:durableId="1057163451">
    <w:abstractNumId w:val="5"/>
  </w:num>
  <w:num w:numId="10" w16cid:durableId="1568374068">
    <w:abstractNumId w:val="2"/>
  </w:num>
  <w:num w:numId="11" w16cid:durableId="17428698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9652319">
    <w:abstractNumId w:val="0"/>
    <w:lvlOverride w:ilvl="0">
      <w:startOverride w:val="1"/>
    </w:lvlOverride>
    <w:lvlOverride w:ilvl="1"/>
    <w:lvlOverride w:ilvl="2"/>
    <w:lvlOverride w:ilvl="3"/>
    <w:lvlOverride w:ilvl="4"/>
    <w:lvlOverride w:ilvl="5"/>
    <w:lvlOverride w:ilvl="6"/>
    <w:lvlOverride w:ilvl="7"/>
    <w:lvlOverride w:ilvl="8"/>
  </w:num>
  <w:num w:numId="13" w16cid:durableId="18535209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0EDA"/>
    <w:rsid w:val="000137F5"/>
    <w:rsid w:val="0002281B"/>
    <w:rsid w:val="0002294D"/>
    <w:rsid w:val="00023BA5"/>
    <w:rsid w:val="000240B1"/>
    <w:rsid w:val="000266A0"/>
    <w:rsid w:val="000336C2"/>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21C8"/>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67F62"/>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0BD2"/>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57C9"/>
    <w:rsid w:val="00266F37"/>
    <w:rsid w:val="00267450"/>
    <w:rsid w:val="002765C6"/>
    <w:rsid w:val="00280634"/>
    <w:rsid w:val="0028634E"/>
    <w:rsid w:val="00287180"/>
    <w:rsid w:val="00290CFC"/>
    <w:rsid w:val="00291DA5"/>
    <w:rsid w:val="00295AAD"/>
    <w:rsid w:val="00297254"/>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E3163"/>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025A"/>
    <w:rsid w:val="00344042"/>
    <w:rsid w:val="00344C9C"/>
    <w:rsid w:val="003452D1"/>
    <w:rsid w:val="00347F99"/>
    <w:rsid w:val="00353C4D"/>
    <w:rsid w:val="00362E0A"/>
    <w:rsid w:val="00363D21"/>
    <w:rsid w:val="003659E4"/>
    <w:rsid w:val="00373268"/>
    <w:rsid w:val="00373B71"/>
    <w:rsid w:val="00376A14"/>
    <w:rsid w:val="00376DE9"/>
    <w:rsid w:val="00380181"/>
    <w:rsid w:val="003823AF"/>
    <w:rsid w:val="00384DDD"/>
    <w:rsid w:val="00391DCD"/>
    <w:rsid w:val="00393BDD"/>
    <w:rsid w:val="003959EA"/>
    <w:rsid w:val="003A5C0A"/>
    <w:rsid w:val="003B4917"/>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3D8B"/>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B62A7"/>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0D2"/>
    <w:rsid w:val="005276D1"/>
    <w:rsid w:val="00530818"/>
    <w:rsid w:val="00533BFD"/>
    <w:rsid w:val="0054185C"/>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4C9F"/>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E3C"/>
    <w:rsid w:val="006D46ED"/>
    <w:rsid w:val="006D4A3C"/>
    <w:rsid w:val="006D634F"/>
    <w:rsid w:val="006E2B20"/>
    <w:rsid w:val="006E3C24"/>
    <w:rsid w:val="006E3D5D"/>
    <w:rsid w:val="006E52DD"/>
    <w:rsid w:val="006F0A07"/>
    <w:rsid w:val="006F19AA"/>
    <w:rsid w:val="006F2A75"/>
    <w:rsid w:val="006F4D7C"/>
    <w:rsid w:val="007006D5"/>
    <w:rsid w:val="00701736"/>
    <w:rsid w:val="007057BA"/>
    <w:rsid w:val="007064A2"/>
    <w:rsid w:val="00706AE1"/>
    <w:rsid w:val="007135C9"/>
    <w:rsid w:val="007139D7"/>
    <w:rsid w:val="00715DC6"/>
    <w:rsid w:val="007163B9"/>
    <w:rsid w:val="00725CEF"/>
    <w:rsid w:val="00727A8A"/>
    <w:rsid w:val="00730FA2"/>
    <w:rsid w:val="00731FDA"/>
    <w:rsid w:val="007368FD"/>
    <w:rsid w:val="00737F79"/>
    <w:rsid w:val="007402A9"/>
    <w:rsid w:val="00745DD0"/>
    <w:rsid w:val="00757233"/>
    <w:rsid w:val="00760495"/>
    <w:rsid w:val="00760F8E"/>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1651"/>
    <w:rsid w:val="007F2384"/>
    <w:rsid w:val="007F2B8B"/>
    <w:rsid w:val="007F54D6"/>
    <w:rsid w:val="007F5E97"/>
    <w:rsid w:val="007F6654"/>
    <w:rsid w:val="008025BF"/>
    <w:rsid w:val="00802F63"/>
    <w:rsid w:val="00803255"/>
    <w:rsid w:val="00804FF7"/>
    <w:rsid w:val="00810C96"/>
    <w:rsid w:val="00811512"/>
    <w:rsid w:val="0081501C"/>
    <w:rsid w:val="00815EAF"/>
    <w:rsid w:val="0081610A"/>
    <w:rsid w:val="008166FE"/>
    <w:rsid w:val="0081671E"/>
    <w:rsid w:val="008203D7"/>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5F80"/>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10A"/>
    <w:rsid w:val="009C4476"/>
    <w:rsid w:val="009C5486"/>
    <w:rsid w:val="009C5C74"/>
    <w:rsid w:val="009D0C95"/>
    <w:rsid w:val="009D27B4"/>
    <w:rsid w:val="009D52A8"/>
    <w:rsid w:val="009D5977"/>
    <w:rsid w:val="009D7D9E"/>
    <w:rsid w:val="009E0DD7"/>
    <w:rsid w:val="009E3EBF"/>
    <w:rsid w:val="009E4B19"/>
    <w:rsid w:val="009E63C5"/>
    <w:rsid w:val="009F3BCD"/>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53C9"/>
    <w:rsid w:val="00A97843"/>
    <w:rsid w:val="00AA4FC9"/>
    <w:rsid w:val="00AB28FD"/>
    <w:rsid w:val="00AB37F7"/>
    <w:rsid w:val="00AB4825"/>
    <w:rsid w:val="00AB7657"/>
    <w:rsid w:val="00AC00C6"/>
    <w:rsid w:val="00AC27CB"/>
    <w:rsid w:val="00AC5B34"/>
    <w:rsid w:val="00AD37CF"/>
    <w:rsid w:val="00AD7117"/>
    <w:rsid w:val="00AF0143"/>
    <w:rsid w:val="00B12C0C"/>
    <w:rsid w:val="00B2300E"/>
    <w:rsid w:val="00B267A3"/>
    <w:rsid w:val="00B27EEE"/>
    <w:rsid w:val="00B300EA"/>
    <w:rsid w:val="00B3143D"/>
    <w:rsid w:val="00B33720"/>
    <w:rsid w:val="00B348F8"/>
    <w:rsid w:val="00B35FF1"/>
    <w:rsid w:val="00B3626E"/>
    <w:rsid w:val="00B41054"/>
    <w:rsid w:val="00B41C1B"/>
    <w:rsid w:val="00B5540C"/>
    <w:rsid w:val="00B600FD"/>
    <w:rsid w:val="00B62399"/>
    <w:rsid w:val="00B64427"/>
    <w:rsid w:val="00B6552C"/>
    <w:rsid w:val="00B6793C"/>
    <w:rsid w:val="00B706C5"/>
    <w:rsid w:val="00B74926"/>
    <w:rsid w:val="00B76CB9"/>
    <w:rsid w:val="00B81214"/>
    <w:rsid w:val="00B8418F"/>
    <w:rsid w:val="00B8426F"/>
    <w:rsid w:val="00B8641D"/>
    <w:rsid w:val="00B95706"/>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E1A78"/>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794"/>
    <w:rsid w:val="00C538F7"/>
    <w:rsid w:val="00C5452F"/>
    <w:rsid w:val="00C60349"/>
    <w:rsid w:val="00C62A34"/>
    <w:rsid w:val="00C65887"/>
    <w:rsid w:val="00C71A4A"/>
    <w:rsid w:val="00C74125"/>
    <w:rsid w:val="00C80094"/>
    <w:rsid w:val="00C82594"/>
    <w:rsid w:val="00C82D62"/>
    <w:rsid w:val="00C83E6B"/>
    <w:rsid w:val="00C84E5B"/>
    <w:rsid w:val="00C94F00"/>
    <w:rsid w:val="00C94F48"/>
    <w:rsid w:val="00C95447"/>
    <w:rsid w:val="00CA0329"/>
    <w:rsid w:val="00CA1BF5"/>
    <w:rsid w:val="00CA3FEA"/>
    <w:rsid w:val="00CB058E"/>
    <w:rsid w:val="00CB5752"/>
    <w:rsid w:val="00CB584C"/>
    <w:rsid w:val="00CB5AE8"/>
    <w:rsid w:val="00CD0DD3"/>
    <w:rsid w:val="00CD4E69"/>
    <w:rsid w:val="00CE1F53"/>
    <w:rsid w:val="00CE232C"/>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599"/>
    <w:rsid w:val="00D81211"/>
    <w:rsid w:val="00D864E4"/>
    <w:rsid w:val="00D917E8"/>
    <w:rsid w:val="00D93744"/>
    <w:rsid w:val="00D945B8"/>
    <w:rsid w:val="00D94D4A"/>
    <w:rsid w:val="00DA0245"/>
    <w:rsid w:val="00DA3568"/>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55A16"/>
    <w:rsid w:val="00E62F4D"/>
    <w:rsid w:val="00E63EEB"/>
    <w:rsid w:val="00E664A0"/>
    <w:rsid w:val="00E67290"/>
    <w:rsid w:val="00E67A0A"/>
    <w:rsid w:val="00E742BE"/>
    <w:rsid w:val="00E8294C"/>
    <w:rsid w:val="00E91CD0"/>
    <w:rsid w:val="00E9322D"/>
    <w:rsid w:val="00E95524"/>
    <w:rsid w:val="00EA5986"/>
    <w:rsid w:val="00EB036E"/>
    <w:rsid w:val="00EB0EE9"/>
    <w:rsid w:val="00EB144D"/>
    <w:rsid w:val="00EB2256"/>
    <w:rsid w:val="00EB3BD3"/>
    <w:rsid w:val="00EB5608"/>
    <w:rsid w:val="00EC0937"/>
    <w:rsid w:val="00EC24B4"/>
    <w:rsid w:val="00EC67F5"/>
    <w:rsid w:val="00EC7544"/>
    <w:rsid w:val="00ED32FB"/>
    <w:rsid w:val="00ED5765"/>
    <w:rsid w:val="00ED6CF9"/>
    <w:rsid w:val="00ED7132"/>
    <w:rsid w:val="00ED786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5CE"/>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BFDAC"/>
  <w15:docId w15:val="{DCAC3AE5-8128-4BEA-8B58-2C33A417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f0">
    <w:name w:val="pf0"/>
    <w:basedOn w:val="a"/>
    <w:rsid w:val="00010ED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a0"/>
    <w:rsid w:val="00010EDA"/>
    <w:rPr>
      <w:rFonts w:ascii="Tahoma" w:hAnsi="Tahoma" w:cs="Tahom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56502">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44580">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62245">
      <w:bodyDiv w:val="1"/>
      <w:marLeft w:val="0"/>
      <w:marRight w:val="0"/>
      <w:marTop w:val="0"/>
      <w:marBottom w:val="0"/>
      <w:divBdr>
        <w:top w:val="none" w:sz="0" w:space="0" w:color="auto"/>
        <w:left w:val="none" w:sz="0" w:space="0" w:color="auto"/>
        <w:bottom w:val="none" w:sz="0" w:space="0" w:color="auto"/>
        <w:right w:val="none" w:sz="0" w:space="0" w:color="auto"/>
      </w:divBdr>
    </w:div>
    <w:div w:id="1019350054">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6308">
      <w:bodyDiv w:val="1"/>
      <w:marLeft w:val="0"/>
      <w:marRight w:val="0"/>
      <w:marTop w:val="0"/>
      <w:marBottom w:val="0"/>
      <w:divBdr>
        <w:top w:val="none" w:sz="0" w:space="0" w:color="auto"/>
        <w:left w:val="none" w:sz="0" w:space="0" w:color="auto"/>
        <w:bottom w:val="none" w:sz="0" w:space="0" w:color="auto"/>
        <w:right w:val="none" w:sz="0" w:space="0" w:color="auto"/>
      </w:divBdr>
    </w:div>
    <w:div w:id="1397390300">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9473">
      <w:bodyDiv w:val="1"/>
      <w:marLeft w:val="0"/>
      <w:marRight w:val="0"/>
      <w:marTop w:val="0"/>
      <w:marBottom w:val="0"/>
      <w:divBdr>
        <w:top w:val="none" w:sz="0" w:space="0" w:color="auto"/>
        <w:left w:val="none" w:sz="0" w:space="0" w:color="auto"/>
        <w:bottom w:val="none" w:sz="0" w:space="0" w:color="auto"/>
        <w:right w:val="none" w:sz="0" w:space="0" w:color="auto"/>
      </w:divBdr>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7</Pages>
  <Words>734</Words>
  <Characters>3674</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shir</cp:lastModifiedBy>
  <cp:revision>35</cp:revision>
  <cp:lastPrinted>2013-08-01T09:12:00Z</cp:lastPrinted>
  <dcterms:created xsi:type="dcterms:W3CDTF">2023-02-06T18:42:00Z</dcterms:created>
  <dcterms:modified xsi:type="dcterms:W3CDTF">2023-02-08T15:26:00Z</dcterms:modified>
</cp:coreProperties>
</file>