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ACC3" w14:textId="77777777" w:rsidR="0029743B" w:rsidRPr="0029743B" w:rsidRDefault="0029743B" w:rsidP="0029743B">
      <w:pPr>
        <w:rPr>
          <w:rtl/>
          <w:lang w:val="x-none" w:eastAsia="x-none"/>
        </w:rPr>
      </w:pPr>
    </w:p>
    <w:p w14:paraId="76E60195" w14:textId="42A91B0E" w:rsidR="00607403" w:rsidRPr="00A40D60" w:rsidRDefault="00607403" w:rsidP="00604BA4">
      <w:pPr>
        <w:pStyle w:val="Heading2"/>
        <w:spacing w:line="240" w:lineRule="auto"/>
        <w:rPr>
          <w:rFonts w:ascii="Tahoma" w:hAnsi="Tahoma"/>
          <w:rtl/>
        </w:rPr>
      </w:pPr>
      <w:r w:rsidRPr="00A40D60">
        <w:rPr>
          <w:rFonts w:ascii="Tahoma" w:hAnsi="Tahoma"/>
          <w:rtl/>
        </w:rPr>
        <w:t xml:space="preserve">מטלה 1– רקע כללי על הארגון והאתר </w:t>
      </w:r>
    </w:p>
    <w:p w14:paraId="74152BA2" w14:textId="77777777" w:rsidR="00604BA4" w:rsidRPr="0029743B" w:rsidRDefault="00604BA4" w:rsidP="00604BA4">
      <w:pPr>
        <w:spacing w:line="240" w:lineRule="auto"/>
        <w:rPr>
          <w:b/>
          <w:bCs/>
          <w:color w:val="4F81BD" w:themeColor="accent1"/>
          <w:u w:val="single"/>
          <w:rtl/>
          <w:lang w:val="x-none" w:eastAsia="x-none"/>
        </w:rPr>
      </w:pPr>
      <w:r w:rsidRPr="0029743B">
        <w:rPr>
          <w:rFonts w:hint="cs"/>
          <w:b/>
          <w:bCs/>
          <w:color w:val="4F81BD" w:themeColor="accent1"/>
          <w:u w:val="single"/>
          <w:rtl/>
          <w:lang w:val="x-none" w:eastAsia="x-none"/>
        </w:rPr>
        <w:t>תיאור הארגון :</w:t>
      </w:r>
    </w:p>
    <w:p w14:paraId="6B37CBFA" w14:textId="77777777" w:rsidR="00604BA4" w:rsidRPr="002169B4" w:rsidRDefault="00604BA4" w:rsidP="00604BA4">
      <w:pPr>
        <w:spacing w:line="240" w:lineRule="auto"/>
        <w:rPr>
          <w:u w:val="single"/>
          <w:rtl/>
          <w:lang w:val="x-none" w:eastAsia="x-none"/>
        </w:rPr>
      </w:pPr>
      <w:r>
        <w:rPr>
          <w:rFonts w:hint="cs"/>
          <w:rtl/>
          <w:lang w:val="x-none" w:eastAsia="x-none"/>
        </w:rPr>
        <w:t xml:space="preserve">הרשת שופרסל הוקמה בשנת  1956 ע"י בן ציון בן חיים והסניף הראשון נפתח ב1958. בשנת 2013 החברה השיקה את האתר שופרסל </w:t>
      </w:r>
      <w:r>
        <w:rPr>
          <w:rFonts w:hint="cs"/>
          <w:lang w:val="x-none" w:eastAsia="x-none"/>
        </w:rPr>
        <w:t xml:space="preserve">ONLINE </w:t>
      </w:r>
      <w:r>
        <w:rPr>
          <w:rFonts w:hint="cs"/>
          <w:rtl/>
          <w:lang w:val="x-none" w:eastAsia="x-none"/>
        </w:rPr>
        <w:t>, אתר קניות אינטרנטי למוצרי מזון, טיפוח, וכלי בית.</w:t>
      </w:r>
    </w:p>
    <w:p w14:paraId="569925D6" w14:textId="44AA2F83" w:rsidR="00604BA4" w:rsidRPr="0029743B" w:rsidRDefault="00604BA4" w:rsidP="00604BA4">
      <w:pPr>
        <w:spacing w:line="240" w:lineRule="auto"/>
        <w:rPr>
          <w:b/>
          <w:bCs/>
          <w:color w:val="4F81BD" w:themeColor="accent1"/>
          <w:u w:val="single"/>
          <w:rtl/>
          <w:lang w:val="x-none" w:eastAsia="x-none"/>
        </w:rPr>
      </w:pPr>
      <w:r w:rsidRPr="0029743B">
        <w:rPr>
          <w:rFonts w:hint="cs"/>
          <w:b/>
          <w:bCs/>
          <w:color w:val="4F81BD" w:themeColor="accent1"/>
          <w:u w:val="single"/>
          <w:rtl/>
          <w:lang w:val="x-none" w:eastAsia="x-none"/>
        </w:rPr>
        <w:t>מטרותיו העסקיות :</w:t>
      </w:r>
    </w:p>
    <w:p w14:paraId="4C4D71DC" w14:textId="4EBF6CB8" w:rsidR="00604BA4" w:rsidRDefault="00604BA4" w:rsidP="00604BA4">
      <w:pPr>
        <w:spacing w:line="240" w:lineRule="auto"/>
        <w:rPr>
          <w:u w:val="single"/>
          <w:rtl/>
          <w:lang w:val="x-none" w:eastAsia="x-none"/>
        </w:rPr>
      </w:pPr>
      <w:r>
        <w:rPr>
          <w:rFonts w:hint="cs"/>
          <w:u w:val="single"/>
          <w:rtl/>
          <w:lang w:val="x-none" w:eastAsia="x-none"/>
        </w:rPr>
        <w:t>1.מטרה כלכלית-</w:t>
      </w:r>
      <w:r>
        <w:rPr>
          <w:rFonts w:hint="cs"/>
          <w:rtl/>
          <w:lang w:val="x-none" w:eastAsia="x-none"/>
        </w:rPr>
        <w:t xml:space="preserve"> שופרסל אונליין נועד למקסם את הרווחים של רשת הסופרמרקטים שופרסל.</w:t>
      </w:r>
      <w:r w:rsidR="0029743B">
        <w:rPr>
          <w:rFonts w:hint="cs"/>
          <w:rtl/>
          <w:lang w:val="x-none" w:eastAsia="x-none"/>
        </w:rPr>
        <w:t xml:space="preserve"> </w:t>
      </w:r>
      <w:r>
        <w:rPr>
          <w:rFonts w:hint="cs"/>
          <w:rtl/>
          <w:lang w:val="x-none" w:eastAsia="x-none"/>
        </w:rPr>
        <w:t>האתר תורם בכמה דרכים : פונה לפלח או</w:t>
      </w:r>
      <w:r w:rsidR="0029743B">
        <w:rPr>
          <w:rFonts w:hint="cs"/>
          <w:rtl/>
          <w:lang w:val="x-none" w:eastAsia="x-none"/>
        </w:rPr>
        <w:t>כל</w:t>
      </w:r>
      <w:r>
        <w:rPr>
          <w:rFonts w:hint="cs"/>
          <w:rtl/>
          <w:lang w:val="x-none" w:eastAsia="x-none"/>
        </w:rPr>
        <w:t>וס</w:t>
      </w:r>
      <w:r w:rsidR="0029743B">
        <w:rPr>
          <w:rFonts w:hint="cs"/>
          <w:rtl/>
          <w:lang w:val="x-none" w:eastAsia="x-none"/>
        </w:rPr>
        <w:t>י</w:t>
      </w:r>
      <w:r>
        <w:rPr>
          <w:rFonts w:hint="cs"/>
          <w:rtl/>
          <w:lang w:val="x-none" w:eastAsia="x-none"/>
        </w:rPr>
        <w:t xml:space="preserve">יה רחב יותר, מחליף את שירותי הסופר הרגילים </w:t>
      </w:r>
      <w:r>
        <w:rPr>
          <w:rtl/>
          <w:lang w:val="x-none" w:eastAsia="x-none"/>
        </w:rPr>
        <w:t>–</w:t>
      </w:r>
      <w:r>
        <w:rPr>
          <w:rFonts w:hint="cs"/>
          <w:rtl/>
          <w:lang w:val="x-none" w:eastAsia="x-none"/>
        </w:rPr>
        <w:t xml:space="preserve"> כך שרשת שופרסל תוכל לצמצם את מספר הסופרים הפועלים ולחסוך בהוצאות.</w:t>
      </w:r>
    </w:p>
    <w:p w14:paraId="5215ED12" w14:textId="77777777" w:rsidR="00604BA4" w:rsidRDefault="00604BA4" w:rsidP="00604BA4">
      <w:pPr>
        <w:spacing w:line="240" w:lineRule="auto"/>
        <w:rPr>
          <w:rtl/>
          <w:lang w:val="x-none" w:eastAsia="x-none"/>
        </w:rPr>
      </w:pPr>
      <w:r>
        <w:rPr>
          <w:rFonts w:hint="cs"/>
          <w:u w:val="single"/>
          <w:rtl/>
          <w:lang w:val="x-none" w:eastAsia="x-none"/>
        </w:rPr>
        <w:t>2.</w:t>
      </w:r>
      <w:r w:rsidRPr="004174D9">
        <w:rPr>
          <w:rFonts w:hint="cs"/>
          <w:u w:val="single"/>
          <w:rtl/>
          <w:lang w:val="x-none" w:eastAsia="x-none"/>
        </w:rPr>
        <w:t xml:space="preserve"> </w:t>
      </w:r>
      <w:r w:rsidRPr="004B5F10">
        <w:rPr>
          <w:rFonts w:hint="cs"/>
          <w:u w:val="single"/>
          <w:rtl/>
          <w:lang w:val="x-none" w:eastAsia="x-none"/>
        </w:rPr>
        <w:t xml:space="preserve">. מטרות אישיות </w:t>
      </w:r>
      <w:r>
        <w:rPr>
          <w:u w:val="single"/>
          <w:rtl/>
          <w:lang w:val="x-none" w:eastAsia="x-none"/>
        </w:rPr>
        <w:t>–</w:t>
      </w:r>
      <w:r>
        <w:rPr>
          <w:rFonts w:hint="cs"/>
          <w:rtl/>
          <w:lang w:val="x-none" w:eastAsia="x-none"/>
        </w:rPr>
        <w:t xml:space="preserve"> לשופרסל קיים ליין של מוצרים משלה. האתר מאפשר לשופרסל "לדחוף" אנשים לקנות מהמוצרים הממותגים שלה , למשל במקום חלב של תנובה , קופצת הודעה שמראה שקיים חלב של חברת שופרסל במחיר מוזל יותר. שופרסל מספקת מוצרים יותר זולים תחת המותג שלה , ובאתר האונליין </w:t>
      </w:r>
      <w:r>
        <w:rPr>
          <w:rtl/>
          <w:lang w:val="x-none" w:eastAsia="x-none"/>
        </w:rPr>
        <w:t>–</w:t>
      </w:r>
      <w:r>
        <w:rPr>
          <w:rFonts w:hint="cs"/>
          <w:rtl/>
          <w:lang w:val="x-none" w:eastAsia="x-none"/>
        </w:rPr>
        <w:t xml:space="preserve"> קל לדחוף את הצרכנים לקניית המוצרים האלה.</w:t>
      </w:r>
    </w:p>
    <w:p w14:paraId="2E34B7D0" w14:textId="77777777" w:rsidR="00604BA4" w:rsidRDefault="00604BA4" w:rsidP="00604BA4">
      <w:pPr>
        <w:spacing w:line="240" w:lineRule="auto"/>
        <w:rPr>
          <w:rtl/>
          <w:lang w:val="x-none" w:eastAsia="x-none"/>
        </w:rPr>
      </w:pPr>
      <w:r>
        <w:rPr>
          <w:rFonts w:hint="cs"/>
          <w:u w:val="single"/>
          <w:rtl/>
          <w:lang w:val="x-none" w:eastAsia="x-none"/>
        </w:rPr>
        <w:t xml:space="preserve">2.תחליף להגעה פיזית לסופר </w:t>
      </w:r>
      <w:r>
        <w:rPr>
          <w:u w:val="single"/>
          <w:rtl/>
          <w:lang w:val="x-none" w:eastAsia="x-none"/>
        </w:rPr>
        <w:t>–</w:t>
      </w:r>
      <w:r>
        <w:rPr>
          <w:rFonts w:hint="cs"/>
          <w:rtl/>
          <w:lang w:val="x-none" w:eastAsia="x-none"/>
        </w:rPr>
        <w:t xml:space="preserve"> האתר מספק פתרון נגיש, קל וחסכוני בזמן המסייע לאוכולוסיות עסוקות יותר, עבורן ההגעה לסופר היא אתגר, כמו הורים לילדים קטנים, אנשים שמתקשים פיזית להגיע (מחלות, בעיות בריאותיות וכו )- מטרת שופרסל </w:t>
      </w:r>
      <w:r>
        <w:rPr>
          <w:rFonts w:hint="cs"/>
          <w:lang w:val="x-none" w:eastAsia="x-none"/>
        </w:rPr>
        <w:t>ONLINE</w:t>
      </w:r>
      <w:r>
        <w:rPr>
          <w:rFonts w:hint="cs"/>
          <w:rtl/>
          <w:lang w:val="x-none" w:eastAsia="x-none"/>
        </w:rPr>
        <w:t xml:space="preserve"> היא להנגיש את שירותי הסופר גם לאנשים שרוצים לייעל את הזמן, ובנוסף המשלוח מקל על אוכלוסיות רבות המתקשות להתמודד עם המשקל והסחיבה.</w:t>
      </w:r>
    </w:p>
    <w:p w14:paraId="377C6C19" w14:textId="2CFA5C11" w:rsidR="00604BA4" w:rsidRPr="0029743B" w:rsidRDefault="00604BA4" w:rsidP="00604BA4">
      <w:pPr>
        <w:shd w:val="clear" w:color="auto" w:fill="FFFFFF"/>
        <w:bidi w:val="0"/>
        <w:spacing w:before="100" w:beforeAutospacing="1" w:after="100" w:afterAutospacing="1" w:line="240" w:lineRule="auto"/>
        <w:ind w:left="5812"/>
        <w:jc w:val="right"/>
        <w:rPr>
          <w:b/>
          <w:bCs/>
          <w:color w:val="4F81BD" w:themeColor="accent1"/>
          <w:u w:val="single"/>
          <w:rtl/>
          <w:lang w:val="x-none" w:eastAsia="x-none"/>
        </w:rPr>
      </w:pPr>
      <w:r w:rsidRPr="0029743B">
        <w:rPr>
          <w:rFonts w:hint="cs"/>
          <w:b/>
          <w:bCs/>
          <w:color w:val="4F81BD" w:themeColor="accent1"/>
          <w:u w:val="single"/>
          <w:rtl/>
          <w:lang w:val="x-none" w:eastAsia="x-none"/>
        </w:rPr>
        <w:t xml:space="preserve">אתגרים עימם האתר מתמודד </w:t>
      </w:r>
      <w:r w:rsidR="00A314EE">
        <w:rPr>
          <w:rFonts w:hint="cs"/>
          <w:b/>
          <w:bCs/>
          <w:color w:val="4F81BD" w:themeColor="accent1"/>
          <w:u w:val="single"/>
          <w:rtl/>
          <w:lang w:val="x-none" w:eastAsia="x-none"/>
        </w:rPr>
        <w:t>:</w:t>
      </w:r>
    </w:p>
    <w:p w14:paraId="3B4BC423" w14:textId="77777777" w:rsidR="00604BA4" w:rsidRDefault="00604BA4" w:rsidP="00604BA4">
      <w:pPr>
        <w:spacing w:line="240" w:lineRule="auto"/>
        <w:rPr>
          <w:rtl/>
          <w:lang w:val="x-none" w:eastAsia="x-none"/>
        </w:rPr>
      </w:pPr>
      <w:r>
        <w:rPr>
          <w:rFonts w:hint="cs"/>
          <w:u w:val="single"/>
          <w:rtl/>
          <w:lang w:val="x-none" w:eastAsia="x-none"/>
        </w:rPr>
        <w:t>1.תחרות-</w:t>
      </w:r>
      <w:r>
        <w:rPr>
          <w:rFonts w:hint="cs"/>
          <w:rtl/>
          <w:lang w:val="x-none" w:eastAsia="x-none"/>
        </w:rPr>
        <w:t xml:space="preserve"> כיום, קיימות הרבה רשתות סופרמקרטים אשר מציעות שירות אונליין. אחד מהאתגרים של שופרסל אונליין הוא להתבלט ,לגרום לאנשים לקנות דווקא אצלם למרות התחרות ,שירות יותר נוח ויעיל מכל הרשתות, סיפוק משלוחים במהירות .</w:t>
      </w:r>
    </w:p>
    <w:p w14:paraId="64B05060" w14:textId="77777777" w:rsidR="00604BA4" w:rsidRDefault="00604BA4" w:rsidP="00604BA4">
      <w:pPr>
        <w:spacing w:line="240" w:lineRule="auto"/>
        <w:rPr>
          <w:rtl/>
          <w:lang w:val="x-none" w:eastAsia="x-none"/>
        </w:rPr>
      </w:pPr>
      <w:r>
        <w:rPr>
          <w:rFonts w:hint="cs"/>
          <w:u w:val="single"/>
          <w:rtl/>
          <w:lang w:val="x-none" w:eastAsia="x-none"/>
        </w:rPr>
        <w:t>2.חוסרים-</w:t>
      </w:r>
      <w:r>
        <w:rPr>
          <w:rFonts w:hint="cs"/>
          <w:rtl/>
          <w:lang w:val="x-none" w:eastAsia="x-none"/>
        </w:rPr>
        <w:t xml:space="preserve"> כדי שחברת שופרסל אונליין תהיה מהמובילות בקרב הצרכנים יש לדרוש תיאום ברמה גבוהה בין הסחורה באתר לבין הסחורה בחנויות, כך שאם יש חוסר מסוים זה יעודכן באופן ישיר באתר ולא ידווח בדיעבד.</w:t>
      </w:r>
    </w:p>
    <w:p w14:paraId="5B084EA9" w14:textId="77777777" w:rsidR="00604BA4" w:rsidRDefault="00604BA4" w:rsidP="00604BA4">
      <w:pPr>
        <w:spacing w:line="240" w:lineRule="auto"/>
        <w:rPr>
          <w:rtl/>
          <w:lang w:val="x-none" w:eastAsia="x-none"/>
        </w:rPr>
      </w:pPr>
      <w:r>
        <w:rPr>
          <w:rFonts w:hint="cs"/>
          <w:u w:val="single"/>
          <w:rtl/>
          <w:lang w:val="x-none" w:eastAsia="x-none"/>
        </w:rPr>
        <w:t>3.צ</w:t>
      </w:r>
      <w:r w:rsidRPr="00575438">
        <w:rPr>
          <w:rFonts w:hint="cs"/>
          <w:u w:val="single"/>
          <w:rtl/>
          <w:lang w:val="x-none" w:eastAsia="x-none"/>
        </w:rPr>
        <w:t>רכים משתנים של צרכן-</w:t>
      </w:r>
      <w:r>
        <w:rPr>
          <w:rFonts w:hint="cs"/>
          <w:rtl/>
          <w:lang w:val="x-none" w:eastAsia="x-none"/>
        </w:rPr>
        <w:t xml:space="preserve"> האתגר של שופרסל אונליין זה לעקוב אחר ביקוש משתנה ולספק את הסחורה בהתאם ובמהירות. </w:t>
      </w:r>
    </w:p>
    <w:p w14:paraId="68BE96CA" w14:textId="77777777" w:rsidR="00604BA4" w:rsidRPr="0029743B" w:rsidRDefault="00604BA4" w:rsidP="00604BA4">
      <w:pPr>
        <w:spacing w:line="240" w:lineRule="auto"/>
        <w:rPr>
          <w:b/>
          <w:bCs/>
          <w:color w:val="4F81BD" w:themeColor="accent1"/>
          <w:u w:val="single"/>
          <w:rtl/>
          <w:lang w:val="x-none" w:eastAsia="x-none"/>
        </w:rPr>
      </w:pPr>
      <w:r w:rsidRPr="0029743B">
        <w:rPr>
          <w:rFonts w:hint="cs"/>
          <w:b/>
          <w:bCs/>
          <w:color w:val="4F81BD" w:themeColor="accent1"/>
          <w:u w:val="single"/>
          <w:rtl/>
          <w:lang w:val="x-none" w:eastAsia="x-none"/>
        </w:rPr>
        <w:t>השוואה בין אתרים מתחרים :</w:t>
      </w:r>
    </w:p>
    <w:p w14:paraId="72ABA4B6" w14:textId="77777777" w:rsidR="00604BA4" w:rsidRDefault="00604BA4" w:rsidP="00604BA4">
      <w:pPr>
        <w:spacing w:line="240" w:lineRule="auto"/>
        <w:rPr>
          <w:rtl/>
          <w:lang w:val="x-none" w:eastAsia="x-none"/>
        </w:rPr>
      </w:pPr>
      <w:r>
        <w:rPr>
          <w:rFonts w:hint="cs"/>
          <w:u w:val="single"/>
          <w:rtl/>
          <w:lang w:val="x-none" w:eastAsia="x-none"/>
        </w:rPr>
        <w:t>1.מחסני השוק אונליין -</w:t>
      </w:r>
      <w:r>
        <w:rPr>
          <w:rFonts w:hint="cs"/>
          <w:rtl/>
          <w:lang w:val="x-none" w:eastAsia="x-none"/>
        </w:rPr>
        <w:t xml:space="preserve">באתר של שופרסל יש מודעות למבצעים כאשר אנו בוחרים מוצר שאיננו במבצע , האתר אוטומטית מציע לנו מוצר חלופי אך זהה במחיר מוזל יותר, לעומת זאת באתר של מחסני השוק אין דחיפה לקניית מוצרים מוזלים ,הגורם לצרכן להרגיש בזבוז כסף ופחות אכפתיות ולויאליות כלפי הצרכן מצד החברה.דבר שני אשר לא קיים באתר מחסני השוק </w:t>
      </w:r>
      <w:r>
        <w:rPr>
          <w:rtl/>
          <w:lang w:val="x-none" w:eastAsia="x-none"/>
        </w:rPr>
        <w:t>–</w:t>
      </w:r>
      <w:r>
        <w:rPr>
          <w:rFonts w:hint="cs"/>
          <w:rtl/>
          <w:lang w:val="x-none" w:eastAsia="x-none"/>
        </w:rPr>
        <w:t xml:space="preserve"> הוא מגוון המוצרים לבית ומוצרי הטיפוח הנרחבים.אך בשופרסל קיים מבחר רחב למוצרי בית , ריהוט ומוצרי טיפוח רבים.</w:t>
      </w:r>
    </w:p>
    <w:p w14:paraId="3DDAD872" w14:textId="77777777" w:rsidR="00604BA4" w:rsidRPr="00C567E1" w:rsidRDefault="00604BA4" w:rsidP="00604BA4">
      <w:pPr>
        <w:spacing w:line="240" w:lineRule="auto"/>
        <w:rPr>
          <w:rtl/>
          <w:lang w:eastAsia="x-none"/>
        </w:rPr>
      </w:pPr>
      <w:r w:rsidRPr="00C567E1">
        <w:rPr>
          <w:rFonts w:hint="cs"/>
          <w:u w:val="single"/>
          <w:rtl/>
          <w:lang w:val="x-none" w:eastAsia="x-none"/>
        </w:rPr>
        <w:t>2.</w:t>
      </w:r>
      <w:r w:rsidRPr="00C567E1">
        <w:rPr>
          <w:rFonts w:hint="cs"/>
          <w:u w:val="single"/>
          <w:lang w:eastAsia="x-none"/>
        </w:rPr>
        <w:t>LIDL</w:t>
      </w:r>
      <w:r w:rsidRPr="00C567E1">
        <w:rPr>
          <w:rFonts w:hint="cs"/>
          <w:u w:val="single"/>
          <w:rtl/>
          <w:lang w:eastAsia="x-none"/>
        </w:rPr>
        <w:t xml:space="preserve"> אתר קניות גרמני-</w:t>
      </w:r>
      <w:r>
        <w:rPr>
          <w:rFonts w:hint="cs"/>
          <w:rtl/>
          <w:lang w:eastAsia="x-none"/>
        </w:rPr>
        <w:t xml:space="preserve"> קיים באתר זה היצע נרחב של מוצרים הכוללים מוצרי בית ,לבוש וחשמל המאפשר לצרכן להתמקד בקנייה מרוכזת וגדולה בחנות אחת .ובנוסף לכך,באתר </w:t>
      </w:r>
      <w:r>
        <w:rPr>
          <w:rFonts w:hint="cs"/>
          <w:lang w:eastAsia="x-none"/>
        </w:rPr>
        <w:t>LIDL</w:t>
      </w:r>
      <w:r>
        <w:rPr>
          <w:rFonts w:hint="cs"/>
          <w:rtl/>
          <w:lang w:eastAsia="x-none"/>
        </w:rPr>
        <w:t xml:space="preserve"> יש אפשרות לראות מידע נרחב על כל מוצר </w:t>
      </w:r>
      <w:r>
        <w:rPr>
          <w:rtl/>
          <w:lang w:eastAsia="x-none"/>
        </w:rPr>
        <w:t>–</w:t>
      </w:r>
      <w:r>
        <w:rPr>
          <w:rFonts w:hint="cs"/>
          <w:rtl/>
          <w:lang w:eastAsia="x-none"/>
        </w:rPr>
        <w:t xml:space="preserve"> מאיפה הוא יובא , איך הוכן ,מתי הגיע לסניף ( בדיקת טריות ) </w:t>
      </w:r>
      <w:r>
        <w:rPr>
          <w:rFonts w:hint="cs"/>
          <w:rtl/>
          <w:lang w:eastAsia="x-none"/>
        </w:rPr>
        <w:lastRenderedPageBreak/>
        <w:t xml:space="preserve">ולגולת הכותרת </w:t>
      </w:r>
      <w:r>
        <w:rPr>
          <w:rtl/>
          <w:lang w:eastAsia="x-none"/>
        </w:rPr>
        <w:t>–</w:t>
      </w:r>
      <w:r>
        <w:rPr>
          <w:rFonts w:hint="cs"/>
          <w:rtl/>
          <w:lang w:eastAsia="x-none"/>
        </w:rPr>
        <w:t xml:space="preserve"> האם קיים בסניף. זהו למעשה החיסרון הגדול ביותר של רשת שופרסל אונליין </w:t>
      </w:r>
      <w:r>
        <w:rPr>
          <w:rtl/>
          <w:lang w:eastAsia="x-none"/>
        </w:rPr>
        <w:t>–</w:t>
      </w:r>
      <w:r>
        <w:rPr>
          <w:rFonts w:hint="cs"/>
          <w:rtl/>
          <w:lang w:eastAsia="x-none"/>
        </w:rPr>
        <w:t xml:space="preserve"> שאין עדכון מיידי לגבי הסחורה הקיימת .</w:t>
      </w:r>
    </w:p>
    <w:p w14:paraId="26A562B6" w14:textId="13D9A503" w:rsidR="00A06778" w:rsidRPr="00A40D60" w:rsidRDefault="00A06778" w:rsidP="00DB30E3">
      <w:pPr>
        <w:pStyle w:val="Heading2"/>
        <w:spacing w:line="240" w:lineRule="auto"/>
        <w:rPr>
          <w:rFonts w:ascii="Tahoma" w:hAnsi="Tahoma"/>
          <w:rtl/>
        </w:rPr>
      </w:pPr>
      <w:r w:rsidRPr="00A40D60">
        <w:rPr>
          <w:rFonts w:ascii="Tahoma" w:hAnsi="Tahoma"/>
          <w:rtl/>
        </w:rPr>
        <w:t>מטלה 2– התהליך העסקי</w:t>
      </w:r>
    </w:p>
    <w:p w14:paraId="56856B00" w14:textId="77777777" w:rsidR="0064140B" w:rsidRDefault="00577982" w:rsidP="00E66EDF">
      <w:pPr>
        <w:spacing w:after="0" w:line="240" w:lineRule="auto"/>
        <w:rPr>
          <w:rFonts w:ascii="Tahoma" w:hAnsi="Tahoma"/>
          <w:rtl/>
        </w:rPr>
      </w:pPr>
      <w:r>
        <w:rPr>
          <w:rFonts w:ascii="Tahoma" w:hAnsi="Tahoma" w:hint="cs"/>
          <w:rtl/>
        </w:rPr>
        <w:t>התהליך העסקי העומד לרשותנו באתר הוא הזמנת מוצרים אונליין למשלוח או לאיסוף עצמי. זהו התהליך העסקי העיקרי באתר. קיימים תהליכים עסקיים נוספים באתר</w:t>
      </w:r>
      <w:r w:rsidR="0064140B">
        <w:rPr>
          <w:rFonts w:ascii="Tahoma" w:hAnsi="Tahoma" w:hint="cs"/>
          <w:rtl/>
        </w:rPr>
        <w:t>:</w:t>
      </w:r>
    </w:p>
    <w:p w14:paraId="575F1D2E" w14:textId="64817985" w:rsidR="0064140B" w:rsidRDefault="0064140B" w:rsidP="00E66EDF">
      <w:pPr>
        <w:pStyle w:val="ListParagraph"/>
        <w:numPr>
          <w:ilvl w:val="0"/>
          <w:numId w:val="16"/>
        </w:numPr>
        <w:spacing w:after="0" w:line="240" w:lineRule="auto"/>
        <w:rPr>
          <w:rFonts w:ascii="Tahoma" w:hAnsi="Tahoma"/>
        </w:rPr>
      </w:pPr>
      <w:r>
        <w:rPr>
          <w:rFonts w:ascii="Tahoma" w:hAnsi="Tahoma" w:hint="cs"/>
          <w:rtl/>
        </w:rPr>
        <w:t xml:space="preserve">מועדון לקוחות </w:t>
      </w:r>
      <w:r>
        <w:rPr>
          <w:rFonts w:ascii="Tahoma" w:hAnsi="Tahoma"/>
          <w:rtl/>
        </w:rPr>
        <w:t>–</w:t>
      </w:r>
      <w:r>
        <w:rPr>
          <w:rFonts w:ascii="Tahoma" w:hAnsi="Tahoma" w:hint="cs"/>
          <w:rtl/>
        </w:rPr>
        <w:t xml:space="preserve"> הצטרפות למועדון והזמנת כרטיס אשראי שופרסל.</w:t>
      </w:r>
    </w:p>
    <w:p w14:paraId="779CA69E" w14:textId="05A2E150" w:rsidR="00577982" w:rsidRDefault="0064140B" w:rsidP="00E66EDF">
      <w:pPr>
        <w:pStyle w:val="ListParagraph"/>
        <w:numPr>
          <w:ilvl w:val="0"/>
          <w:numId w:val="16"/>
        </w:numPr>
        <w:spacing w:after="0" w:line="240" w:lineRule="auto"/>
        <w:rPr>
          <w:rFonts w:ascii="Tahoma" w:hAnsi="Tahoma"/>
        </w:rPr>
      </w:pPr>
      <w:proofErr w:type="spellStart"/>
      <w:r w:rsidRPr="0064140B">
        <w:rPr>
          <w:rFonts w:ascii="Tahoma" w:hAnsi="Tahoma"/>
        </w:rPr>
        <w:t>GiftCard</w:t>
      </w:r>
      <w:proofErr w:type="spellEnd"/>
      <w:r w:rsidRPr="0064140B">
        <w:rPr>
          <w:rFonts w:ascii="Tahoma" w:hAnsi="Tahoma" w:hint="cs"/>
          <w:rtl/>
        </w:rPr>
        <w:t xml:space="preserve"> </w:t>
      </w:r>
      <w:r>
        <w:rPr>
          <w:rFonts w:ascii="Tahoma" w:hAnsi="Tahoma" w:hint="cs"/>
          <w:rtl/>
        </w:rPr>
        <w:t>שופרסל</w:t>
      </w:r>
      <w:r w:rsidR="00D239C8">
        <w:rPr>
          <w:rFonts w:ascii="Tahoma" w:hAnsi="Tahoma" w:hint="cs"/>
          <w:rtl/>
        </w:rPr>
        <w:t xml:space="preserve"> ותו זהב</w:t>
      </w:r>
      <w:r>
        <w:rPr>
          <w:rFonts w:ascii="Tahoma" w:hAnsi="Tahoma" w:hint="cs"/>
          <w:rtl/>
        </w:rPr>
        <w:t xml:space="preserve"> </w:t>
      </w:r>
      <w:r>
        <w:rPr>
          <w:rFonts w:ascii="Tahoma" w:hAnsi="Tahoma"/>
          <w:rtl/>
        </w:rPr>
        <w:t>–</w:t>
      </w:r>
      <w:r>
        <w:rPr>
          <w:rFonts w:ascii="Tahoma" w:hAnsi="Tahoma" w:hint="cs"/>
          <w:rtl/>
        </w:rPr>
        <w:t xml:space="preserve"> </w:t>
      </w:r>
      <w:r w:rsidR="00577982" w:rsidRPr="0064140B">
        <w:rPr>
          <w:rFonts w:ascii="Tahoma" w:hAnsi="Tahoma" w:hint="cs"/>
          <w:rtl/>
        </w:rPr>
        <w:t>רכישת</w:t>
      </w:r>
      <w:r>
        <w:rPr>
          <w:rFonts w:ascii="Tahoma" w:hAnsi="Tahoma" w:hint="cs"/>
          <w:rtl/>
        </w:rPr>
        <w:t xml:space="preserve"> כרטיס</w:t>
      </w:r>
      <w:r w:rsidR="00577982" w:rsidRPr="0064140B">
        <w:rPr>
          <w:rFonts w:ascii="Tahoma" w:hAnsi="Tahoma" w:hint="cs"/>
          <w:rtl/>
        </w:rPr>
        <w:t>, טעינת כרטיס קיים</w:t>
      </w:r>
      <w:r w:rsidR="002A6C45">
        <w:rPr>
          <w:rFonts w:ascii="Tahoma" w:hAnsi="Tahoma" w:hint="cs"/>
          <w:rtl/>
        </w:rPr>
        <w:t xml:space="preserve">, </w:t>
      </w:r>
      <w:r w:rsidR="00577982" w:rsidRPr="0064140B">
        <w:rPr>
          <w:rFonts w:ascii="Tahoma" w:hAnsi="Tahoma" w:hint="cs"/>
          <w:rtl/>
        </w:rPr>
        <w:t>בירור יתרה</w:t>
      </w:r>
      <w:r w:rsidR="002A6C45">
        <w:rPr>
          <w:rFonts w:ascii="Tahoma" w:hAnsi="Tahoma" w:hint="cs"/>
          <w:rtl/>
        </w:rPr>
        <w:t xml:space="preserve"> ופירוט עסקאות</w:t>
      </w:r>
      <w:r>
        <w:rPr>
          <w:rFonts w:ascii="Tahoma" w:hAnsi="Tahoma" w:hint="cs"/>
          <w:rtl/>
        </w:rPr>
        <w:t>.</w:t>
      </w:r>
    </w:p>
    <w:p w14:paraId="0BF8EAE4" w14:textId="6B48360C" w:rsidR="002A6C45" w:rsidRDefault="002A6C45" w:rsidP="00E66EDF">
      <w:pPr>
        <w:spacing w:after="0" w:line="240" w:lineRule="auto"/>
        <w:rPr>
          <w:rFonts w:ascii="Tahoma" w:hAnsi="Tahoma"/>
          <w:rtl/>
        </w:rPr>
      </w:pPr>
      <w:r>
        <w:rPr>
          <w:rFonts w:ascii="Tahoma" w:hAnsi="Tahoma" w:hint="cs"/>
          <w:rtl/>
        </w:rPr>
        <w:t xml:space="preserve">לחברה יש סניפי מכירה גדולים בכל מוקד בארץ שבהן המוצרים נמכרים בתהליך פשוט </w:t>
      </w:r>
      <w:r w:rsidR="00DB30E3">
        <w:rPr>
          <w:rFonts w:ascii="Tahoma" w:hAnsi="Tahoma" w:hint="cs"/>
          <w:rtl/>
        </w:rPr>
        <w:t>השונה מהתהליך האינטרנטי. במקרה זה הארגון לא מקבל את הזמנת הלקוח וצריך לטפל בה עד סיום התהליך, אלא הלקוח מבצע את הקנייה בעצמו.</w:t>
      </w:r>
    </w:p>
    <w:p w14:paraId="4C4E5249" w14:textId="77777777" w:rsidR="00E66EDF" w:rsidRDefault="00E66EDF" w:rsidP="00E66EDF">
      <w:pPr>
        <w:spacing w:after="0" w:line="240" w:lineRule="auto"/>
        <w:rPr>
          <w:rFonts w:ascii="Tahoma" w:hAnsi="Tahoma"/>
          <w:rtl/>
        </w:rPr>
      </w:pPr>
    </w:p>
    <w:p w14:paraId="2E0D07B8" w14:textId="11D2760D" w:rsidR="00DB30E3" w:rsidRPr="0029743B" w:rsidRDefault="00DB30E3" w:rsidP="00E66EDF">
      <w:pPr>
        <w:spacing w:after="0" w:line="240" w:lineRule="auto"/>
        <w:rPr>
          <w:rFonts w:ascii="Tahoma" w:hAnsi="Tahoma"/>
          <w:b/>
          <w:bCs/>
          <w:color w:val="4F81BD" w:themeColor="accent1"/>
          <w:u w:val="single"/>
          <w:rtl/>
        </w:rPr>
      </w:pPr>
      <w:r w:rsidRPr="0029743B">
        <w:rPr>
          <w:rFonts w:ascii="Tahoma" w:hAnsi="Tahoma" w:hint="cs"/>
          <w:b/>
          <w:bCs/>
          <w:color w:val="4F81BD" w:themeColor="accent1"/>
          <w:u w:val="single"/>
          <w:rtl/>
        </w:rPr>
        <w:t xml:space="preserve">יתרונות ללקוח מתהליך מקוון: </w:t>
      </w:r>
    </w:p>
    <w:p w14:paraId="384AC709" w14:textId="76587931" w:rsidR="00DB30E3" w:rsidRPr="00E70C64" w:rsidRDefault="00E70C64" w:rsidP="00E66EDF">
      <w:pPr>
        <w:pStyle w:val="ListParagraph"/>
        <w:numPr>
          <w:ilvl w:val="0"/>
          <w:numId w:val="17"/>
        </w:numPr>
        <w:spacing w:after="0" w:line="240" w:lineRule="auto"/>
        <w:rPr>
          <w:rFonts w:ascii="Tahoma" w:hAnsi="Tahoma"/>
          <w:b/>
          <w:bCs/>
          <w:u w:val="single"/>
        </w:rPr>
      </w:pPr>
      <w:r w:rsidRPr="00E70C64">
        <w:rPr>
          <w:rFonts w:ascii="Tahoma" w:hAnsi="Tahoma" w:hint="cs"/>
          <w:rtl/>
        </w:rPr>
        <w:t xml:space="preserve">חסכון בזמן: ביצוע הזמנה באינטרנט חוסכת זמן </w:t>
      </w:r>
      <w:r>
        <w:rPr>
          <w:rFonts w:ascii="Tahoma" w:hAnsi="Tahoma" w:hint="cs"/>
          <w:rtl/>
        </w:rPr>
        <w:t>נסיעה, זמן המתנה בפקקים, זמן המתנה בתור וזמן מבוזבז בחיפוש מוצר ספציפי.</w:t>
      </w:r>
    </w:p>
    <w:p w14:paraId="3B2E564B" w14:textId="43E01A89" w:rsidR="00E70C64" w:rsidRPr="00E70C64" w:rsidRDefault="00E70C64" w:rsidP="00D239C8">
      <w:pPr>
        <w:pStyle w:val="ListParagraph"/>
        <w:numPr>
          <w:ilvl w:val="0"/>
          <w:numId w:val="17"/>
        </w:numPr>
        <w:spacing w:after="0" w:line="240" w:lineRule="auto"/>
        <w:rPr>
          <w:rFonts w:ascii="Tahoma" w:hAnsi="Tahoma"/>
          <w:b/>
          <w:bCs/>
          <w:u w:val="single"/>
        </w:rPr>
      </w:pPr>
      <w:r>
        <w:rPr>
          <w:rFonts w:ascii="Tahoma" w:hAnsi="Tahoma" w:hint="cs"/>
          <w:rtl/>
        </w:rPr>
        <w:t>מידע נגיש:</w:t>
      </w:r>
      <w:r>
        <w:rPr>
          <w:rFonts w:ascii="Tahoma" w:hAnsi="Tahoma" w:hint="cs"/>
        </w:rPr>
        <w:t xml:space="preserve"> </w:t>
      </w:r>
      <w:r>
        <w:rPr>
          <w:rFonts w:ascii="Tahoma" w:hAnsi="Tahoma" w:hint="cs"/>
          <w:rtl/>
        </w:rPr>
        <w:t>בנוסף לכך שהזמנה באינטרנט חוסכת זמן בחיפוש מוצר ספציפי, היא גם מאפשרת ללקוח לראות את כלל המוצרים לפי פילטר חיפש מוגדר מראש</w:t>
      </w:r>
      <w:r w:rsidR="00D239C8">
        <w:rPr>
          <w:rFonts w:ascii="Tahoma" w:hAnsi="Tahoma" w:hint="cs"/>
          <w:rtl/>
        </w:rPr>
        <w:t>.</w:t>
      </w:r>
    </w:p>
    <w:p w14:paraId="6BE2071B" w14:textId="24EF8E5C" w:rsidR="00F4340A" w:rsidRPr="00F4340A" w:rsidRDefault="00E70C64" w:rsidP="00E66EDF">
      <w:pPr>
        <w:pStyle w:val="ListParagraph"/>
        <w:numPr>
          <w:ilvl w:val="0"/>
          <w:numId w:val="17"/>
        </w:numPr>
        <w:spacing w:after="0" w:line="240" w:lineRule="auto"/>
        <w:rPr>
          <w:rFonts w:ascii="Tahoma" w:hAnsi="Tahoma"/>
        </w:rPr>
      </w:pPr>
      <w:r>
        <w:rPr>
          <w:rFonts w:ascii="Tahoma" w:hAnsi="Tahoma" w:hint="cs"/>
          <w:rtl/>
        </w:rPr>
        <w:t>זמינות: באתר האינטרנט ניתן לראות את מגוון האופציות שהרשת מציעה, לעומת הסניפים שחוסר במלאי יגרום לכך שהלקוח יפספס מוצר שהוא צריך.</w:t>
      </w:r>
      <w:r w:rsidR="00F4340A">
        <w:rPr>
          <w:rFonts w:ascii="Tahoma" w:hAnsi="Tahoma" w:hint="cs"/>
          <w:rtl/>
        </w:rPr>
        <w:t xml:space="preserve"> בנוסף, באתר האינטרנט יש מוצרים שקיימים רק באתר.</w:t>
      </w:r>
    </w:p>
    <w:p w14:paraId="383E87FE" w14:textId="2EC2C9CC" w:rsidR="00765191" w:rsidRDefault="00765191" w:rsidP="00E66EDF">
      <w:pPr>
        <w:pStyle w:val="ListParagraph"/>
        <w:numPr>
          <w:ilvl w:val="0"/>
          <w:numId w:val="17"/>
        </w:numPr>
        <w:spacing w:after="0" w:line="240" w:lineRule="auto"/>
        <w:rPr>
          <w:rFonts w:ascii="Tahoma" w:hAnsi="Tahoma"/>
        </w:rPr>
      </w:pPr>
      <w:r>
        <w:rPr>
          <w:rFonts w:ascii="Tahoma" w:hAnsi="Tahoma" w:hint="cs"/>
          <w:rtl/>
        </w:rPr>
        <w:t xml:space="preserve">יתרון קורונה: </w:t>
      </w:r>
      <w:r w:rsidR="00D239C8">
        <w:rPr>
          <w:rFonts w:ascii="Tahoma" w:hAnsi="Tahoma" w:hint="cs"/>
          <w:rtl/>
        </w:rPr>
        <w:t>רכישת</w:t>
      </w:r>
      <w:r>
        <w:rPr>
          <w:rFonts w:ascii="Tahoma" w:hAnsi="Tahoma" w:hint="cs"/>
          <w:rtl/>
        </w:rPr>
        <w:t xml:space="preserve"> מוצרים חיוניים אונליין שומרת גם על בריאות הלקוח, הפחתת החשיפה לאנשים וכמובן אופציה מעולה לקבוצות הסיכון.</w:t>
      </w:r>
    </w:p>
    <w:p w14:paraId="72BB647E" w14:textId="1FD93E2A" w:rsidR="00053825" w:rsidRPr="0029743B" w:rsidRDefault="00053825" w:rsidP="00E66EDF">
      <w:pPr>
        <w:spacing w:after="0" w:line="240" w:lineRule="auto"/>
        <w:rPr>
          <w:rFonts w:ascii="Tahoma" w:hAnsi="Tahoma"/>
          <w:b/>
          <w:bCs/>
          <w:color w:val="4F81BD" w:themeColor="accent1"/>
          <w:u w:val="single"/>
          <w:rtl/>
        </w:rPr>
      </w:pPr>
      <w:r w:rsidRPr="0029743B">
        <w:rPr>
          <w:rFonts w:ascii="Tahoma" w:hAnsi="Tahoma" w:hint="cs"/>
          <w:b/>
          <w:bCs/>
          <w:color w:val="4F81BD" w:themeColor="accent1"/>
          <w:u w:val="single"/>
          <w:rtl/>
        </w:rPr>
        <w:t>חסרונות ללקוח מהתהליך מקוון:</w:t>
      </w:r>
    </w:p>
    <w:p w14:paraId="6C3283D5" w14:textId="5BEA45C3" w:rsidR="00053825" w:rsidRDefault="00053825" w:rsidP="00E66EDF">
      <w:pPr>
        <w:pStyle w:val="ListParagraph"/>
        <w:numPr>
          <w:ilvl w:val="0"/>
          <w:numId w:val="18"/>
        </w:numPr>
        <w:spacing w:after="0" w:line="240" w:lineRule="auto"/>
        <w:rPr>
          <w:rFonts w:ascii="Tahoma" w:hAnsi="Tahoma"/>
        </w:rPr>
      </w:pPr>
      <w:r w:rsidRPr="00053825">
        <w:rPr>
          <w:rFonts w:ascii="Tahoma" w:hAnsi="Tahoma" w:hint="cs"/>
          <w:rtl/>
        </w:rPr>
        <w:t>טריות המוצר:</w:t>
      </w:r>
      <w:r>
        <w:rPr>
          <w:rFonts w:ascii="Tahoma" w:hAnsi="Tahoma" w:hint="cs"/>
          <w:rtl/>
        </w:rPr>
        <w:t xml:space="preserve"> ללקוח אין אופציה לדעת מה מצב המוצר שהוא הולך לקבל, יש לקוחות שאוהבים לבחור את המוצר לפי איך שהוא נראה, או תוקף מוצר ארוך וכאשר מבצעים הזמנה באינטרנט אי אפשר לבחור את המוצרים בעצמך. (לדוגמא פירות וירקות)</w:t>
      </w:r>
    </w:p>
    <w:p w14:paraId="45831DFC" w14:textId="427CF36A" w:rsidR="00053825" w:rsidRDefault="00053825" w:rsidP="00E66EDF">
      <w:pPr>
        <w:pStyle w:val="ListParagraph"/>
        <w:numPr>
          <w:ilvl w:val="0"/>
          <w:numId w:val="18"/>
        </w:numPr>
        <w:spacing w:after="0" w:line="240" w:lineRule="auto"/>
        <w:rPr>
          <w:rFonts w:ascii="Tahoma" w:hAnsi="Tahoma"/>
        </w:rPr>
      </w:pPr>
      <w:r>
        <w:rPr>
          <w:rFonts w:ascii="Tahoma" w:hAnsi="Tahoma" w:hint="cs"/>
          <w:rtl/>
        </w:rPr>
        <w:t>אם הלקוח אדם שאינו מבין כיצד להשתמש באתר ואין לו במי להיעז</w:t>
      </w:r>
      <w:r>
        <w:rPr>
          <w:rFonts w:ascii="Tahoma" w:hAnsi="Tahoma" w:hint="eastAsia"/>
          <w:rtl/>
        </w:rPr>
        <w:t>ר</w:t>
      </w:r>
      <w:r>
        <w:rPr>
          <w:rFonts w:ascii="Tahoma" w:hAnsi="Tahoma" w:hint="cs"/>
          <w:rtl/>
        </w:rPr>
        <w:t xml:space="preserve"> בתהליך הוא לא יוכל לבצע קניה באתר.</w:t>
      </w:r>
    </w:p>
    <w:p w14:paraId="4E93091E" w14:textId="18E1680B" w:rsidR="00053825" w:rsidRPr="0029743B" w:rsidRDefault="00765191" w:rsidP="00E66EDF">
      <w:pPr>
        <w:spacing w:after="0" w:line="240" w:lineRule="auto"/>
        <w:rPr>
          <w:rFonts w:ascii="Tahoma" w:hAnsi="Tahoma"/>
          <w:b/>
          <w:bCs/>
          <w:color w:val="4F81BD" w:themeColor="accent1"/>
          <w:u w:val="single"/>
          <w:rtl/>
        </w:rPr>
      </w:pPr>
      <w:r w:rsidRPr="0029743B">
        <w:rPr>
          <w:rFonts w:ascii="Tahoma" w:hAnsi="Tahoma" w:hint="cs"/>
          <w:b/>
          <w:bCs/>
          <w:color w:val="4F81BD" w:themeColor="accent1"/>
          <w:u w:val="single"/>
          <w:rtl/>
        </w:rPr>
        <w:t>יתרונות לחברה מתהליך מקוון:</w:t>
      </w:r>
    </w:p>
    <w:p w14:paraId="1A611B2E" w14:textId="63470453" w:rsidR="00765191" w:rsidRDefault="00765191" w:rsidP="00E66EDF">
      <w:pPr>
        <w:pStyle w:val="ListParagraph"/>
        <w:numPr>
          <w:ilvl w:val="0"/>
          <w:numId w:val="19"/>
        </w:numPr>
        <w:spacing w:after="0" w:line="240" w:lineRule="auto"/>
        <w:rPr>
          <w:rFonts w:ascii="Tahoma" w:hAnsi="Tahoma"/>
        </w:rPr>
      </w:pPr>
      <w:r>
        <w:rPr>
          <w:rFonts w:ascii="Tahoma" w:hAnsi="Tahoma" w:hint="cs"/>
          <w:rtl/>
        </w:rPr>
        <w:t xml:space="preserve">יכולת מעקב מדויקת: </w:t>
      </w:r>
      <w:r w:rsidR="00F7264A" w:rsidRPr="00F7264A">
        <w:rPr>
          <w:rFonts w:ascii="Tahoma" w:hAnsi="Tahoma" w:hint="cs"/>
          <w:rtl/>
        </w:rPr>
        <w:t>לחברה יש יכולת לעקוב אחר ההזמנות שבוצעו לעומת הרכישות בסניפים והמלאי מתעדכן בצורה טובה יותר מהסניף.</w:t>
      </w:r>
    </w:p>
    <w:p w14:paraId="367DC9D5" w14:textId="4F7AE810" w:rsidR="00F7264A" w:rsidRDefault="00F7264A" w:rsidP="00E66EDF">
      <w:pPr>
        <w:pStyle w:val="ListParagraph"/>
        <w:numPr>
          <w:ilvl w:val="0"/>
          <w:numId w:val="19"/>
        </w:numPr>
        <w:spacing w:after="0" w:line="240" w:lineRule="auto"/>
        <w:rPr>
          <w:rFonts w:ascii="Tahoma" w:hAnsi="Tahoma"/>
        </w:rPr>
      </w:pPr>
      <w:r>
        <w:rPr>
          <w:rFonts w:ascii="Tahoma" w:hAnsi="Tahoma" w:hint="cs"/>
          <w:rtl/>
        </w:rPr>
        <w:t>מוצרים שלא נמכרים בסניפים: החברה משווקת מוצרים רבים שנמכרים רק באתר וכך מגדילה את ההיצע שלה אל מול הלקוח.</w:t>
      </w:r>
    </w:p>
    <w:p w14:paraId="392590CB" w14:textId="25B447A2" w:rsidR="00F7264A" w:rsidRDefault="00F7264A" w:rsidP="00E66EDF">
      <w:pPr>
        <w:pStyle w:val="ListParagraph"/>
        <w:numPr>
          <w:ilvl w:val="0"/>
          <w:numId w:val="19"/>
        </w:numPr>
        <w:spacing w:after="0" w:line="240" w:lineRule="auto"/>
        <w:rPr>
          <w:rFonts w:ascii="Tahoma" w:hAnsi="Tahoma"/>
        </w:rPr>
      </w:pPr>
      <w:r>
        <w:rPr>
          <w:rFonts w:ascii="Tahoma" w:hAnsi="Tahoma" w:hint="cs"/>
          <w:rtl/>
        </w:rPr>
        <w:t>שיווק: באתר יש אופציה לראות את כל המבצעים ביחד, מה שגורם ללקוח לקנות מוצרים שלא בהכרח תכנן או היה לו צורך בהם וכך החברה מגדילה רווחים.</w:t>
      </w:r>
    </w:p>
    <w:p w14:paraId="0E506A78" w14:textId="3E1138B6" w:rsidR="00F7264A" w:rsidRDefault="00F7264A" w:rsidP="00E66EDF">
      <w:pPr>
        <w:spacing w:after="0" w:line="240" w:lineRule="auto"/>
        <w:ind w:left="360"/>
        <w:rPr>
          <w:rFonts w:ascii="Tahoma" w:hAnsi="Tahoma"/>
          <w:b/>
          <w:bCs/>
          <w:u w:val="single"/>
          <w:rtl/>
        </w:rPr>
      </w:pPr>
      <w:r w:rsidRPr="00E66EDF">
        <w:rPr>
          <w:rFonts w:ascii="Tahoma" w:hAnsi="Tahoma" w:hint="cs"/>
          <w:b/>
          <w:bCs/>
          <w:highlight w:val="yellow"/>
          <w:u w:val="single"/>
          <w:rtl/>
        </w:rPr>
        <w:t>חסרונות לחברה מתהליך מקוון:</w:t>
      </w:r>
    </w:p>
    <w:p w14:paraId="036A2828" w14:textId="0911A05D" w:rsidR="00722942" w:rsidRPr="00D239C8" w:rsidRDefault="00F7264A" w:rsidP="00D239C8">
      <w:pPr>
        <w:spacing w:after="0" w:line="240" w:lineRule="auto"/>
        <w:ind w:left="360"/>
        <w:rPr>
          <w:rFonts w:ascii="Tahoma" w:hAnsi="Tahoma"/>
          <w:rtl/>
        </w:rPr>
      </w:pPr>
      <w:r w:rsidRPr="00E66EDF">
        <w:rPr>
          <w:rFonts w:ascii="Tahoma" w:hAnsi="Tahoma" w:hint="cs"/>
          <w:rtl/>
        </w:rPr>
        <w:t>אין אופציה לשימור לקוחות: לדוגמא לקוח נכנס לאתר ולא מרוצה מההיצע, אין לחברה יכולת לשמר את הלקוח ולהציע לו עזרה.</w:t>
      </w:r>
    </w:p>
    <w:p w14:paraId="66EBFA6E" w14:textId="77777777" w:rsidR="00D239C8" w:rsidRDefault="00D239C8" w:rsidP="0025743B">
      <w:pPr>
        <w:spacing w:after="0" w:line="240" w:lineRule="auto"/>
        <w:rPr>
          <w:rFonts w:ascii="Tahoma" w:hAnsi="Tahoma"/>
          <w:b/>
          <w:bCs/>
          <w:rtl/>
        </w:rPr>
      </w:pPr>
    </w:p>
    <w:p w14:paraId="59BA6775" w14:textId="01C46890" w:rsidR="00E66EDF" w:rsidRPr="00722942" w:rsidRDefault="00722942" w:rsidP="0025743B">
      <w:pPr>
        <w:spacing w:after="0" w:line="240" w:lineRule="auto"/>
        <w:rPr>
          <w:rFonts w:ascii="Tahoma" w:hAnsi="Tahoma"/>
          <w:b/>
          <w:bCs/>
          <w:rtl/>
        </w:rPr>
      </w:pPr>
      <w:r w:rsidRPr="00722942">
        <w:rPr>
          <w:rFonts w:ascii="Tahoma" w:hAnsi="Tahoma" w:hint="cs"/>
          <w:b/>
          <w:bCs/>
          <w:rtl/>
        </w:rPr>
        <w:t>בהזמנה מהאתר נדרש המידע הבא:</w:t>
      </w:r>
    </w:p>
    <w:p w14:paraId="1093F4DE" w14:textId="60292159" w:rsidR="00722942" w:rsidRDefault="00D239C8" w:rsidP="0025743B">
      <w:pPr>
        <w:spacing w:after="0" w:line="240" w:lineRule="auto"/>
        <w:rPr>
          <w:rFonts w:ascii="Tahoma" w:hAnsi="Tahoma"/>
          <w:rtl/>
        </w:rPr>
      </w:pPr>
      <w:r>
        <w:rPr>
          <w:rFonts w:ascii="Tahoma" w:hAnsi="Tahoma" w:hint="cs"/>
          <w:rtl/>
        </w:rPr>
        <w:t xml:space="preserve">משתמש: </w:t>
      </w:r>
      <w:r w:rsidR="00722942">
        <w:rPr>
          <w:rFonts w:ascii="Tahoma" w:hAnsi="Tahoma" w:hint="cs"/>
          <w:rtl/>
        </w:rPr>
        <w:t>רשום/לא רשום</w:t>
      </w:r>
    </w:p>
    <w:p w14:paraId="128055D7" w14:textId="22EA1F86" w:rsidR="00722942" w:rsidRDefault="00722942" w:rsidP="0025743B">
      <w:pPr>
        <w:spacing w:after="0" w:line="240" w:lineRule="auto"/>
        <w:jc w:val="left"/>
        <w:rPr>
          <w:rFonts w:ascii="Tahoma" w:hAnsi="Tahoma"/>
          <w:rtl/>
        </w:rPr>
      </w:pPr>
      <w:r w:rsidRPr="00D239C8">
        <w:rPr>
          <w:rFonts w:ascii="Tahoma" w:hAnsi="Tahoma" w:hint="cs"/>
          <w:b/>
          <w:bCs/>
          <w:rtl/>
        </w:rPr>
        <w:t>הרשמה:</w:t>
      </w:r>
      <w:r>
        <w:rPr>
          <w:rFonts w:ascii="Tahoma" w:hAnsi="Tahoma" w:hint="cs"/>
          <w:rtl/>
        </w:rPr>
        <w:t xml:space="preserve"> </w:t>
      </w:r>
      <w:r w:rsidRPr="00D239C8">
        <w:rPr>
          <w:rFonts w:ascii="Tahoma" w:hAnsi="Tahoma" w:hint="cs"/>
          <w:u w:val="single"/>
          <w:rtl/>
        </w:rPr>
        <w:t>חובה</w:t>
      </w:r>
      <w:r>
        <w:rPr>
          <w:rFonts w:ascii="Tahoma" w:hAnsi="Tahoma" w:hint="cs"/>
          <w:rtl/>
        </w:rPr>
        <w:t xml:space="preserve">: שם פרטי, שם משפחה, ת.ז, מספר טלפון נייד, סיסמא לאתר, דואר אלקטרוני, </w:t>
      </w:r>
      <w:r w:rsidR="00D239C8">
        <w:rPr>
          <w:rFonts w:ascii="Tahoma" w:hAnsi="Tahoma" w:hint="cs"/>
          <w:rtl/>
        </w:rPr>
        <w:t>האם רוצים להצטרף</w:t>
      </w:r>
      <w:r>
        <w:rPr>
          <w:rFonts w:ascii="Tahoma" w:hAnsi="Tahoma" w:hint="cs"/>
          <w:rtl/>
        </w:rPr>
        <w:t xml:space="preserve"> לשופרסל אונליין </w:t>
      </w:r>
      <w:r w:rsidRPr="00D239C8">
        <w:rPr>
          <w:rFonts w:ascii="Tahoma" w:hAnsi="Tahoma" w:hint="cs"/>
          <w:u w:val="single"/>
          <w:rtl/>
        </w:rPr>
        <w:t>לא חובה</w:t>
      </w:r>
      <w:r>
        <w:rPr>
          <w:rFonts w:ascii="Tahoma" w:hAnsi="Tahoma" w:hint="cs"/>
          <w:rtl/>
        </w:rPr>
        <w:t>:</w:t>
      </w:r>
      <w:r w:rsidR="0025743B">
        <w:rPr>
          <w:rFonts w:ascii="Tahoma" w:hAnsi="Tahoma" w:hint="cs"/>
          <w:rtl/>
        </w:rPr>
        <w:t xml:space="preserve"> </w:t>
      </w:r>
      <w:r>
        <w:rPr>
          <w:rFonts w:ascii="Tahoma" w:hAnsi="Tahoma" w:hint="cs"/>
          <w:rtl/>
        </w:rPr>
        <w:t>תאריך לידה</w:t>
      </w:r>
      <w:r w:rsidR="00D239C8">
        <w:rPr>
          <w:rFonts w:ascii="Tahoma" w:hAnsi="Tahoma" w:hint="cs"/>
          <w:rtl/>
        </w:rPr>
        <w:t>.</w:t>
      </w:r>
    </w:p>
    <w:p w14:paraId="1C695F2D" w14:textId="31C48163" w:rsidR="00722942" w:rsidRDefault="00722942" w:rsidP="00D239C8">
      <w:pPr>
        <w:spacing w:after="0" w:line="240" w:lineRule="auto"/>
        <w:jc w:val="left"/>
        <w:rPr>
          <w:rFonts w:ascii="Tahoma" w:hAnsi="Tahoma"/>
          <w:rtl/>
        </w:rPr>
      </w:pPr>
      <w:r w:rsidRPr="00D239C8">
        <w:rPr>
          <w:rFonts w:ascii="Tahoma" w:hAnsi="Tahoma" w:hint="cs"/>
          <w:b/>
          <w:bCs/>
          <w:rtl/>
        </w:rPr>
        <w:t>רשום:</w:t>
      </w:r>
      <w:r>
        <w:rPr>
          <w:rFonts w:ascii="Tahoma" w:hAnsi="Tahoma" w:hint="cs"/>
          <w:rtl/>
        </w:rPr>
        <w:t xml:space="preserve"> חובה: דו</w:t>
      </w:r>
      <w:r w:rsidR="00D239C8">
        <w:rPr>
          <w:rFonts w:ascii="Tahoma" w:hAnsi="Tahoma" w:hint="cs"/>
          <w:rtl/>
        </w:rPr>
        <w:t>א"ל</w:t>
      </w:r>
      <w:r>
        <w:rPr>
          <w:rFonts w:ascii="Tahoma" w:hAnsi="Tahoma" w:hint="cs"/>
          <w:rtl/>
        </w:rPr>
        <w:t xml:space="preserve"> וסיסמא, לאחר לחיצה על כפתור התשלום נתבקש להזין שוב סיסמא</w:t>
      </w:r>
    </w:p>
    <w:p w14:paraId="3F50C022" w14:textId="06D9AFEE" w:rsidR="00722942" w:rsidRDefault="00722942" w:rsidP="0025743B">
      <w:pPr>
        <w:spacing w:after="0" w:line="240" w:lineRule="auto"/>
        <w:jc w:val="left"/>
        <w:rPr>
          <w:rFonts w:ascii="Tahoma" w:hAnsi="Tahoma"/>
          <w:rtl/>
        </w:rPr>
      </w:pPr>
      <w:r w:rsidRPr="00D239C8">
        <w:rPr>
          <w:rFonts w:ascii="Tahoma" w:hAnsi="Tahoma" w:hint="cs"/>
          <w:b/>
          <w:bCs/>
          <w:rtl/>
        </w:rPr>
        <w:t>משלוח:</w:t>
      </w:r>
      <w:r>
        <w:rPr>
          <w:rFonts w:ascii="Tahoma" w:hAnsi="Tahoma" w:hint="cs"/>
          <w:rtl/>
        </w:rPr>
        <w:t xml:space="preserve"> שם פרטי ומשפחה, יישוב, רחוב , מס' בית , מיקוד, טלפון, סוג בית הערות</w:t>
      </w:r>
    </w:p>
    <w:p w14:paraId="3B0B5C9E" w14:textId="0441CE81" w:rsidR="00722942" w:rsidRDefault="00722942" w:rsidP="00D239C8">
      <w:pPr>
        <w:spacing w:after="0" w:line="240" w:lineRule="auto"/>
        <w:jc w:val="left"/>
        <w:rPr>
          <w:rFonts w:ascii="Tahoma" w:hAnsi="Tahoma"/>
          <w:rtl/>
        </w:rPr>
      </w:pPr>
      <w:r w:rsidRPr="00D239C8">
        <w:rPr>
          <w:rFonts w:ascii="Tahoma" w:hAnsi="Tahoma" w:hint="cs"/>
          <w:b/>
          <w:bCs/>
          <w:rtl/>
        </w:rPr>
        <w:t>איסוף עצמי :</w:t>
      </w:r>
      <w:r>
        <w:rPr>
          <w:rFonts w:ascii="Tahoma" w:hAnsi="Tahoma" w:hint="cs"/>
          <w:rtl/>
        </w:rPr>
        <w:t xml:space="preserve"> בחירת חנות ומועד לאיסוף</w:t>
      </w:r>
    </w:p>
    <w:p w14:paraId="0C5215FF" w14:textId="12995B78" w:rsidR="00722942" w:rsidRDefault="00722942" w:rsidP="0025743B">
      <w:pPr>
        <w:spacing w:after="0" w:line="240" w:lineRule="auto"/>
        <w:jc w:val="left"/>
        <w:rPr>
          <w:rFonts w:ascii="Tahoma" w:hAnsi="Tahoma"/>
          <w:rtl/>
        </w:rPr>
      </w:pPr>
      <w:r w:rsidRPr="00D239C8">
        <w:rPr>
          <w:rFonts w:ascii="Tahoma" w:hAnsi="Tahoma" w:hint="cs"/>
          <w:b/>
          <w:bCs/>
          <w:rtl/>
        </w:rPr>
        <w:t>תשלום:</w:t>
      </w:r>
      <w:r>
        <w:rPr>
          <w:rFonts w:ascii="Tahoma" w:hAnsi="Tahoma" w:hint="cs"/>
          <w:rtl/>
        </w:rPr>
        <w:t xml:space="preserve"> כרטיס אשראי</w:t>
      </w:r>
      <w:r w:rsidR="00D239C8">
        <w:rPr>
          <w:rFonts w:ascii="Tahoma" w:hAnsi="Tahoma" w:hint="cs"/>
          <w:rtl/>
        </w:rPr>
        <w:t xml:space="preserve">(פרטי הכרטיס) </w:t>
      </w:r>
      <w:r>
        <w:rPr>
          <w:rFonts w:ascii="Tahoma" w:hAnsi="Tahoma" w:hint="cs"/>
          <w:rtl/>
        </w:rPr>
        <w:t>/</w:t>
      </w:r>
      <w:r w:rsidR="00D239C8">
        <w:rPr>
          <w:rFonts w:ascii="Tahoma" w:hAnsi="Tahoma" w:hint="cs"/>
          <w:rtl/>
        </w:rPr>
        <w:t xml:space="preserve"> </w:t>
      </w:r>
      <w:r>
        <w:rPr>
          <w:rFonts w:ascii="Tahoma" w:hAnsi="Tahoma" w:hint="cs"/>
          <w:rtl/>
        </w:rPr>
        <w:t>תו זהב</w:t>
      </w:r>
      <w:r w:rsidR="00D239C8">
        <w:rPr>
          <w:rFonts w:ascii="Tahoma" w:hAnsi="Tahoma" w:hint="cs"/>
          <w:rtl/>
        </w:rPr>
        <w:t>(פרטי תו זהב ואשראי לגיבוי)</w:t>
      </w:r>
    </w:p>
    <w:p w14:paraId="49A013A3" w14:textId="7BA4571B" w:rsidR="0025743B" w:rsidRDefault="0025743B" w:rsidP="0025743B">
      <w:pPr>
        <w:spacing w:after="0" w:line="240" w:lineRule="auto"/>
        <w:jc w:val="left"/>
        <w:rPr>
          <w:rFonts w:ascii="Tahoma" w:hAnsi="Tahoma"/>
        </w:rPr>
      </w:pPr>
      <w:r>
        <w:rPr>
          <w:rFonts w:ascii="Tahoma" w:hAnsi="Tahoma" w:hint="cs"/>
          <w:rtl/>
        </w:rPr>
        <w:t>הערות להזמנה</w:t>
      </w:r>
    </w:p>
    <w:p w14:paraId="08FA2197" w14:textId="05F34EEB" w:rsidR="0025743B" w:rsidRDefault="0025743B" w:rsidP="00DB30E3">
      <w:pPr>
        <w:spacing w:after="240" w:line="240" w:lineRule="auto"/>
        <w:rPr>
          <w:rFonts w:ascii="Tahoma" w:hAnsi="Tahoma"/>
        </w:rPr>
      </w:pPr>
      <w:r>
        <w:rPr>
          <w:rFonts w:ascii="Tahoma" w:hAnsi="Tahoma" w:hint="cs"/>
          <w:rtl/>
        </w:rPr>
        <w:lastRenderedPageBreak/>
        <w:t>ניתן לראות שהמידע היחידי שהוא לא חובה הוא תאריך לידה, שאכן לא הכרחי לביצוע הזמנה אינטרנטית. כל שאר המידע שנדרש הוא חובה ואכן הכרחי לביצוע התהליך</w:t>
      </w:r>
      <w:r w:rsidR="00D239C8">
        <w:rPr>
          <w:rFonts w:ascii="Tahoma" w:hAnsi="Tahoma" w:hint="cs"/>
          <w:rtl/>
        </w:rPr>
        <w:t>, על מנת שיהיה עם מי ליצור קשר במקרה של תקלות בהזמנה ועל מנת שההזמנה תגיע ללקוח ללא בעיות.</w:t>
      </w:r>
      <w:r>
        <w:rPr>
          <w:rFonts w:ascii="Tahoma" w:hAnsi="Tahoma" w:hint="cs"/>
          <w:rtl/>
        </w:rPr>
        <w:t xml:space="preserve"> </w:t>
      </w:r>
    </w:p>
    <w:p w14:paraId="584283AC" w14:textId="3FC58EAE" w:rsidR="00F81996" w:rsidRDefault="00F81996" w:rsidP="00DB30E3">
      <w:pPr>
        <w:spacing w:after="240" w:line="240" w:lineRule="auto"/>
        <w:rPr>
          <w:rFonts w:ascii="Tahoma" w:hAnsi="Tahoma"/>
          <w:rtl/>
        </w:rPr>
      </w:pPr>
      <w:r>
        <w:rPr>
          <w:rFonts w:ascii="Tahoma" w:hAnsi="Tahoma" w:hint="cs"/>
          <w:rtl/>
        </w:rPr>
        <w:t>תרשים</w:t>
      </w:r>
    </w:p>
    <w:p w14:paraId="572FFB2D" w14:textId="664AA255" w:rsidR="00722942" w:rsidRDefault="00276C01" w:rsidP="00DB30E3">
      <w:pPr>
        <w:spacing w:after="240" w:line="240" w:lineRule="auto"/>
        <w:rPr>
          <w:rFonts w:ascii="Tahoma" w:hAnsi="Tahoma"/>
        </w:rPr>
      </w:pPr>
      <w:r>
        <w:rPr>
          <w:rFonts w:ascii="Tahoma" w:hAnsi="Tahoma"/>
          <w:noProof/>
        </w:rPr>
        <w:drawing>
          <wp:anchor distT="0" distB="0" distL="114300" distR="114300" simplePos="0" relativeHeight="251658240" behindDoc="0" locked="0" layoutInCell="1" allowOverlap="1" wp14:anchorId="4DF91530" wp14:editId="0F25E321">
            <wp:simplePos x="0" y="0"/>
            <wp:positionH relativeFrom="margin">
              <wp:posOffset>-548005</wp:posOffset>
            </wp:positionH>
            <wp:positionV relativeFrom="paragraph">
              <wp:posOffset>185420</wp:posOffset>
            </wp:positionV>
            <wp:extent cx="7178675" cy="5029200"/>
            <wp:effectExtent l="0" t="0" r="317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675"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14AFE" w14:textId="77777777" w:rsidR="00E66EDF" w:rsidRDefault="00E66EDF" w:rsidP="00DB30E3">
      <w:pPr>
        <w:spacing w:after="240" w:line="240" w:lineRule="auto"/>
        <w:rPr>
          <w:rFonts w:ascii="Tahoma" w:hAnsi="Tahoma"/>
          <w:rtl/>
        </w:rPr>
      </w:pPr>
    </w:p>
    <w:p w14:paraId="686B614E" w14:textId="77777777" w:rsidR="0008194E" w:rsidRDefault="0008194E" w:rsidP="00DB30E3">
      <w:pPr>
        <w:spacing w:line="240" w:lineRule="auto"/>
        <w:jc w:val="center"/>
        <w:rPr>
          <w:rFonts w:ascii="Tahoma" w:hAnsi="Tahoma"/>
          <w:noProof/>
          <w:rtl/>
        </w:rPr>
      </w:pPr>
    </w:p>
    <w:p w14:paraId="742A556A" w14:textId="20B84751" w:rsidR="00CA52EC" w:rsidRPr="00A40D60" w:rsidRDefault="00CA52EC" w:rsidP="00DB30E3">
      <w:pPr>
        <w:spacing w:line="240" w:lineRule="auto"/>
        <w:jc w:val="center"/>
        <w:rPr>
          <w:rFonts w:ascii="Tahoma" w:hAnsi="Tahoma"/>
          <w:rtl/>
        </w:rPr>
      </w:pPr>
    </w:p>
    <w:p w14:paraId="09BCB4D5" w14:textId="5894B648" w:rsidR="00C042E4" w:rsidRPr="0008194E" w:rsidRDefault="00C042E4" w:rsidP="00DB30E3">
      <w:pPr>
        <w:spacing w:line="240" w:lineRule="auto"/>
      </w:pPr>
      <w:r w:rsidRPr="00A40D60">
        <w:rPr>
          <w:rFonts w:ascii="Tahoma" w:hAnsi="Tahoma"/>
          <w:b/>
          <w:bCs/>
          <w:rtl/>
        </w:rPr>
        <w:br w:type="page"/>
      </w:r>
    </w:p>
    <w:p w14:paraId="4F0EDDB4" w14:textId="1F9C146C" w:rsidR="001725B7" w:rsidRPr="00A40D60" w:rsidRDefault="001725B7" w:rsidP="00DB30E3">
      <w:pPr>
        <w:pStyle w:val="Heading2"/>
        <w:spacing w:line="240" w:lineRule="auto"/>
        <w:rPr>
          <w:rFonts w:ascii="Tahoma" w:hAnsi="Tahoma"/>
          <w:rtl/>
        </w:rPr>
      </w:pPr>
      <w:r w:rsidRPr="00A40D60">
        <w:rPr>
          <w:rFonts w:ascii="Tahoma" w:hAnsi="Tahoma"/>
          <w:rtl/>
        </w:rPr>
        <w:lastRenderedPageBreak/>
        <w:t>מטלה 3– עיצוב קונספטואלי (תרשים ישויות-קשרים) ראשוני</w:t>
      </w:r>
    </w:p>
    <w:p w14:paraId="3CF2A370" w14:textId="7F0BD0F1" w:rsidR="00B14FB7" w:rsidRDefault="00B14FB7" w:rsidP="00DB30E3">
      <w:pPr>
        <w:spacing w:line="240" w:lineRule="auto"/>
        <w:jc w:val="center"/>
        <w:rPr>
          <w:rFonts w:ascii="Tahoma" w:hAnsi="Tahoma"/>
          <w:rtl/>
        </w:rPr>
      </w:pPr>
    </w:p>
    <w:p w14:paraId="1EE7F96A" w14:textId="790D7AE0" w:rsidR="00604BA4" w:rsidRDefault="00604BA4" w:rsidP="00604BA4">
      <w:pPr>
        <w:pStyle w:val="Heading3"/>
        <w:rPr>
          <w:rFonts w:ascii="Tahoma" w:hAnsi="Tahoma" w:cs="Tahoma"/>
          <w:b/>
          <w:bCs/>
          <w:color w:val="4F81BD" w:themeColor="accent1"/>
          <w:sz w:val="28"/>
          <w:szCs w:val="28"/>
          <w:rtl/>
        </w:rPr>
      </w:pPr>
      <w:r>
        <w:rPr>
          <w:noProof/>
        </w:rPr>
        <w:drawing>
          <wp:anchor distT="0" distB="0" distL="114300" distR="114300" simplePos="0" relativeHeight="251659264" behindDoc="1" locked="0" layoutInCell="1" allowOverlap="1" wp14:anchorId="492C5606" wp14:editId="43F749AF">
            <wp:simplePos x="0" y="0"/>
            <wp:positionH relativeFrom="margin">
              <wp:posOffset>71120</wp:posOffset>
            </wp:positionH>
            <wp:positionV relativeFrom="paragraph">
              <wp:posOffset>340995</wp:posOffset>
            </wp:positionV>
            <wp:extent cx="5940425" cy="4724400"/>
            <wp:effectExtent l="0" t="0" r="3175" b="0"/>
            <wp:wrapTight wrapText="bothSides">
              <wp:wrapPolygon edited="0">
                <wp:start x="0" y="0"/>
                <wp:lineTo x="0" y="21513"/>
                <wp:lineTo x="21542" y="21513"/>
                <wp:lineTo x="21542"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BA4">
        <w:rPr>
          <w:rFonts w:ascii="Tahoma" w:hAnsi="Tahoma" w:cs="Tahoma"/>
          <w:b/>
          <w:bCs/>
          <w:color w:val="4F81BD" w:themeColor="accent1"/>
          <w:sz w:val="28"/>
          <w:szCs w:val="28"/>
          <w:rtl/>
        </w:rPr>
        <w:t>אפיון הישויות במודל והקשרים בניהם כולל קרדינליות</w:t>
      </w:r>
      <w:r>
        <w:rPr>
          <w:rFonts w:ascii="Tahoma" w:hAnsi="Tahoma" w:cs="Tahoma" w:hint="cs"/>
          <w:b/>
          <w:bCs/>
          <w:color w:val="4F81BD" w:themeColor="accent1"/>
          <w:sz w:val="28"/>
          <w:szCs w:val="28"/>
          <w:rtl/>
        </w:rPr>
        <w:t>:</w:t>
      </w:r>
    </w:p>
    <w:p w14:paraId="2086DB78" w14:textId="152FD6B1" w:rsidR="00604BA4" w:rsidRDefault="00604BA4" w:rsidP="00604BA4">
      <w:pPr>
        <w:rPr>
          <w:rtl/>
        </w:rPr>
      </w:pPr>
      <w:r w:rsidRPr="00604BA4">
        <w:t xml:space="preserve"> </w:t>
      </w:r>
    </w:p>
    <w:p w14:paraId="0A95F1C2" w14:textId="00D29319" w:rsidR="0029743B" w:rsidRPr="0029743B" w:rsidRDefault="00604BA4" w:rsidP="0029743B">
      <w:pPr>
        <w:pStyle w:val="Heading3"/>
        <w:rPr>
          <w:rFonts w:ascii="Tahoma" w:hAnsi="Tahoma" w:cs="Tahoma"/>
          <w:b/>
          <w:bCs/>
          <w:color w:val="4F81BD" w:themeColor="accent1"/>
          <w:sz w:val="26"/>
          <w:szCs w:val="26"/>
          <w:rtl/>
        </w:rPr>
      </w:pPr>
      <w:r w:rsidRPr="00604BA4">
        <w:rPr>
          <w:rFonts w:ascii="Tahoma" w:hAnsi="Tahoma" w:cs="Tahoma"/>
          <w:b/>
          <w:bCs/>
          <w:color w:val="4F81BD" w:themeColor="accent1"/>
          <w:sz w:val="26"/>
          <w:szCs w:val="26"/>
          <w:rtl/>
        </w:rPr>
        <w:t>פירוט של הנחות התרשים</w:t>
      </w:r>
      <w:r>
        <w:rPr>
          <w:rFonts w:ascii="Tahoma" w:hAnsi="Tahoma" w:cs="Tahoma" w:hint="cs"/>
          <w:b/>
          <w:bCs/>
          <w:color w:val="4F81BD" w:themeColor="accent1"/>
          <w:sz w:val="26"/>
          <w:szCs w:val="26"/>
          <w:rtl/>
        </w:rPr>
        <w:t>:</w:t>
      </w:r>
    </w:p>
    <w:p w14:paraId="2695D72A" w14:textId="719E9B3A" w:rsidR="00604BA4" w:rsidRDefault="00604BA4" w:rsidP="00604BA4">
      <w:pPr>
        <w:rPr>
          <w:rtl/>
        </w:rPr>
      </w:pPr>
      <w:r>
        <w:rPr>
          <w:rFonts w:hint="cs"/>
          <w:rtl/>
        </w:rPr>
        <w:t xml:space="preserve">1.הברקוד של המוצר הוא מזהה חלקי מכיוון שהוא ספציפי לסניף של שופרסל . הברקוד של המוצר איננו תקף בסניף של רשת אחרת </w:t>
      </w:r>
      <w:r w:rsidR="0029743B">
        <w:rPr>
          <w:rFonts w:hint="cs"/>
          <w:rtl/>
        </w:rPr>
        <w:t>(</w:t>
      </w:r>
      <w:r>
        <w:rPr>
          <w:rFonts w:hint="cs"/>
          <w:rtl/>
        </w:rPr>
        <w:t>לדוג' רשת ויקטורי</w:t>
      </w:r>
      <w:r w:rsidR="0029743B">
        <w:rPr>
          <w:rFonts w:hint="cs"/>
          <w:rtl/>
        </w:rPr>
        <w:t>)</w:t>
      </w:r>
      <w:r>
        <w:rPr>
          <w:rFonts w:hint="cs"/>
          <w:rtl/>
        </w:rPr>
        <w:t>.</w:t>
      </w:r>
    </w:p>
    <w:p w14:paraId="1DD4C50C" w14:textId="337DF6DE" w:rsidR="00604BA4" w:rsidRDefault="00604BA4" w:rsidP="00604BA4">
      <w:pPr>
        <w:rPr>
          <w:rtl/>
        </w:rPr>
      </w:pPr>
      <w:r>
        <w:rPr>
          <w:rFonts w:hint="cs"/>
          <w:rtl/>
        </w:rPr>
        <w:t xml:space="preserve">2.הקשר בין מוצר להזמנה -הקשר הוא בין </w:t>
      </w:r>
      <w:r>
        <w:rPr>
          <w:rFonts w:hint="cs"/>
        </w:rPr>
        <w:t>N</w:t>
      </w:r>
      <w:r>
        <w:rPr>
          <w:rFonts w:hint="cs"/>
          <w:rtl/>
        </w:rPr>
        <w:t xml:space="preserve">:1 ולא בין </w:t>
      </w:r>
      <w:r>
        <w:rPr>
          <w:rFonts w:hint="cs"/>
        </w:rPr>
        <w:t>N</w:t>
      </w:r>
      <w:r>
        <w:rPr>
          <w:rFonts w:hint="cs"/>
          <w:rtl/>
        </w:rPr>
        <w:t>:0 היות ואי אפשר לבצע הזמנה ללא פריטים.</w:t>
      </w:r>
    </w:p>
    <w:p w14:paraId="02747273" w14:textId="7B930748" w:rsidR="00604BA4" w:rsidRDefault="00604BA4" w:rsidP="00604BA4">
      <w:pPr>
        <w:rPr>
          <w:rtl/>
        </w:rPr>
      </w:pPr>
      <w:r>
        <w:rPr>
          <w:rFonts w:hint="cs"/>
          <w:rtl/>
        </w:rPr>
        <w:t>3.</w:t>
      </w:r>
      <w:r w:rsidR="0029743B">
        <w:rPr>
          <w:rFonts w:hint="cs"/>
          <w:rtl/>
        </w:rPr>
        <w:t xml:space="preserve">השתמשנו בהורשה מלאה ובדידה כי התבססנו על זה שבאתר האינטרנט ניתן לבצע </w:t>
      </w:r>
      <w:r w:rsidR="0029743B" w:rsidRPr="0029743B">
        <w:rPr>
          <w:rFonts w:hint="cs"/>
          <w:u w:val="single"/>
          <w:rtl/>
        </w:rPr>
        <w:t>רק</w:t>
      </w:r>
      <w:r w:rsidR="0029743B">
        <w:rPr>
          <w:rFonts w:hint="cs"/>
          <w:rtl/>
        </w:rPr>
        <w:t xml:space="preserve"> משלוחים או איסוף עצמי.</w:t>
      </w:r>
    </w:p>
    <w:p w14:paraId="035BB733" w14:textId="528B4A32" w:rsidR="00604BA4" w:rsidRPr="0029743B" w:rsidRDefault="0029743B" w:rsidP="0029743B">
      <w:pPr>
        <w:rPr>
          <w:rtl/>
        </w:rPr>
      </w:pPr>
      <w:r>
        <w:rPr>
          <w:rFonts w:hint="cs"/>
          <w:rtl/>
        </w:rPr>
        <w:t>4.באתר שופרסל אונליין אין אפשרות לשלם במזומן כאשר מבצעים הזמנה, גם במקרה של איסוף עצמי, לכן קיימת אופציה של תשלום באשראי בלבד.</w:t>
      </w:r>
    </w:p>
    <w:sectPr w:rsidR="00604BA4" w:rsidRPr="0029743B" w:rsidSect="008942E8">
      <w:headerReference w:type="default" r:id="rId10"/>
      <w:footerReference w:type="default" r:id="rId1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8086" w14:textId="77777777" w:rsidR="00BC5C43" w:rsidRDefault="00BC5C43" w:rsidP="00B75740">
      <w:pPr>
        <w:spacing w:after="0" w:line="240" w:lineRule="auto"/>
      </w:pPr>
      <w:r>
        <w:separator/>
      </w:r>
    </w:p>
  </w:endnote>
  <w:endnote w:type="continuationSeparator" w:id="0">
    <w:p w14:paraId="7EAB0DFC" w14:textId="77777777" w:rsidR="00BC5C43" w:rsidRDefault="00BC5C43"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Footer"/>
      <w:jc w:val="center"/>
    </w:pPr>
    <w:r>
      <w:fldChar w:fldCharType="begin"/>
    </w:r>
    <w:r w:rsidR="00882735">
      <w:instrText xml:space="preserve"> PAGE  \* ArabicDash  \* MERGEFORMAT </w:instrText>
    </w:r>
    <w:r>
      <w:fldChar w:fldCharType="separate"/>
    </w:r>
    <w:r w:rsidR="00DB3706">
      <w:rPr>
        <w:noProof/>
      </w:rPr>
      <w:t xml:space="preserve">- 6 </w:t>
    </w:r>
    <w:r w:rsidR="00DB3706">
      <w:rPr>
        <w:noProof/>
      </w:rPr>
      <w:t>-</w:t>
    </w:r>
    <w:r>
      <w:rPr>
        <w:noProof/>
      </w:rPr>
      <w:fldChar w:fldCharType="end"/>
    </w:r>
  </w:p>
  <w:p w14:paraId="63CDC41A" w14:textId="77777777" w:rsidR="00412BBF" w:rsidRDefault="0041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B10F" w14:textId="77777777" w:rsidR="00BC5C43" w:rsidRDefault="00BC5C43" w:rsidP="00B75740">
      <w:pPr>
        <w:spacing w:after="0" w:line="240" w:lineRule="auto"/>
      </w:pPr>
      <w:r>
        <w:separator/>
      </w:r>
    </w:p>
  </w:footnote>
  <w:footnote w:type="continuationSeparator" w:id="0">
    <w:p w14:paraId="5DDB9310" w14:textId="77777777" w:rsidR="00BC5C43" w:rsidRDefault="00BC5C43"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77777777" w:rsidR="00412BBF" w:rsidRPr="00203E46" w:rsidRDefault="0026054A" w:rsidP="002B3D8C">
          <w:pPr>
            <w:pStyle w:val="Header"/>
            <w:jc w:val="center"/>
            <w:rPr>
              <w:rFonts w:cs="Tahoma"/>
              <w:sz w:val="22"/>
              <w:szCs w:val="22"/>
              <w:rtl/>
              <w:lang w:val="en-US" w:eastAsia="en-US"/>
            </w:rPr>
          </w:pPr>
          <w:r>
            <w:rPr>
              <w:rFonts w:cs="Tahoma"/>
              <w:noProof/>
              <w:sz w:val="22"/>
              <w:szCs w:val="22"/>
              <w:lang w:val="en-US" w:eastAsia="en-US"/>
            </w:rPr>
            <w:drawing>
              <wp:inline distT="0" distB="0" distL="0" distR="0" wp14:anchorId="769B0E88" wp14:editId="3589616E">
                <wp:extent cx="201930" cy="287020"/>
                <wp:effectExtent l="0" t="0" r="7620" b="0"/>
                <wp:docPr id="6" name="Picture 6"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7BF158FB" w14:textId="77777777" w:rsidR="00412BBF" w:rsidRPr="00203E46" w:rsidRDefault="00412BBF" w:rsidP="00B75740">
          <w:pPr>
            <w:pStyle w:val="Header"/>
            <w:rPr>
              <w:rFonts w:cs="Tahoma"/>
              <w:b/>
              <w:bCs/>
              <w:w w:val="110"/>
              <w:sz w:val="22"/>
              <w:szCs w:val="22"/>
              <w:rtl/>
              <w:lang w:val="en-US" w:eastAsia="en-US"/>
            </w:rPr>
          </w:pPr>
          <w:r w:rsidRPr="00203E46">
            <w:rPr>
              <w:rFonts w:cs="Tahoma" w:hint="cs"/>
              <w:b/>
              <w:bCs/>
              <w:w w:val="110"/>
              <w:sz w:val="22"/>
              <w:szCs w:val="22"/>
              <w:rtl/>
              <w:lang w:val="en-US" w:eastAsia="en-US"/>
            </w:rPr>
            <w:t>אוניברסיטת בן גוריון בנגב</w:t>
          </w:r>
        </w:p>
      </w:tc>
      <w:tc>
        <w:tcPr>
          <w:tcW w:w="5535" w:type="dxa"/>
          <w:vMerge w:val="restart"/>
        </w:tcPr>
        <w:p w14:paraId="74EF8DBE" w14:textId="77777777" w:rsidR="00412BBF" w:rsidRPr="00203E46" w:rsidRDefault="00412BBF" w:rsidP="002B3D8C">
          <w:pPr>
            <w:pStyle w:val="Header"/>
            <w:jc w:val="right"/>
            <w:rPr>
              <w:rFonts w:cs="Tahoma"/>
              <w:b/>
              <w:bCs/>
              <w:sz w:val="22"/>
              <w:szCs w:val="22"/>
              <w:rtl/>
              <w:lang w:val="en-US" w:eastAsia="en-US"/>
            </w:rPr>
          </w:pPr>
          <w:r w:rsidRPr="00203E46">
            <w:rPr>
              <w:rFonts w:cs="Tahoma" w:hint="cs"/>
              <w:b/>
              <w:bCs/>
              <w:sz w:val="22"/>
              <w:szCs w:val="22"/>
              <w:rtl/>
              <w:lang w:val="en-US" w:eastAsia="en-US"/>
            </w:rPr>
            <w:t>פרויקט בסיסי נתונים</w:t>
          </w:r>
        </w:p>
        <w:p w14:paraId="251D95E8" w14:textId="77777777" w:rsidR="00412BBF" w:rsidRPr="00203E46" w:rsidRDefault="00412BBF" w:rsidP="002B3D8C">
          <w:pPr>
            <w:pStyle w:val="Header"/>
            <w:jc w:val="right"/>
            <w:rPr>
              <w:rFonts w:cs="Tahoma"/>
              <w:sz w:val="22"/>
              <w:szCs w:val="22"/>
              <w:rtl/>
              <w:lang w:val="en-US" w:eastAsia="en-US"/>
            </w:rPr>
          </w:pPr>
          <w:r w:rsidRPr="00203E46">
            <w:rPr>
              <w:rFonts w:cs="Tahoma" w:hint="cs"/>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Header"/>
            <w:rPr>
              <w:rFonts w:cs="Tahoma"/>
              <w:sz w:val="22"/>
              <w:szCs w:val="22"/>
              <w:rtl/>
              <w:lang w:val="en-US" w:eastAsia="en-US"/>
            </w:rPr>
          </w:pPr>
        </w:p>
      </w:tc>
      <w:tc>
        <w:tcPr>
          <w:tcW w:w="3402" w:type="dxa"/>
        </w:tcPr>
        <w:p w14:paraId="706503FA" w14:textId="77777777" w:rsidR="00412BBF" w:rsidRPr="00203E46" w:rsidRDefault="00412BBF" w:rsidP="00B75740">
          <w:pPr>
            <w:pStyle w:val="Header"/>
            <w:rPr>
              <w:rFonts w:cs="Tahoma"/>
              <w:sz w:val="22"/>
              <w:szCs w:val="22"/>
              <w:rtl/>
              <w:lang w:val="en-US" w:eastAsia="en-US"/>
            </w:rPr>
          </w:pPr>
          <w:r w:rsidRPr="00203E46">
            <w:rPr>
              <w:rFonts w:cs="Tahoma" w:hint="cs"/>
              <w:sz w:val="22"/>
              <w:szCs w:val="22"/>
              <w:rtl/>
              <w:lang w:val="en-US" w:eastAsia="en-US"/>
            </w:rPr>
            <w:t>המחלקה להנדסת תעשיה וניהול</w:t>
          </w:r>
        </w:p>
      </w:tc>
      <w:tc>
        <w:tcPr>
          <w:tcW w:w="5535" w:type="dxa"/>
          <w:vMerge/>
        </w:tcPr>
        <w:p w14:paraId="6E5674C5" w14:textId="77777777" w:rsidR="00412BBF" w:rsidRPr="00203E46" w:rsidRDefault="00412BBF" w:rsidP="002B3D8C">
          <w:pPr>
            <w:pStyle w:val="Header"/>
            <w:jc w:val="right"/>
            <w:rPr>
              <w:rFonts w:cs="Tahoma"/>
              <w:sz w:val="22"/>
              <w:szCs w:val="22"/>
              <w:rtl/>
              <w:lang w:val="en-US" w:eastAsia="en-US"/>
            </w:rPr>
          </w:pPr>
        </w:p>
      </w:tc>
    </w:tr>
  </w:tbl>
  <w:p w14:paraId="4872D83F" w14:textId="77777777" w:rsidR="00412BBF" w:rsidRDefault="00412BBF"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pt;height:23pt" o:bullet="t">
        <v:imagedata r:id="rId1" o:title="BGU-Logo-Orange-s"/>
      </v:shape>
    </w:pict>
  </w:numPicBullet>
  <w:numPicBullet w:numPicBulletId="1">
    <w:pict>
      <v:shape id="_x0000_i1027" type="#_x0000_t75" style="width:17pt;height:23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C68F9"/>
    <w:multiLevelType w:val="hybridMultilevel"/>
    <w:tmpl w:val="D3D2A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710E29"/>
    <w:multiLevelType w:val="hybridMultilevel"/>
    <w:tmpl w:val="4920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B3E42"/>
    <w:multiLevelType w:val="hybridMultilevel"/>
    <w:tmpl w:val="394A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D5D97"/>
    <w:multiLevelType w:val="hybridMultilevel"/>
    <w:tmpl w:val="AAACF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21F98"/>
    <w:multiLevelType w:val="hybridMultilevel"/>
    <w:tmpl w:val="0866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F71E74"/>
    <w:multiLevelType w:val="hybridMultilevel"/>
    <w:tmpl w:val="F482D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C6E9D"/>
    <w:multiLevelType w:val="hybridMultilevel"/>
    <w:tmpl w:val="5ECE91D4"/>
    <w:lvl w:ilvl="0" w:tplc="1DE8D394">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665905">
    <w:abstractNumId w:val="1"/>
  </w:num>
  <w:num w:numId="2" w16cid:durableId="1930651292">
    <w:abstractNumId w:val="0"/>
  </w:num>
  <w:num w:numId="3" w16cid:durableId="1850099280">
    <w:abstractNumId w:val="16"/>
  </w:num>
  <w:num w:numId="4" w16cid:durableId="477842432">
    <w:abstractNumId w:val="7"/>
  </w:num>
  <w:num w:numId="5" w16cid:durableId="697047042">
    <w:abstractNumId w:val="14"/>
  </w:num>
  <w:num w:numId="6" w16cid:durableId="1849367515">
    <w:abstractNumId w:val="20"/>
  </w:num>
  <w:num w:numId="7" w16cid:durableId="826748772">
    <w:abstractNumId w:val="11"/>
  </w:num>
  <w:num w:numId="8" w16cid:durableId="553349681">
    <w:abstractNumId w:val="4"/>
  </w:num>
  <w:num w:numId="9" w16cid:durableId="97455228">
    <w:abstractNumId w:val="19"/>
  </w:num>
  <w:num w:numId="10" w16cid:durableId="1325937276">
    <w:abstractNumId w:val="10"/>
  </w:num>
  <w:num w:numId="11" w16cid:durableId="1937245907">
    <w:abstractNumId w:val="13"/>
  </w:num>
  <w:num w:numId="12" w16cid:durableId="48965081">
    <w:abstractNumId w:val="5"/>
  </w:num>
  <w:num w:numId="13" w16cid:durableId="2033068040">
    <w:abstractNumId w:val="21"/>
  </w:num>
  <w:num w:numId="14" w16cid:durableId="1376782574">
    <w:abstractNumId w:val="2"/>
  </w:num>
  <w:num w:numId="15" w16cid:durableId="23485076">
    <w:abstractNumId w:val="6"/>
  </w:num>
  <w:num w:numId="16" w16cid:durableId="1484858114">
    <w:abstractNumId w:val="18"/>
  </w:num>
  <w:num w:numId="17" w16cid:durableId="270555057">
    <w:abstractNumId w:val="12"/>
  </w:num>
  <w:num w:numId="18" w16cid:durableId="1082877254">
    <w:abstractNumId w:val="17"/>
  </w:num>
  <w:num w:numId="19" w16cid:durableId="305860656">
    <w:abstractNumId w:val="3"/>
  </w:num>
  <w:num w:numId="20" w16cid:durableId="1801917041">
    <w:abstractNumId w:val="9"/>
  </w:num>
  <w:num w:numId="21" w16cid:durableId="1429228051">
    <w:abstractNumId w:val="8"/>
  </w:num>
  <w:num w:numId="22" w16cid:durableId="6282406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523A6"/>
    <w:rsid w:val="00053825"/>
    <w:rsid w:val="000538AB"/>
    <w:rsid w:val="00053F33"/>
    <w:rsid w:val="000550A1"/>
    <w:rsid w:val="0007569C"/>
    <w:rsid w:val="00081727"/>
    <w:rsid w:val="0008194E"/>
    <w:rsid w:val="000839AB"/>
    <w:rsid w:val="00091362"/>
    <w:rsid w:val="000A6CC4"/>
    <w:rsid w:val="000B2DE5"/>
    <w:rsid w:val="000C3870"/>
    <w:rsid w:val="000D33F0"/>
    <w:rsid w:val="000D46FB"/>
    <w:rsid w:val="000E58A7"/>
    <w:rsid w:val="000E6409"/>
    <w:rsid w:val="000F3794"/>
    <w:rsid w:val="000F5600"/>
    <w:rsid w:val="00101891"/>
    <w:rsid w:val="0011423F"/>
    <w:rsid w:val="001254E0"/>
    <w:rsid w:val="00126B6F"/>
    <w:rsid w:val="00131DFA"/>
    <w:rsid w:val="00132C4A"/>
    <w:rsid w:val="0014548B"/>
    <w:rsid w:val="00151A8E"/>
    <w:rsid w:val="00153B96"/>
    <w:rsid w:val="00172441"/>
    <w:rsid w:val="001725B7"/>
    <w:rsid w:val="00180065"/>
    <w:rsid w:val="0019312F"/>
    <w:rsid w:val="001A2CE3"/>
    <w:rsid w:val="001A6D30"/>
    <w:rsid w:val="001E217A"/>
    <w:rsid w:val="00203E46"/>
    <w:rsid w:val="00222829"/>
    <w:rsid w:val="0024284B"/>
    <w:rsid w:val="0025743B"/>
    <w:rsid w:val="0026054A"/>
    <w:rsid w:val="00264DAD"/>
    <w:rsid w:val="00272661"/>
    <w:rsid w:val="00276C01"/>
    <w:rsid w:val="00284849"/>
    <w:rsid w:val="002864F8"/>
    <w:rsid w:val="0029743B"/>
    <w:rsid w:val="002A6C45"/>
    <w:rsid w:val="002B094A"/>
    <w:rsid w:val="002B2741"/>
    <w:rsid w:val="002B3832"/>
    <w:rsid w:val="002B3D8C"/>
    <w:rsid w:val="002C612C"/>
    <w:rsid w:val="002C6518"/>
    <w:rsid w:val="002C7A54"/>
    <w:rsid w:val="002D2D10"/>
    <w:rsid w:val="002D5D6B"/>
    <w:rsid w:val="002E0D5C"/>
    <w:rsid w:val="00331225"/>
    <w:rsid w:val="003465C6"/>
    <w:rsid w:val="00365348"/>
    <w:rsid w:val="0036791D"/>
    <w:rsid w:val="00367D43"/>
    <w:rsid w:val="00370984"/>
    <w:rsid w:val="00370D8A"/>
    <w:rsid w:val="00381D62"/>
    <w:rsid w:val="00385AF5"/>
    <w:rsid w:val="00393665"/>
    <w:rsid w:val="00397CA0"/>
    <w:rsid w:val="003A1F90"/>
    <w:rsid w:val="003B0907"/>
    <w:rsid w:val="003B7AB8"/>
    <w:rsid w:val="003C771D"/>
    <w:rsid w:val="003E739F"/>
    <w:rsid w:val="003F015D"/>
    <w:rsid w:val="00412BBF"/>
    <w:rsid w:val="00413794"/>
    <w:rsid w:val="00416E16"/>
    <w:rsid w:val="004172F4"/>
    <w:rsid w:val="00421E1C"/>
    <w:rsid w:val="00424A96"/>
    <w:rsid w:val="00437555"/>
    <w:rsid w:val="00437F87"/>
    <w:rsid w:val="00442547"/>
    <w:rsid w:val="00484329"/>
    <w:rsid w:val="004A3C58"/>
    <w:rsid w:val="004F146C"/>
    <w:rsid w:val="004F38B4"/>
    <w:rsid w:val="004F3FC5"/>
    <w:rsid w:val="004F52DA"/>
    <w:rsid w:val="00507C81"/>
    <w:rsid w:val="00511525"/>
    <w:rsid w:val="00517E89"/>
    <w:rsid w:val="00522937"/>
    <w:rsid w:val="00540336"/>
    <w:rsid w:val="00573898"/>
    <w:rsid w:val="00577982"/>
    <w:rsid w:val="0058349A"/>
    <w:rsid w:val="005865A5"/>
    <w:rsid w:val="005B58E1"/>
    <w:rsid w:val="005F2843"/>
    <w:rsid w:val="005F428C"/>
    <w:rsid w:val="00604BA4"/>
    <w:rsid w:val="00607403"/>
    <w:rsid w:val="00620BC2"/>
    <w:rsid w:val="00625B7F"/>
    <w:rsid w:val="00635373"/>
    <w:rsid w:val="0064140B"/>
    <w:rsid w:val="0065538E"/>
    <w:rsid w:val="006643EE"/>
    <w:rsid w:val="006713CF"/>
    <w:rsid w:val="0068454C"/>
    <w:rsid w:val="00686883"/>
    <w:rsid w:val="00690DA3"/>
    <w:rsid w:val="006D46E5"/>
    <w:rsid w:val="006D5BBC"/>
    <w:rsid w:val="006E02E2"/>
    <w:rsid w:val="006F4B2C"/>
    <w:rsid w:val="00701278"/>
    <w:rsid w:val="00716086"/>
    <w:rsid w:val="00722942"/>
    <w:rsid w:val="0072621F"/>
    <w:rsid w:val="00765191"/>
    <w:rsid w:val="00775836"/>
    <w:rsid w:val="007773FB"/>
    <w:rsid w:val="007A3B7A"/>
    <w:rsid w:val="007B1ABA"/>
    <w:rsid w:val="007B3F7A"/>
    <w:rsid w:val="007B579E"/>
    <w:rsid w:val="007B5AAD"/>
    <w:rsid w:val="007C5DAF"/>
    <w:rsid w:val="007C6CDA"/>
    <w:rsid w:val="007E1CF3"/>
    <w:rsid w:val="00821B50"/>
    <w:rsid w:val="008227A5"/>
    <w:rsid w:val="0082409E"/>
    <w:rsid w:val="00825258"/>
    <w:rsid w:val="00830CF8"/>
    <w:rsid w:val="00831632"/>
    <w:rsid w:val="00832406"/>
    <w:rsid w:val="008376BE"/>
    <w:rsid w:val="0084788F"/>
    <w:rsid w:val="0085546F"/>
    <w:rsid w:val="008635A1"/>
    <w:rsid w:val="00876F1E"/>
    <w:rsid w:val="00882735"/>
    <w:rsid w:val="0088354A"/>
    <w:rsid w:val="008942E8"/>
    <w:rsid w:val="00896773"/>
    <w:rsid w:val="008A3AF0"/>
    <w:rsid w:val="008A4F7A"/>
    <w:rsid w:val="008A6D7B"/>
    <w:rsid w:val="008E1BE1"/>
    <w:rsid w:val="008F059F"/>
    <w:rsid w:val="008F1C02"/>
    <w:rsid w:val="008F5122"/>
    <w:rsid w:val="0090327A"/>
    <w:rsid w:val="00907DE3"/>
    <w:rsid w:val="00911139"/>
    <w:rsid w:val="00913FEF"/>
    <w:rsid w:val="009215DA"/>
    <w:rsid w:val="00930145"/>
    <w:rsid w:val="00932926"/>
    <w:rsid w:val="00934C83"/>
    <w:rsid w:val="009355C7"/>
    <w:rsid w:val="0093598B"/>
    <w:rsid w:val="009362D2"/>
    <w:rsid w:val="00936BD3"/>
    <w:rsid w:val="00942407"/>
    <w:rsid w:val="00950994"/>
    <w:rsid w:val="00951B8F"/>
    <w:rsid w:val="0095215E"/>
    <w:rsid w:val="00957C42"/>
    <w:rsid w:val="009675D5"/>
    <w:rsid w:val="00972318"/>
    <w:rsid w:val="009757A9"/>
    <w:rsid w:val="009B026D"/>
    <w:rsid w:val="009B1007"/>
    <w:rsid w:val="009C37C7"/>
    <w:rsid w:val="009C6D13"/>
    <w:rsid w:val="009E4B3B"/>
    <w:rsid w:val="009E71E5"/>
    <w:rsid w:val="009F4BC6"/>
    <w:rsid w:val="00A06778"/>
    <w:rsid w:val="00A07204"/>
    <w:rsid w:val="00A1276A"/>
    <w:rsid w:val="00A30B35"/>
    <w:rsid w:val="00A314EE"/>
    <w:rsid w:val="00A31981"/>
    <w:rsid w:val="00A40D60"/>
    <w:rsid w:val="00A52C82"/>
    <w:rsid w:val="00A5528E"/>
    <w:rsid w:val="00A70EE6"/>
    <w:rsid w:val="00A73284"/>
    <w:rsid w:val="00A753C9"/>
    <w:rsid w:val="00A83E60"/>
    <w:rsid w:val="00A851C4"/>
    <w:rsid w:val="00A903AB"/>
    <w:rsid w:val="00A95793"/>
    <w:rsid w:val="00A961BA"/>
    <w:rsid w:val="00AB3645"/>
    <w:rsid w:val="00AB7F8E"/>
    <w:rsid w:val="00AD1DC6"/>
    <w:rsid w:val="00AD3E11"/>
    <w:rsid w:val="00B14FB7"/>
    <w:rsid w:val="00B1532E"/>
    <w:rsid w:val="00B167A1"/>
    <w:rsid w:val="00B1689A"/>
    <w:rsid w:val="00B201DD"/>
    <w:rsid w:val="00B31113"/>
    <w:rsid w:val="00B444E9"/>
    <w:rsid w:val="00B51F56"/>
    <w:rsid w:val="00B54D85"/>
    <w:rsid w:val="00B57D85"/>
    <w:rsid w:val="00B663E5"/>
    <w:rsid w:val="00B73130"/>
    <w:rsid w:val="00B75740"/>
    <w:rsid w:val="00B8499C"/>
    <w:rsid w:val="00B95145"/>
    <w:rsid w:val="00B974A7"/>
    <w:rsid w:val="00BA0EDF"/>
    <w:rsid w:val="00BA1581"/>
    <w:rsid w:val="00BB5BA5"/>
    <w:rsid w:val="00BC0600"/>
    <w:rsid w:val="00BC4692"/>
    <w:rsid w:val="00BC5C43"/>
    <w:rsid w:val="00BD19D4"/>
    <w:rsid w:val="00BD2F82"/>
    <w:rsid w:val="00BE7EAA"/>
    <w:rsid w:val="00BF6A09"/>
    <w:rsid w:val="00C00FC4"/>
    <w:rsid w:val="00C0297E"/>
    <w:rsid w:val="00C042E4"/>
    <w:rsid w:val="00C109C0"/>
    <w:rsid w:val="00C169C2"/>
    <w:rsid w:val="00C16E60"/>
    <w:rsid w:val="00C5660B"/>
    <w:rsid w:val="00C75881"/>
    <w:rsid w:val="00C850AF"/>
    <w:rsid w:val="00CA1CEC"/>
    <w:rsid w:val="00CA52EC"/>
    <w:rsid w:val="00CA63D6"/>
    <w:rsid w:val="00CA6E52"/>
    <w:rsid w:val="00CC6707"/>
    <w:rsid w:val="00CD1A8C"/>
    <w:rsid w:val="00CD2A33"/>
    <w:rsid w:val="00CF20CE"/>
    <w:rsid w:val="00D04DF8"/>
    <w:rsid w:val="00D17F89"/>
    <w:rsid w:val="00D239C8"/>
    <w:rsid w:val="00D26581"/>
    <w:rsid w:val="00D43AE3"/>
    <w:rsid w:val="00D57FEC"/>
    <w:rsid w:val="00D62D71"/>
    <w:rsid w:val="00D93FD4"/>
    <w:rsid w:val="00DB1C83"/>
    <w:rsid w:val="00DB30E3"/>
    <w:rsid w:val="00DB3706"/>
    <w:rsid w:val="00DC0ADA"/>
    <w:rsid w:val="00DC0D48"/>
    <w:rsid w:val="00DC5607"/>
    <w:rsid w:val="00DC57B5"/>
    <w:rsid w:val="00DD0C36"/>
    <w:rsid w:val="00DD332C"/>
    <w:rsid w:val="00DD7E6A"/>
    <w:rsid w:val="00DF0FE1"/>
    <w:rsid w:val="00DF19D3"/>
    <w:rsid w:val="00DF4BDD"/>
    <w:rsid w:val="00E41076"/>
    <w:rsid w:val="00E66EDF"/>
    <w:rsid w:val="00E70C64"/>
    <w:rsid w:val="00E808CE"/>
    <w:rsid w:val="00E875CD"/>
    <w:rsid w:val="00EA00BB"/>
    <w:rsid w:val="00EB6D34"/>
    <w:rsid w:val="00EC02C5"/>
    <w:rsid w:val="00ED238F"/>
    <w:rsid w:val="00EE71FC"/>
    <w:rsid w:val="00EF4F4E"/>
    <w:rsid w:val="00F033A1"/>
    <w:rsid w:val="00F308B1"/>
    <w:rsid w:val="00F4340A"/>
    <w:rsid w:val="00F677E5"/>
    <w:rsid w:val="00F7264A"/>
    <w:rsid w:val="00F77089"/>
    <w:rsid w:val="00F81996"/>
    <w:rsid w:val="00F8550E"/>
    <w:rsid w:val="00F9581D"/>
    <w:rsid w:val="00FB15FE"/>
    <w:rsid w:val="00FD5C1F"/>
    <w:rsid w:val="00FE0884"/>
    <w:rsid w:val="00FE1662"/>
    <w:rsid w:val="00FF0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FD5C1F"/>
    <w:rPr>
      <w:rFonts w:ascii="Cambria" w:eastAsia="Times New Roman" w:hAnsi="Cambria" w:cs="Tahoma"/>
      <w:b/>
      <w:bCs/>
      <w:color w:val="4F81BD"/>
      <w:sz w:val="26"/>
      <w:szCs w:val="26"/>
      <w:lang w:val="x-none" w:eastAsia="x-none"/>
    </w:rPr>
  </w:style>
  <w:style w:type="paragraph" w:styleId="Header">
    <w:name w:val="header"/>
    <w:basedOn w:val="Normal"/>
    <w:link w:val="Head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CommentReference">
    <w:name w:val="annotation reference"/>
    <w:uiPriority w:val="99"/>
    <w:semiHidden/>
    <w:unhideWhenUsed/>
    <w:rsid w:val="004F52DA"/>
    <w:rPr>
      <w:sz w:val="16"/>
      <w:szCs w:val="16"/>
    </w:rPr>
  </w:style>
  <w:style w:type="paragraph" w:styleId="CommentText">
    <w:name w:val="annotation text"/>
    <w:basedOn w:val="Normal"/>
    <w:link w:val="CommentTextChar"/>
    <w:uiPriority w:val="99"/>
    <w:semiHidden/>
    <w:unhideWhenUsed/>
    <w:rsid w:val="004F52DA"/>
    <w:rPr>
      <w:rFonts w:cs="Times New Roman"/>
      <w:sz w:val="20"/>
      <w:szCs w:val="20"/>
      <w:lang w:val="x-none" w:eastAsia="x-none"/>
    </w:rPr>
  </w:style>
  <w:style w:type="character" w:customStyle="1" w:styleId="CommentTextChar">
    <w:name w:val="Comment Text Char"/>
    <w:link w:val="CommentText"/>
    <w:uiPriority w:val="99"/>
    <w:semiHidden/>
    <w:rsid w:val="004F52DA"/>
    <w:rPr>
      <w:rFonts w:cs="Tahoma"/>
    </w:rPr>
  </w:style>
  <w:style w:type="paragraph" w:styleId="CommentSubject">
    <w:name w:val="annotation subject"/>
    <w:basedOn w:val="CommentText"/>
    <w:next w:val="CommentText"/>
    <w:link w:val="CommentSubjectChar"/>
    <w:uiPriority w:val="99"/>
    <w:semiHidden/>
    <w:unhideWhenUsed/>
    <w:rsid w:val="004F52DA"/>
    <w:rPr>
      <w:b/>
      <w:bCs/>
    </w:rPr>
  </w:style>
  <w:style w:type="character" w:customStyle="1" w:styleId="CommentSubjectChar">
    <w:name w:val="Comment Subject Char"/>
    <w:link w:val="CommentSubject"/>
    <w:uiPriority w:val="99"/>
    <w:semiHidden/>
    <w:rsid w:val="004F52DA"/>
    <w:rPr>
      <w:rFonts w:cs="Tahoma"/>
      <w:b/>
      <w:bCs/>
    </w:rPr>
  </w:style>
  <w:style w:type="paragraph" w:styleId="ListParagraph">
    <w:name w:val="List Paragraph"/>
    <w:basedOn w:val="Normal"/>
    <w:uiPriority w:val="34"/>
    <w:qFormat/>
    <w:rsid w:val="00C75881"/>
    <w:pPr>
      <w:ind w:left="720"/>
      <w:contextualSpacing/>
    </w:pPr>
  </w:style>
  <w:style w:type="character" w:customStyle="1" w:styleId="Heading3Char">
    <w:name w:val="Heading 3 Char"/>
    <w:basedOn w:val="DefaultParagraphFont"/>
    <w:link w:val="Heading3"/>
    <w:uiPriority w:val="9"/>
    <w:rsid w:val="00FD5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3C805-6006-4BFB-B2CC-D8EA2610AA82}">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BGU No-Title.dotx</Template>
  <TotalTime>2</TotalTime>
  <Pages>4</Pages>
  <Words>857</Words>
  <Characters>4886</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5732</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Zaroog, Shir</cp:lastModifiedBy>
  <cp:revision>3</cp:revision>
  <dcterms:created xsi:type="dcterms:W3CDTF">2023-04-02T17:39:00Z</dcterms:created>
  <dcterms:modified xsi:type="dcterms:W3CDTF">2023-04-02T17:41:00Z</dcterms:modified>
</cp:coreProperties>
</file>