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B84" w14:textId="50DADED4" w:rsidR="00942B8E" w:rsidRPr="00145E70" w:rsidRDefault="00100CEC" w:rsidP="00100CEC">
      <w:pPr>
        <w:spacing w:after="0"/>
        <w:jc w:val="center"/>
        <w:rPr>
          <w:rStyle w:val="a5"/>
          <w:rFonts w:cstheme="minorHAnsi"/>
          <w:b/>
          <w:bCs/>
          <w:i w:val="0"/>
          <w:iCs w:val="0"/>
          <w:color w:val="374C80" w:themeColor="accent1" w:themeShade="BF"/>
          <w:sz w:val="38"/>
          <w:szCs w:val="38"/>
          <w14:textOutline w14:w="6350" w14:cap="rnd" w14:cmpd="sng" w14:algn="ctr">
            <w14:noFill/>
            <w14:prstDash w14:val="solid"/>
            <w14:bevel/>
          </w14:textOutline>
        </w:rPr>
      </w:pPr>
      <w:r w:rsidRPr="00100CEC">
        <w:rPr>
          <w:rFonts w:cstheme="minorHAnsi" w:hint="cs"/>
          <w:b/>
          <w:bCs/>
          <w:color w:val="374C80" w:themeColor="accent1" w:themeShade="BF"/>
          <w:sz w:val="38"/>
          <w:szCs w:val="38"/>
          <w:rtl/>
          <w14:textOutline w14:w="6350" w14:cap="rnd" w14:cmpd="sng" w14:algn="ctr">
            <w14:noFill/>
            <w14:prstDash w14:val="solid"/>
            <w14:bevel/>
          </w14:textOutline>
        </w:rPr>
        <w:t xml:space="preserve">שירה הוכמן – מפתחת </w:t>
      </w:r>
      <w:r w:rsidRPr="00100CEC">
        <w:rPr>
          <w:rFonts w:cstheme="minorHAnsi"/>
          <w:b/>
          <w:bCs/>
          <w:color w:val="374C80" w:themeColor="accent1" w:themeShade="BF"/>
          <w:sz w:val="38"/>
          <w:szCs w:val="38"/>
          <w14:textOutline w14:w="6350" w14:cap="rnd" w14:cmpd="sng" w14:algn="ctr">
            <w14:noFill/>
            <w14:prstDash w14:val="solid"/>
            <w14:bevel/>
          </w14:textOutline>
        </w:rPr>
        <w:t>Full Stack</w:t>
      </w:r>
      <w:r w:rsidR="00516906" w:rsidRPr="00145E70">
        <w:rPr>
          <w:rStyle w:val="a5"/>
          <w:rFonts w:cstheme="minorHAnsi"/>
          <w:b/>
          <w:bCs/>
          <w:i w:val="0"/>
          <w:iCs w:val="0"/>
          <w:color w:val="374C80" w:themeColor="accent1" w:themeShade="BF"/>
          <w:sz w:val="38"/>
          <w:szCs w:val="38"/>
          <w:rtl/>
          <w14:textOutline w14:w="6350" w14:cap="rnd" w14:cmpd="sng" w14:algn="ctr">
            <w14:noFill/>
            <w14:prstDash w14:val="solid"/>
            <w14:bevel/>
          </w14:textOutline>
        </w:rPr>
        <w:t xml:space="preserve"> </w:t>
      </w:r>
    </w:p>
    <w:p w14:paraId="22F9196B" w14:textId="289AC2A3" w:rsidR="009B0B1A" w:rsidRPr="00100CEC" w:rsidRDefault="00100CEC" w:rsidP="00100CEC">
      <w:pPr>
        <w:jc w:val="center"/>
        <w:rPr>
          <w:rFonts w:cstheme="minorHAnsi"/>
          <w:rtl/>
        </w:rPr>
      </w:pPr>
      <w:r w:rsidRPr="00100CEC">
        <w:rPr>
          <w:rFonts w:cstheme="minorHAnsi" w:hint="cs"/>
          <w:rtl/>
        </w:rPr>
        <w:t>052-7632877</w:t>
      </w:r>
      <w:r w:rsidR="00DC7028" w:rsidRPr="00100CEC">
        <w:rPr>
          <w:rFonts w:cstheme="minorHAnsi"/>
          <w:rtl/>
        </w:rPr>
        <w:t xml:space="preserve"> | </w:t>
      </w:r>
      <w:hyperlink r:id="rId5" w:history="1">
        <w:r w:rsidRPr="00100CEC">
          <w:rPr>
            <w:rStyle w:val="Hyperlink"/>
            <w:rFonts w:cstheme="minorHAnsi"/>
          </w:rPr>
          <w:t>sh6536830@gmail.com</w:t>
        </w:r>
      </w:hyperlink>
    </w:p>
    <w:p w14:paraId="3FCB2421" w14:textId="77777777" w:rsidR="00100CEC" w:rsidRPr="00100CEC" w:rsidRDefault="00100CEC" w:rsidP="00100CEC">
      <w:pPr>
        <w:spacing w:before="240" w:after="60"/>
        <w:rPr>
          <w:rFonts w:cstheme="minorHAnsi"/>
          <w:rtl/>
        </w:rPr>
      </w:pPr>
      <w:r w:rsidRPr="00100CEC">
        <w:rPr>
          <w:rFonts w:cstheme="minorHAnsi" w:hint="cs"/>
          <w:rtl/>
        </w:rPr>
        <w:t xml:space="preserve">מפתחת </w:t>
      </w:r>
      <w:r w:rsidRPr="00100CEC">
        <w:rPr>
          <w:rFonts w:cstheme="minorHAnsi"/>
        </w:rPr>
        <w:t>Full Stack</w:t>
      </w:r>
      <w:r w:rsidRPr="00100CEC">
        <w:rPr>
          <w:rFonts w:cstheme="minorHAnsi" w:hint="cs"/>
          <w:rtl/>
        </w:rPr>
        <w:t xml:space="preserve"> בעלת ניסיון מעשי מהתמחות ופרויקטים בטכנולוגיות שונות.</w:t>
      </w:r>
    </w:p>
    <w:p w14:paraId="6F35CF6A" w14:textId="6FB502E3" w:rsidR="00100CEC" w:rsidRPr="00100CEC" w:rsidRDefault="00100CEC" w:rsidP="00100CEC">
      <w:pPr>
        <w:spacing w:after="60"/>
        <w:rPr>
          <w:rFonts w:cstheme="minorHAnsi"/>
          <w:rtl/>
        </w:rPr>
      </w:pPr>
      <w:r w:rsidRPr="00100CEC">
        <w:rPr>
          <w:rFonts w:cstheme="minorHAnsi" w:hint="cs"/>
          <w:rtl/>
        </w:rPr>
        <w:t>מביאה איתי גישה טכנולוגית לצד שאיפה למצוינות</w:t>
      </w:r>
      <w:r w:rsidR="002C63F7">
        <w:rPr>
          <w:rFonts w:cstheme="minorHAnsi" w:hint="cs"/>
          <w:rtl/>
        </w:rPr>
        <w:t xml:space="preserve"> ולמידה עצמאית מעולה</w:t>
      </w:r>
      <w:r w:rsidRPr="00100CEC">
        <w:rPr>
          <w:rFonts w:cstheme="minorHAnsi" w:hint="cs"/>
          <w:rtl/>
        </w:rPr>
        <w:t xml:space="preserve">. בעבודתי על הפרויקטים השונים הטמעתי שימוש שוטף בכלי </w:t>
      </w:r>
      <w:r w:rsidRPr="00100CEC">
        <w:rPr>
          <w:rFonts w:cstheme="minorHAnsi"/>
        </w:rPr>
        <w:t>AI</w:t>
      </w:r>
      <w:r w:rsidRPr="00100CEC">
        <w:rPr>
          <w:rFonts w:cstheme="minorHAnsi" w:hint="cs"/>
          <w:rtl/>
        </w:rPr>
        <w:t xml:space="preserve"> לייעול הפיתוח, הקמת תשתיות בקצב מזורז ומעבר לשיפור וקידום הקוד באופן מקצועי.</w:t>
      </w:r>
    </w:p>
    <w:p w14:paraId="7E631602" w14:textId="77777777" w:rsidR="00100CEC" w:rsidRPr="00100CEC" w:rsidRDefault="00100CEC" w:rsidP="00100CEC">
      <w:pPr>
        <w:spacing w:after="60"/>
        <w:rPr>
          <w:rFonts w:cstheme="minorHAnsi"/>
          <w:rtl/>
        </w:rPr>
      </w:pPr>
      <w:r w:rsidRPr="00100CEC">
        <w:rPr>
          <w:rFonts w:cstheme="minorHAnsi"/>
          <w:rtl/>
        </w:rPr>
        <w:t>יוזמת</w:t>
      </w:r>
      <w:r w:rsidRPr="00100CEC">
        <w:rPr>
          <w:rFonts w:cstheme="minorHAnsi" w:hint="cs"/>
          <w:rtl/>
        </w:rPr>
        <w:t xml:space="preserve">ית, </w:t>
      </w:r>
      <w:r w:rsidRPr="00100CEC">
        <w:rPr>
          <w:rFonts w:cstheme="minorHAnsi"/>
          <w:rtl/>
        </w:rPr>
        <w:t xml:space="preserve">בעלת כושר ארגון </w:t>
      </w:r>
      <w:r w:rsidRPr="00100CEC">
        <w:rPr>
          <w:rFonts w:cstheme="minorHAnsi" w:hint="cs"/>
          <w:rtl/>
        </w:rPr>
        <w:t>ונהנית מ</w:t>
      </w:r>
      <w:r w:rsidRPr="00100CEC">
        <w:rPr>
          <w:rFonts w:cstheme="minorHAnsi"/>
          <w:rtl/>
        </w:rPr>
        <w:t>הפיכת רעיונות למציאות.</w:t>
      </w:r>
    </w:p>
    <w:p w14:paraId="452F27E9" w14:textId="3A503859" w:rsidR="007D7D2F" w:rsidRPr="00AE13D1" w:rsidRDefault="00100CEC" w:rsidP="00100CEC">
      <w:pPr>
        <w:spacing w:after="60"/>
        <w:rPr>
          <w:rFonts w:cstheme="minorHAnsi"/>
          <w:rtl/>
        </w:rPr>
      </w:pPr>
      <w:r w:rsidRPr="00100CEC">
        <w:rPr>
          <w:rFonts w:cstheme="minorHAnsi" w:hint="cs"/>
          <w:rtl/>
        </w:rPr>
        <w:t>מחפשת תפקיד מאתגר שבו אוכל לממש את יכולותיי ולהתפתח מקצועית.</w:t>
      </w:r>
    </w:p>
    <w:p w14:paraId="0D1C2124" w14:textId="3A426B0A" w:rsidR="00EA3692" w:rsidRPr="00D11A6B" w:rsidRDefault="00EA3692" w:rsidP="00100CEC">
      <w:pPr>
        <w:pStyle w:val="6"/>
        <w:rPr>
          <w:rtl/>
        </w:rPr>
      </w:pPr>
      <w:bookmarkStart w:id="0" w:name="_Hlk73866605"/>
      <w:r w:rsidRPr="00D11A6B">
        <w:rPr>
          <w:rtl/>
        </w:rPr>
        <w:t>ידע מקצועי</w:t>
      </w:r>
      <w:bookmarkEnd w:id="0"/>
    </w:p>
    <w:p w14:paraId="34C8C392" w14:textId="77777777" w:rsidR="00100CEC" w:rsidRPr="00100CEC" w:rsidRDefault="00100CEC" w:rsidP="00100CEC">
      <w:pPr>
        <w:spacing w:after="0"/>
        <w:ind w:left="-35"/>
        <w:rPr>
          <w:rFonts w:cstheme="minorHAnsi"/>
          <w:color w:val="1D1C1D"/>
          <w:shd w:val="clear" w:color="auto" w:fill="FFFFFF"/>
          <w:rtl/>
        </w:rPr>
      </w:pPr>
      <w:r w:rsidRPr="00100CEC">
        <w:rPr>
          <w:rFonts w:cs="Calibri"/>
          <w:b/>
          <w:bCs/>
          <w:color w:val="1D1C1D"/>
          <w:shd w:val="clear" w:color="auto" w:fill="FFFFFF"/>
          <w:rtl/>
        </w:rPr>
        <w:t>שפות תכנות:</w:t>
      </w:r>
      <w:r w:rsidRPr="00100CEC">
        <w:rPr>
          <w:rFonts w:cs="Calibri"/>
          <w:color w:val="1D1C1D"/>
          <w:shd w:val="clear" w:color="auto" w:fill="FFFFFF"/>
          <w:rtl/>
        </w:rPr>
        <w:t xml:space="preserve"> </w:t>
      </w:r>
      <w:r w:rsidRPr="00100CEC">
        <w:rPr>
          <w:rFonts w:cstheme="minorHAnsi"/>
          <w:color w:val="1D1C1D"/>
          <w:shd w:val="clear" w:color="auto" w:fill="FFFFFF"/>
        </w:rPr>
        <w:t>Java, C#, Python</w:t>
      </w:r>
    </w:p>
    <w:p w14:paraId="15038A63" w14:textId="49C7B7BD" w:rsidR="00100CEC" w:rsidRPr="00100CEC" w:rsidRDefault="00100CEC" w:rsidP="00100CEC">
      <w:pPr>
        <w:spacing w:after="0"/>
        <w:ind w:left="-35"/>
        <w:rPr>
          <w:rFonts w:cstheme="minorHAnsi"/>
          <w:color w:val="1D1C1D"/>
          <w:shd w:val="clear" w:color="auto" w:fill="FFFFFF"/>
          <w:rtl/>
        </w:rPr>
      </w:pPr>
      <w:r w:rsidRPr="00100CEC">
        <w:rPr>
          <w:rFonts w:cs="Calibri"/>
          <w:b/>
          <w:bCs/>
          <w:color w:val="1D1C1D"/>
          <w:shd w:val="clear" w:color="auto" w:fill="FFFFFF"/>
          <w:rtl/>
        </w:rPr>
        <w:t>פיתוח</w:t>
      </w:r>
      <w:r w:rsidRPr="00100CEC">
        <w:rPr>
          <w:rFonts w:cs="Calibri" w:hint="cs"/>
          <w:b/>
          <w:bCs/>
          <w:color w:val="1D1C1D"/>
          <w:shd w:val="clear" w:color="auto" w:fill="FFFFFF"/>
          <w:rtl/>
        </w:rPr>
        <w:t xml:space="preserve"> </w:t>
      </w:r>
      <w:r w:rsidRPr="00100CEC">
        <w:rPr>
          <w:rFonts w:cs="Calibri"/>
          <w:b/>
          <w:bCs/>
          <w:color w:val="1D1C1D"/>
          <w:shd w:val="clear" w:color="auto" w:fill="FFFFFF"/>
        </w:rPr>
        <w:t>Web</w:t>
      </w:r>
      <w:r w:rsidRPr="00100CEC">
        <w:rPr>
          <w:rFonts w:cs="Calibri" w:hint="cs"/>
          <w:b/>
          <w:bCs/>
          <w:color w:val="1D1C1D"/>
          <w:shd w:val="clear" w:color="auto" w:fill="FFFFFF"/>
          <w:rtl/>
        </w:rPr>
        <w:t xml:space="preserve">: </w:t>
      </w:r>
      <w:r w:rsidRPr="00100CEC">
        <w:rPr>
          <w:rFonts w:cstheme="minorHAnsi"/>
          <w:color w:val="1D1C1D"/>
          <w:shd w:val="clear" w:color="auto" w:fill="FFFFFF"/>
        </w:rPr>
        <w:t>NodeJS, React, Angular, JavaScript, HTML, CSS</w:t>
      </w:r>
      <w:r w:rsidR="009C7DD3">
        <w:rPr>
          <w:rFonts w:cstheme="minorHAnsi"/>
          <w:color w:val="1D1C1D"/>
          <w:shd w:val="clear" w:color="auto" w:fill="FFFFFF"/>
        </w:rPr>
        <w:t>;</w:t>
      </w:r>
      <w:r w:rsidR="009C7DD3" w:rsidRPr="009C7DD3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43E0C358" w14:textId="77777777" w:rsidR="00100CEC" w:rsidRPr="00100CEC" w:rsidRDefault="00100CEC" w:rsidP="00100CEC">
      <w:pPr>
        <w:spacing w:after="0"/>
        <w:ind w:left="-35"/>
        <w:rPr>
          <w:rFonts w:cstheme="minorHAnsi"/>
          <w:color w:val="1D1C1D"/>
          <w:shd w:val="clear" w:color="auto" w:fill="FFFFFF"/>
          <w:rtl/>
        </w:rPr>
      </w:pPr>
      <w:r w:rsidRPr="00100CEC">
        <w:rPr>
          <w:rFonts w:cs="Calibri"/>
          <w:b/>
          <w:bCs/>
          <w:color w:val="1D1C1D"/>
          <w:shd w:val="clear" w:color="auto" w:fill="FFFFFF"/>
          <w:rtl/>
        </w:rPr>
        <w:t>בסיסי נתונים:</w:t>
      </w:r>
      <w:r w:rsidRPr="00100CEC">
        <w:rPr>
          <w:rFonts w:cs="Calibri"/>
          <w:color w:val="1D1C1D"/>
          <w:shd w:val="clear" w:color="auto" w:fill="FFFFFF"/>
          <w:rtl/>
        </w:rPr>
        <w:t xml:space="preserve"> </w:t>
      </w:r>
      <w:r w:rsidRPr="00100CEC">
        <w:rPr>
          <w:rFonts w:cstheme="minorHAnsi"/>
          <w:color w:val="1D1C1D"/>
          <w:shd w:val="clear" w:color="auto" w:fill="FFFFFF"/>
        </w:rPr>
        <w:t>SQL server ,MongoDB ,Oracle</w:t>
      </w:r>
      <w:r w:rsidRPr="00100CEC">
        <w:rPr>
          <w:rFonts w:cs="Calibri"/>
          <w:color w:val="1D1C1D"/>
          <w:shd w:val="clear" w:color="auto" w:fill="FFFFFF"/>
          <w:rtl/>
        </w:rPr>
        <w:t xml:space="preserve"> .</w:t>
      </w:r>
    </w:p>
    <w:p w14:paraId="1ED0F753" w14:textId="10265EAF" w:rsidR="00CA22E5" w:rsidRDefault="00100CEC" w:rsidP="00100CEC">
      <w:pPr>
        <w:spacing w:after="0"/>
        <w:ind w:left="-35"/>
        <w:rPr>
          <w:rFonts w:cstheme="minorHAnsi"/>
          <w:rtl/>
        </w:rPr>
      </w:pPr>
      <w:r w:rsidRPr="00100CEC">
        <w:rPr>
          <w:rFonts w:cs="Calibri"/>
          <w:b/>
          <w:bCs/>
          <w:color w:val="1D1C1D"/>
          <w:shd w:val="clear" w:color="auto" w:fill="FFFFFF"/>
          <w:rtl/>
        </w:rPr>
        <w:t>כלים:</w:t>
      </w:r>
      <w:r w:rsidRPr="00100CEC">
        <w:rPr>
          <w:rFonts w:cs="Calibri"/>
          <w:color w:val="1D1C1D"/>
          <w:shd w:val="clear" w:color="auto" w:fill="FFFFFF"/>
          <w:rtl/>
        </w:rPr>
        <w:t xml:space="preserve"> </w:t>
      </w:r>
      <w:r w:rsidRPr="00100CEC">
        <w:rPr>
          <w:rFonts w:cstheme="minorHAnsi"/>
          <w:color w:val="1D1C1D"/>
          <w:shd w:val="clear" w:color="auto" w:fill="FFFFFF"/>
        </w:rPr>
        <w:t>Git, Postman</w:t>
      </w:r>
      <w:r w:rsidR="00D142E9">
        <w:rPr>
          <w:rFonts w:cstheme="minorHAnsi"/>
          <w:color w:val="1D1C1D"/>
          <w:shd w:val="clear" w:color="auto" w:fill="FFFFFF"/>
        </w:rPr>
        <w:t xml:space="preserve">, </w:t>
      </w:r>
      <w:r w:rsidR="00A636B1">
        <w:rPr>
          <w:rFonts w:cstheme="minorHAnsi"/>
          <w:color w:val="1D1C1D"/>
          <w:shd w:val="clear" w:color="auto" w:fill="FFFFFF"/>
        </w:rPr>
        <w:t>Swagger</w:t>
      </w:r>
    </w:p>
    <w:p w14:paraId="41E47CAE" w14:textId="77777777" w:rsidR="007B05D3" w:rsidRPr="00100CEC" w:rsidRDefault="007B05D3" w:rsidP="00100CEC">
      <w:pPr>
        <w:spacing w:after="0"/>
        <w:ind w:left="-35"/>
        <w:rPr>
          <w:rFonts w:cstheme="minorHAnsi"/>
          <w:rtl/>
        </w:rPr>
      </w:pPr>
    </w:p>
    <w:p w14:paraId="30914B0A" w14:textId="50F89B05" w:rsidR="007B05D3" w:rsidRPr="00D11A6B" w:rsidRDefault="00270EC3" w:rsidP="007B05D3">
      <w:pPr>
        <w:pStyle w:val="6"/>
        <w:rPr>
          <w:rtl/>
        </w:rPr>
      </w:pPr>
      <w:r>
        <w:rPr>
          <w:rFonts w:hint="cs"/>
          <w:rtl/>
        </w:rPr>
        <w:t xml:space="preserve">ניסיון </w:t>
      </w:r>
      <w:r w:rsidR="00100CEC">
        <w:rPr>
          <w:rFonts w:hint="cs"/>
          <w:rtl/>
        </w:rPr>
        <w:t>מקצועי</w:t>
      </w:r>
    </w:p>
    <w:p w14:paraId="48A7C564" w14:textId="385ADCEB" w:rsidR="00CA22E5" w:rsidRDefault="00100CEC" w:rsidP="00100CEC">
      <w:pPr>
        <w:spacing w:after="0" w:line="240" w:lineRule="auto"/>
        <w:rPr>
          <w:rFonts w:cstheme="minorHAnsi"/>
          <w:b/>
          <w:bCs/>
          <w:rtl/>
        </w:rPr>
      </w:pPr>
      <w:r w:rsidRPr="00100CEC">
        <w:rPr>
          <w:rFonts w:cstheme="minorHAnsi"/>
          <w:b/>
          <w:bCs/>
          <w:rtl/>
        </w:rPr>
        <w:t>202</w:t>
      </w:r>
      <w:r w:rsidR="0082612C">
        <w:rPr>
          <w:rFonts w:cstheme="minorHAnsi" w:hint="cs"/>
          <w:b/>
          <w:bCs/>
          <w:rtl/>
        </w:rPr>
        <w:t>4</w:t>
      </w:r>
      <w:r w:rsidRPr="00100CEC">
        <w:rPr>
          <w:rFonts w:cstheme="minorHAnsi" w:hint="cs"/>
          <w:b/>
          <w:bCs/>
          <w:rtl/>
        </w:rPr>
        <w:t xml:space="preserve"> – </w:t>
      </w:r>
      <w:r w:rsidRPr="00100CEC">
        <w:rPr>
          <w:rFonts w:cstheme="minorHAnsi"/>
          <w:b/>
          <w:bCs/>
          <w:rtl/>
        </w:rPr>
        <w:t>היום</w:t>
      </w:r>
      <w:r w:rsidRPr="00100CEC">
        <w:rPr>
          <w:rFonts w:cstheme="minorHAnsi" w:hint="cs"/>
          <w:b/>
          <w:bCs/>
          <w:rtl/>
        </w:rPr>
        <w:t xml:space="preserve"> </w:t>
      </w:r>
      <w:r w:rsidRPr="00100CEC">
        <w:rPr>
          <w:rFonts w:cstheme="minorHAnsi"/>
          <w:b/>
          <w:bCs/>
          <w:rtl/>
        </w:rPr>
        <w:t>| משרד החינוך</w:t>
      </w:r>
      <w:r w:rsidRPr="00100CEC">
        <w:rPr>
          <w:rFonts w:cstheme="minorHAnsi" w:hint="cs"/>
          <w:b/>
          <w:bCs/>
          <w:rtl/>
        </w:rPr>
        <w:t xml:space="preserve"> | </w:t>
      </w:r>
      <w:r w:rsidRPr="00100CEC">
        <w:rPr>
          <w:rFonts w:cstheme="minorHAnsi"/>
          <w:b/>
          <w:bCs/>
          <w:rtl/>
        </w:rPr>
        <w:t xml:space="preserve">מפתחת </w:t>
      </w:r>
      <w:r w:rsidRPr="00100CEC">
        <w:rPr>
          <w:rFonts w:cstheme="minorHAnsi"/>
          <w:b/>
          <w:bCs/>
        </w:rPr>
        <w:t>Full Stack</w:t>
      </w:r>
      <w:r w:rsidR="00CA22E5">
        <w:rPr>
          <w:rFonts w:cstheme="minorHAnsi" w:hint="cs"/>
          <w:b/>
          <w:bCs/>
          <w:rtl/>
        </w:rPr>
        <w:t xml:space="preserve"> </w:t>
      </w:r>
    </w:p>
    <w:p w14:paraId="670507C8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rtl/>
        </w:rPr>
      </w:pPr>
      <w:r w:rsidRPr="00100CEC">
        <w:rPr>
          <w:rFonts w:cs="Calibri"/>
          <w:rtl/>
        </w:rPr>
        <w:t xml:space="preserve">פיתוח צד שרת: </w:t>
      </w:r>
      <w:r w:rsidRPr="00100CEC">
        <w:rPr>
          <w:rFonts w:cstheme="minorHAnsi"/>
        </w:rPr>
        <w:t>ASP .Net Core 6, Web API, EF Core</w:t>
      </w:r>
    </w:p>
    <w:p w14:paraId="470868A9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rtl/>
        </w:rPr>
      </w:pPr>
      <w:r w:rsidRPr="00100CEC">
        <w:rPr>
          <w:rFonts w:cs="Calibri"/>
          <w:rtl/>
        </w:rPr>
        <w:t xml:space="preserve">פיתוח צד לקוח: </w:t>
      </w:r>
      <w:r w:rsidRPr="00100CEC">
        <w:rPr>
          <w:rFonts w:cstheme="minorHAnsi"/>
        </w:rPr>
        <w:t>Angular 19</w:t>
      </w:r>
    </w:p>
    <w:p w14:paraId="28A3EF8A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rtl/>
        </w:rPr>
      </w:pPr>
      <w:r w:rsidRPr="00100CEC">
        <w:rPr>
          <w:rFonts w:cs="Calibri"/>
          <w:rtl/>
        </w:rPr>
        <w:t>ניסיון בפיתוח מתודולוגי בהתאם לאפיונים ודרישות לקוח.</w:t>
      </w:r>
    </w:p>
    <w:p w14:paraId="34295A4C" w14:textId="56492196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rtl/>
        </w:rPr>
      </w:pPr>
      <w:r w:rsidRPr="00100CEC">
        <w:rPr>
          <w:rFonts w:cs="Calibri"/>
          <w:rtl/>
        </w:rPr>
        <w:t xml:space="preserve">עבודה מול </w:t>
      </w:r>
      <w:r w:rsidRPr="00100CEC">
        <w:rPr>
          <w:rFonts w:cstheme="minorHAnsi"/>
        </w:rPr>
        <w:t>images</w:t>
      </w:r>
      <w:r w:rsidRPr="00100CEC">
        <w:rPr>
          <w:rFonts w:cs="Calibri"/>
          <w:rtl/>
        </w:rPr>
        <w:t xml:space="preserve"> של </w:t>
      </w:r>
      <w:r w:rsidRPr="00100CEC">
        <w:rPr>
          <w:rFonts w:cstheme="minorHAnsi"/>
        </w:rPr>
        <w:t>Figma</w:t>
      </w:r>
      <w:r w:rsidRPr="00100CEC">
        <w:rPr>
          <w:rFonts w:cs="Calibri"/>
          <w:rtl/>
        </w:rPr>
        <w:t xml:space="preserve"> לעיצוב מוקפד</w:t>
      </w:r>
      <w:r w:rsidR="00F26811">
        <w:rPr>
          <w:rFonts w:cs="Calibri" w:hint="cs"/>
          <w:rtl/>
        </w:rPr>
        <w:t xml:space="preserve"> ורספונסיבי</w:t>
      </w:r>
      <w:r w:rsidRPr="00100CEC">
        <w:rPr>
          <w:rFonts w:cs="Calibri"/>
          <w:rtl/>
        </w:rPr>
        <w:t xml:space="preserve"> של ממשק המשתמש.</w:t>
      </w:r>
    </w:p>
    <w:p w14:paraId="3179F54B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rtl/>
        </w:rPr>
      </w:pPr>
      <w:r w:rsidRPr="00100CEC">
        <w:rPr>
          <w:rFonts w:cs="Calibri"/>
          <w:rtl/>
        </w:rPr>
        <w:t xml:space="preserve">עבודה מול </w:t>
      </w:r>
      <w:r w:rsidRPr="00100CEC">
        <w:rPr>
          <w:rFonts w:cstheme="minorHAnsi"/>
        </w:rPr>
        <w:t>Oracle DB</w:t>
      </w:r>
      <w:r w:rsidRPr="00100CEC">
        <w:rPr>
          <w:rFonts w:cs="Calibri"/>
          <w:rtl/>
        </w:rPr>
        <w:t xml:space="preserve">, כתיבת שאילתות מורכבות. ניסיון בשדרוג </w:t>
      </w:r>
      <w:r w:rsidRPr="00100CEC">
        <w:rPr>
          <w:rFonts w:cstheme="minorHAnsi"/>
        </w:rPr>
        <w:t>Performance</w:t>
      </w:r>
      <w:r w:rsidRPr="00100CEC">
        <w:rPr>
          <w:rFonts w:cs="Calibri"/>
          <w:rtl/>
        </w:rPr>
        <w:t xml:space="preserve"> להתייעלות וניצול משאבים.</w:t>
      </w:r>
    </w:p>
    <w:p w14:paraId="21C6BFEE" w14:textId="2EC4165D" w:rsidR="00270EC3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b/>
          <w:bCs/>
        </w:rPr>
      </w:pPr>
      <w:r w:rsidRPr="00100CEC">
        <w:rPr>
          <w:rFonts w:cs="Calibri"/>
          <w:rtl/>
        </w:rPr>
        <w:t>ניהול משימות ב-</w:t>
      </w:r>
      <w:r w:rsidRPr="00100CEC">
        <w:rPr>
          <w:rFonts w:cstheme="minorHAnsi"/>
        </w:rPr>
        <w:t>TFS</w:t>
      </w:r>
      <w:r w:rsidRPr="00100CEC">
        <w:rPr>
          <w:rFonts w:cs="Calibri"/>
          <w:rtl/>
        </w:rPr>
        <w:t xml:space="preserve">, עבודה בצוות וניסיון עם ביצוע </w:t>
      </w:r>
      <w:r w:rsidRPr="00100CEC">
        <w:rPr>
          <w:rFonts w:cstheme="minorHAnsi"/>
        </w:rPr>
        <w:t>Code Review</w:t>
      </w:r>
      <w:r w:rsidRPr="00100CEC">
        <w:rPr>
          <w:rFonts w:cs="Calibri"/>
          <w:rtl/>
        </w:rPr>
        <w:t xml:space="preserve"> בצוות.</w:t>
      </w:r>
      <w:r w:rsidR="00CA22E5">
        <w:rPr>
          <w:rFonts w:cstheme="minorHAnsi" w:hint="cs"/>
          <w:rtl/>
        </w:rPr>
        <w:t xml:space="preserve"> </w:t>
      </w:r>
    </w:p>
    <w:p w14:paraId="3636A929" w14:textId="77777777" w:rsidR="007B05D3" w:rsidRPr="00100CEC" w:rsidRDefault="007B05D3" w:rsidP="007B05D3">
      <w:pPr>
        <w:pStyle w:val="a3"/>
        <w:spacing w:after="120" w:line="240" w:lineRule="auto"/>
        <w:rPr>
          <w:rFonts w:cstheme="minorHAnsi"/>
          <w:b/>
          <w:bCs/>
        </w:rPr>
      </w:pPr>
    </w:p>
    <w:p w14:paraId="6E84AE71" w14:textId="3511F0DA" w:rsidR="00100CEC" w:rsidRDefault="00100CEC" w:rsidP="00100CEC">
      <w:pPr>
        <w:spacing w:after="0" w:line="240" w:lineRule="auto"/>
        <w:rPr>
          <w:rFonts w:cstheme="minorHAnsi"/>
          <w:b/>
          <w:bCs/>
          <w:rtl/>
        </w:rPr>
      </w:pPr>
      <w:r w:rsidRPr="00100CEC">
        <w:rPr>
          <w:rFonts w:cstheme="minorHAnsi"/>
          <w:b/>
          <w:bCs/>
        </w:rPr>
        <w:t>202</w:t>
      </w:r>
      <w:r w:rsidR="0082612C">
        <w:rPr>
          <w:rFonts w:cstheme="minorHAnsi"/>
          <w:b/>
          <w:bCs/>
        </w:rPr>
        <w:t>3</w:t>
      </w:r>
      <w:r w:rsidRPr="00100CEC">
        <w:rPr>
          <w:rFonts w:cstheme="minorHAnsi"/>
          <w:b/>
          <w:bCs/>
        </w:rPr>
        <w:t xml:space="preserve"> – 2025</w:t>
      </w:r>
      <w:r w:rsidRPr="00100CEC">
        <w:rPr>
          <w:rFonts w:cstheme="minorHAnsi" w:hint="cs"/>
          <w:b/>
          <w:bCs/>
          <w:rtl/>
        </w:rPr>
        <w:t xml:space="preserve"> | פרויקטים</w:t>
      </w:r>
      <w:r w:rsidRPr="00100CEC">
        <w:rPr>
          <w:rFonts w:cstheme="minorHAnsi"/>
          <w:b/>
          <w:bCs/>
          <w:rtl/>
        </w:rPr>
        <w:t xml:space="preserve"> במהלך הלימודים</w:t>
      </w:r>
      <w:r>
        <w:rPr>
          <w:rFonts w:cstheme="minorHAnsi" w:hint="cs"/>
          <w:b/>
          <w:bCs/>
          <w:rtl/>
        </w:rPr>
        <w:t xml:space="preserve"> </w:t>
      </w:r>
    </w:p>
    <w:p w14:paraId="2A12D11B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="Calibri"/>
          <w:b/>
          <w:bCs/>
          <w:rtl/>
        </w:rPr>
      </w:pPr>
      <w:r w:rsidRPr="00100CEC">
        <w:rPr>
          <w:rFonts w:cs="Calibri"/>
          <w:b/>
          <w:bCs/>
          <w:rtl/>
        </w:rPr>
        <w:t xml:space="preserve">פרויקט </w:t>
      </w:r>
      <w:r w:rsidRPr="00100CEC">
        <w:rPr>
          <w:rFonts w:cs="Calibri"/>
          <w:b/>
          <w:bCs/>
        </w:rPr>
        <w:t>Full Stack</w:t>
      </w:r>
      <w:r w:rsidRPr="00100CEC">
        <w:rPr>
          <w:rFonts w:cs="Calibri"/>
          <w:b/>
          <w:bCs/>
          <w:rtl/>
        </w:rPr>
        <w:t xml:space="preserve"> – חנות מוצרים אונליין</w:t>
      </w:r>
    </w:p>
    <w:p w14:paraId="2EECB367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>ניסיון בעבודה עם מסדי נתונים לניהול המידע במערכת.</w:t>
      </w:r>
    </w:p>
    <w:p w14:paraId="49AB51E8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 xml:space="preserve">חיבור בין </w:t>
      </w:r>
      <w:r w:rsidRPr="00100CEC">
        <w:rPr>
          <w:rFonts w:cs="Calibri"/>
        </w:rPr>
        <w:t>Angular</w:t>
      </w:r>
      <w:r w:rsidRPr="00100CEC">
        <w:rPr>
          <w:rFonts w:cs="Calibri"/>
          <w:rtl/>
        </w:rPr>
        <w:t xml:space="preserve"> ל-</w:t>
      </w:r>
      <w:r w:rsidRPr="00100CEC">
        <w:rPr>
          <w:rFonts w:cs="Calibri"/>
        </w:rPr>
        <w:t>C</w:t>
      </w:r>
      <w:r w:rsidRPr="00100CEC">
        <w:rPr>
          <w:rFonts w:cs="Calibri"/>
          <w:rtl/>
        </w:rPr>
        <w:t xml:space="preserve"># באמצעות </w:t>
      </w:r>
      <w:r w:rsidRPr="00100CEC">
        <w:rPr>
          <w:rFonts w:cs="Calibri"/>
        </w:rPr>
        <w:t>API</w:t>
      </w:r>
      <w:r w:rsidRPr="00100CEC">
        <w:rPr>
          <w:rFonts w:cs="Calibri"/>
          <w:rtl/>
        </w:rPr>
        <w:t xml:space="preserve"> בעזרת </w:t>
      </w:r>
      <w:r w:rsidRPr="00100CEC">
        <w:rPr>
          <w:rFonts w:cs="Calibri"/>
        </w:rPr>
        <w:t>HttpClient</w:t>
      </w:r>
      <w:r w:rsidRPr="00100CEC">
        <w:rPr>
          <w:rFonts w:cs="Calibri"/>
          <w:rtl/>
        </w:rPr>
        <w:t xml:space="preserve"> ושירותים מותאמים.</w:t>
      </w:r>
    </w:p>
    <w:p w14:paraId="4C7202CE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 xml:space="preserve">ניהול מסד הנתונים ע"י </w:t>
      </w:r>
      <w:r w:rsidRPr="00100CEC">
        <w:rPr>
          <w:rFonts w:cs="Calibri"/>
        </w:rPr>
        <w:t>SQL Server</w:t>
      </w:r>
      <w:r w:rsidRPr="00100CEC">
        <w:rPr>
          <w:rFonts w:cs="Calibri"/>
          <w:rtl/>
        </w:rPr>
        <w:t xml:space="preserve">. </w:t>
      </w:r>
    </w:p>
    <w:p w14:paraId="4CE2644A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 xml:space="preserve">שימוש בקבצי </w:t>
      </w:r>
      <w:r w:rsidRPr="00100CEC">
        <w:rPr>
          <w:rFonts w:cs="Calibri"/>
        </w:rPr>
        <w:t>json</w:t>
      </w:r>
      <w:r w:rsidRPr="00100CEC">
        <w:rPr>
          <w:rFonts w:cs="Calibri"/>
          <w:rtl/>
        </w:rPr>
        <w:t xml:space="preserve"> לניהול נתונים שונים.</w:t>
      </w:r>
    </w:p>
    <w:p w14:paraId="242E415A" w14:textId="77777777" w:rsid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</w:rPr>
      </w:pPr>
      <w:r w:rsidRPr="00100CEC">
        <w:rPr>
          <w:rFonts w:cs="Calibri"/>
          <w:rtl/>
        </w:rPr>
        <w:t xml:space="preserve">מתן דגש על עיצוב </w:t>
      </w:r>
      <w:r w:rsidRPr="00100CEC">
        <w:rPr>
          <w:rFonts w:cs="Calibri"/>
        </w:rPr>
        <w:t>UI</w:t>
      </w:r>
      <w:r w:rsidRPr="00100CEC">
        <w:rPr>
          <w:rFonts w:cs="Calibri"/>
          <w:rtl/>
        </w:rPr>
        <w:t xml:space="preserve"> ידידותי למשתמש.</w:t>
      </w:r>
    </w:p>
    <w:p w14:paraId="45A0F2E6" w14:textId="77777777" w:rsidR="007B05D3" w:rsidRPr="00100CEC" w:rsidRDefault="007B05D3" w:rsidP="007B05D3">
      <w:pPr>
        <w:pStyle w:val="a3"/>
        <w:spacing w:after="120" w:line="240" w:lineRule="auto"/>
        <w:ind w:left="1440"/>
        <w:rPr>
          <w:rFonts w:cs="Calibri"/>
          <w:rtl/>
        </w:rPr>
      </w:pPr>
    </w:p>
    <w:p w14:paraId="1D8DE4B3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="Calibri"/>
          <w:b/>
          <w:bCs/>
          <w:rtl/>
        </w:rPr>
      </w:pPr>
      <w:r w:rsidRPr="00100CEC">
        <w:rPr>
          <w:rFonts w:cs="Calibri"/>
          <w:b/>
          <w:bCs/>
          <w:rtl/>
        </w:rPr>
        <w:t xml:space="preserve">פרויקט </w:t>
      </w:r>
      <w:r w:rsidRPr="00100CEC">
        <w:rPr>
          <w:rFonts w:cs="Calibri"/>
          <w:b/>
          <w:bCs/>
        </w:rPr>
        <w:t>NodeJS</w:t>
      </w:r>
      <w:r w:rsidRPr="00100CEC">
        <w:rPr>
          <w:rFonts w:cs="Calibri"/>
          <w:b/>
          <w:bCs/>
          <w:rtl/>
        </w:rPr>
        <w:t xml:space="preserve"> – מערכת לניהול מערך התנדבות</w:t>
      </w:r>
    </w:p>
    <w:p w14:paraId="678B7A0C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 xml:space="preserve">לוגיקה פנימית בארכיטקטורת </w:t>
      </w:r>
      <w:r w:rsidRPr="00100CEC">
        <w:rPr>
          <w:rFonts w:cs="Calibri"/>
        </w:rPr>
        <w:t>multi-layer</w:t>
      </w:r>
      <w:r w:rsidRPr="00100CEC">
        <w:rPr>
          <w:rFonts w:cs="Calibri"/>
          <w:rtl/>
        </w:rPr>
        <w:t>.</w:t>
      </w:r>
    </w:p>
    <w:p w14:paraId="6CD60216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>חיבור למסד נתונים</w:t>
      </w:r>
      <w:r w:rsidRPr="00100CEC">
        <w:rPr>
          <w:rFonts w:cs="Calibri"/>
        </w:rPr>
        <w:t>MongoDB</w:t>
      </w:r>
      <w:r w:rsidRPr="00100CEC">
        <w:rPr>
          <w:rFonts w:cs="Calibri"/>
          <w:rtl/>
        </w:rPr>
        <w:t xml:space="preserve"> . שימוש ב-</w:t>
      </w:r>
      <w:r w:rsidRPr="00100CEC">
        <w:rPr>
          <w:rFonts w:cs="Calibri"/>
        </w:rPr>
        <w:t>Mongoose</w:t>
      </w:r>
      <w:r w:rsidRPr="00100CEC">
        <w:rPr>
          <w:rFonts w:cs="Calibri"/>
          <w:rtl/>
        </w:rPr>
        <w:t>.</w:t>
      </w:r>
    </w:p>
    <w:p w14:paraId="691AFD20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>מימוש שליחת בקשות ל-</w:t>
      </w:r>
      <w:r w:rsidRPr="00100CEC">
        <w:rPr>
          <w:rFonts w:cs="Calibri"/>
        </w:rPr>
        <w:t>Server</w:t>
      </w:r>
      <w:r w:rsidRPr="00100CEC">
        <w:rPr>
          <w:rFonts w:cs="Calibri"/>
          <w:rtl/>
        </w:rPr>
        <w:t xml:space="preserve"> ביעילות. שימוש ב-</w:t>
      </w:r>
      <w:r w:rsidRPr="00100CEC">
        <w:rPr>
          <w:rFonts w:cs="Calibri"/>
        </w:rPr>
        <w:t>Postman</w:t>
      </w:r>
      <w:r w:rsidRPr="00100CEC">
        <w:rPr>
          <w:rFonts w:cs="Calibri"/>
          <w:rtl/>
        </w:rPr>
        <w:t>.</w:t>
      </w:r>
    </w:p>
    <w:p w14:paraId="4B6DADA2" w14:textId="77777777" w:rsid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</w:rPr>
      </w:pPr>
      <w:r w:rsidRPr="00B07EC0">
        <w:rPr>
          <w:rFonts w:cs="Calibri"/>
          <w:rtl/>
        </w:rPr>
        <w:t>שימוש ב-</w:t>
      </w:r>
      <w:r w:rsidRPr="00B07EC0">
        <w:rPr>
          <w:rFonts w:cs="Calibri"/>
        </w:rPr>
        <w:t>Packages</w:t>
      </w:r>
      <w:r w:rsidRPr="00B07EC0">
        <w:rPr>
          <w:rFonts w:cs="Calibri"/>
          <w:rtl/>
        </w:rPr>
        <w:t xml:space="preserve"> מתקדמים.</w:t>
      </w:r>
    </w:p>
    <w:p w14:paraId="0EE71185" w14:textId="77777777" w:rsidR="007B05D3" w:rsidRPr="00B07EC0" w:rsidRDefault="007B05D3" w:rsidP="007B05D3">
      <w:pPr>
        <w:pStyle w:val="a3"/>
        <w:spacing w:after="120" w:line="240" w:lineRule="auto"/>
        <w:ind w:left="1440"/>
        <w:rPr>
          <w:rFonts w:cs="Calibri"/>
          <w:rtl/>
        </w:rPr>
      </w:pPr>
    </w:p>
    <w:p w14:paraId="49AB071A" w14:textId="77777777" w:rsidR="00100CEC" w:rsidRPr="00100CEC" w:rsidRDefault="00100CEC" w:rsidP="00100CEC">
      <w:pPr>
        <w:pStyle w:val="a3"/>
        <w:numPr>
          <w:ilvl w:val="0"/>
          <w:numId w:val="6"/>
        </w:numPr>
        <w:spacing w:after="120" w:line="240" w:lineRule="auto"/>
        <w:rPr>
          <w:rFonts w:cs="Calibri"/>
          <w:b/>
          <w:bCs/>
          <w:rtl/>
        </w:rPr>
      </w:pPr>
      <w:r w:rsidRPr="00100CEC">
        <w:rPr>
          <w:rFonts w:cs="Calibri"/>
          <w:b/>
          <w:bCs/>
          <w:rtl/>
        </w:rPr>
        <w:t xml:space="preserve">פרויקט </w:t>
      </w:r>
      <w:r w:rsidRPr="00100CEC">
        <w:rPr>
          <w:rFonts w:cs="Calibri"/>
          <w:b/>
          <w:bCs/>
        </w:rPr>
        <w:t>Python</w:t>
      </w:r>
      <w:r w:rsidRPr="00100CEC">
        <w:rPr>
          <w:rFonts w:cs="Calibri"/>
          <w:b/>
          <w:bCs/>
          <w:rtl/>
        </w:rPr>
        <w:t xml:space="preserve"> – מערכת חכמה לניתוח רגשות אנושיים</w:t>
      </w:r>
    </w:p>
    <w:p w14:paraId="413C55D3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>מימוש צ'אט עם המערכת לצורך ניטור מצב הרוח.</w:t>
      </w:r>
    </w:p>
    <w:p w14:paraId="42B55046" w14:textId="6A13F839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 xml:space="preserve">שימוש בספריית </w:t>
      </w:r>
      <w:r w:rsidR="00B07EC0" w:rsidRPr="00B07EC0">
        <w:rPr>
          <w:rFonts w:cs="Calibri" w:hint="cs"/>
        </w:rPr>
        <w:t>T</w:t>
      </w:r>
      <w:r w:rsidR="00B07EC0" w:rsidRPr="00B07EC0">
        <w:rPr>
          <w:rFonts w:cs="Calibri"/>
        </w:rPr>
        <w:t>extBlod</w:t>
      </w:r>
      <w:r w:rsidR="00B07EC0">
        <w:rPr>
          <w:rFonts w:cs="Calibri" w:hint="cs"/>
          <w:rtl/>
        </w:rPr>
        <w:t xml:space="preserve"> </w:t>
      </w:r>
      <w:r w:rsidRPr="00100CEC">
        <w:rPr>
          <w:rFonts w:cs="Calibri"/>
          <w:rtl/>
        </w:rPr>
        <w:t>לזיהוי מילים והתאמה לרגשות שונים.</w:t>
      </w:r>
    </w:p>
    <w:p w14:paraId="40D5785A" w14:textId="77777777" w:rsidR="00100CEC" w:rsidRPr="00100CEC" w:rsidRDefault="00100CEC" w:rsidP="00100CEC">
      <w:pPr>
        <w:pStyle w:val="a3"/>
        <w:numPr>
          <w:ilvl w:val="1"/>
          <w:numId w:val="6"/>
        </w:numPr>
        <w:spacing w:after="120" w:line="240" w:lineRule="auto"/>
        <w:rPr>
          <w:rFonts w:cs="Calibri"/>
          <w:rtl/>
        </w:rPr>
      </w:pPr>
      <w:r w:rsidRPr="00100CEC">
        <w:rPr>
          <w:rFonts w:cs="Calibri"/>
          <w:rtl/>
        </w:rPr>
        <w:t>בניית מסקנות וחוות דעת על מצב הרוח של המשתמש.</w:t>
      </w:r>
    </w:p>
    <w:p w14:paraId="50C8A276" w14:textId="77777777" w:rsidR="00EA3692" w:rsidRPr="00D11A6B" w:rsidRDefault="00EA3692" w:rsidP="00100CEC">
      <w:pPr>
        <w:pStyle w:val="6"/>
        <w:rPr>
          <w:rtl/>
        </w:rPr>
      </w:pPr>
      <w:r w:rsidRPr="00D11A6B">
        <w:rPr>
          <w:rtl/>
        </w:rPr>
        <w:t>השכלה</w:t>
      </w:r>
    </w:p>
    <w:p w14:paraId="764BDDF0" w14:textId="77777777" w:rsidR="00100CEC" w:rsidRDefault="00100CEC" w:rsidP="00100CEC">
      <w:pPr>
        <w:spacing w:after="0"/>
        <w:rPr>
          <w:rFonts w:cstheme="minorHAnsi"/>
          <w:b/>
          <w:bCs/>
          <w:rtl/>
        </w:rPr>
      </w:pPr>
      <w:r w:rsidRPr="00100CEC">
        <w:rPr>
          <w:rFonts w:cstheme="minorHAnsi"/>
          <w:b/>
          <w:bCs/>
          <w:rtl/>
        </w:rPr>
        <w:t>202</w:t>
      </w:r>
      <w:r w:rsidRPr="00100CEC">
        <w:rPr>
          <w:rFonts w:cstheme="minorHAnsi" w:hint="cs"/>
          <w:b/>
          <w:bCs/>
          <w:rtl/>
        </w:rPr>
        <w:t>3</w:t>
      </w:r>
      <w:r w:rsidRPr="00100CEC">
        <w:rPr>
          <w:rFonts w:cstheme="minorHAnsi"/>
          <w:b/>
          <w:bCs/>
          <w:rtl/>
        </w:rPr>
        <w:t>-202</w:t>
      </w:r>
      <w:r w:rsidRPr="00100CEC">
        <w:rPr>
          <w:rFonts w:cstheme="minorHAnsi" w:hint="cs"/>
          <w:b/>
          <w:bCs/>
          <w:rtl/>
        </w:rPr>
        <w:t xml:space="preserve">5 </w:t>
      </w:r>
      <w:r w:rsidRPr="00100CEC">
        <w:rPr>
          <w:rFonts w:cstheme="minorHAnsi"/>
          <w:b/>
          <w:bCs/>
          <w:rtl/>
        </w:rPr>
        <w:t xml:space="preserve">| </w:t>
      </w:r>
      <w:r w:rsidRPr="00100CEC">
        <w:rPr>
          <w:rFonts w:cstheme="minorHAnsi" w:hint="cs"/>
          <w:b/>
          <w:bCs/>
          <w:rtl/>
        </w:rPr>
        <w:t xml:space="preserve">לימודי </w:t>
      </w:r>
      <w:r w:rsidRPr="00100CEC">
        <w:rPr>
          <w:rFonts w:cstheme="minorHAnsi"/>
          <w:b/>
          <w:bCs/>
          <w:rtl/>
        </w:rPr>
        <w:t>הנדסת תוכנה</w:t>
      </w:r>
      <w:r w:rsidRPr="00100CEC">
        <w:rPr>
          <w:rFonts w:cstheme="minorHAnsi" w:hint="cs"/>
          <w:b/>
          <w:bCs/>
          <w:rtl/>
        </w:rPr>
        <w:t xml:space="preserve"> בהסמכת </w:t>
      </w:r>
      <w:r w:rsidRPr="00100CEC">
        <w:rPr>
          <w:rFonts w:cstheme="minorHAnsi"/>
          <w:b/>
          <w:bCs/>
          <w:rtl/>
        </w:rPr>
        <w:t>מה"ט</w:t>
      </w:r>
    </w:p>
    <w:p w14:paraId="020879B9" w14:textId="163813A1" w:rsidR="00DA54B7" w:rsidRPr="00100CEC" w:rsidRDefault="00100CEC" w:rsidP="00100CEC">
      <w:pPr>
        <w:pStyle w:val="a3"/>
        <w:numPr>
          <w:ilvl w:val="0"/>
          <w:numId w:val="6"/>
        </w:numPr>
        <w:spacing w:after="120"/>
        <w:rPr>
          <w:rFonts w:cstheme="minorHAnsi"/>
        </w:rPr>
      </w:pPr>
      <w:r w:rsidRPr="00100CEC">
        <w:rPr>
          <w:rFonts w:cstheme="minorHAnsi" w:hint="cs"/>
          <w:rtl/>
        </w:rPr>
        <w:t xml:space="preserve">השתתפות בתכנית הרחבה </w:t>
      </w:r>
      <w:r w:rsidRPr="00100CEC">
        <w:rPr>
          <w:rFonts w:cstheme="minorHAnsi"/>
        </w:rPr>
        <w:t>Ultra Code</w:t>
      </w:r>
      <w:r w:rsidRPr="00100CEC">
        <w:rPr>
          <w:rFonts w:cstheme="minorHAnsi"/>
          <w:rtl/>
        </w:rPr>
        <w:t xml:space="preserve"> </w:t>
      </w:r>
      <w:r w:rsidRPr="00100CEC">
        <w:rPr>
          <w:rFonts w:cstheme="minorHAnsi" w:hint="cs"/>
          <w:rtl/>
        </w:rPr>
        <w:t xml:space="preserve">מטעם קמטאק בנושאים: </w:t>
      </w:r>
      <w:r w:rsidRPr="00100CEC">
        <w:rPr>
          <w:rFonts w:cstheme="minorHAnsi"/>
          <w:rtl/>
        </w:rPr>
        <w:t>אלגוריתמים</w:t>
      </w:r>
      <w:r w:rsidRPr="00100CEC">
        <w:rPr>
          <w:rFonts w:cstheme="minorHAnsi" w:hint="cs"/>
          <w:rtl/>
        </w:rPr>
        <w:t>, מערכות הפעלה, תקשורת</w:t>
      </w:r>
      <w:r w:rsidRPr="00100CEC">
        <w:rPr>
          <w:rFonts w:cstheme="minorHAnsi"/>
          <w:rtl/>
        </w:rPr>
        <w:t xml:space="preserve"> ומבנ</w:t>
      </w:r>
      <w:r w:rsidRPr="00100CEC">
        <w:rPr>
          <w:rFonts w:cstheme="minorHAnsi" w:hint="cs"/>
          <w:rtl/>
        </w:rPr>
        <w:t>י</w:t>
      </w:r>
      <w:r w:rsidRPr="00100CEC">
        <w:rPr>
          <w:rFonts w:cstheme="minorHAnsi"/>
          <w:rtl/>
        </w:rPr>
        <w:t xml:space="preserve"> נתונים ברמה גבוהה.</w:t>
      </w:r>
      <w:r w:rsidR="00CA22E5" w:rsidRPr="00100CEC">
        <w:rPr>
          <w:rFonts w:cstheme="minorHAnsi" w:hint="cs"/>
          <w:rtl/>
        </w:rPr>
        <w:t xml:space="preserve"> </w:t>
      </w:r>
    </w:p>
    <w:p w14:paraId="4B6A43F0" w14:textId="2F6D9A8E" w:rsidR="009B0B1A" w:rsidRPr="00D11A6B" w:rsidRDefault="00EA3692" w:rsidP="00100CEC">
      <w:pPr>
        <w:pStyle w:val="6"/>
        <w:rPr>
          <w:rtl/>
        </w:rPr>
      </w:pPr>
      <w:r w:rsidRPr="00D11A6B">
        <w:rPr>
          <w:rtl/>
        </w:rPr>
        <w:t>שפות</w:t>
      </w:r>
    </w:p>
    <w:p w14:paraId="46BD22C8" w14:textId="3C9A2106" w:rsidR="009B0B1A" w:rsidRPr="00D11A6B" w:rsidRDefault="00EA3692" w:rsidP="00DA54B7">
      <w:pPr>
        <w:spacing w:after="120"/>
        <w:rPr>
          <w:rFonts w:cstheme="minorHAnsi"/>
          <w:rtl/>
        </w:rPr>
      </w:pPr>
      <w:r w:rsidRPr="00D11A6B">
        <w:rPr>
          <w:rFonts w:cstheme="minorHAnsi"/>
          <w:b/>
          <w:bCs/>
          <w:rtl/>
        </w:rPr>
        <w:t xml:space="preserve">עברית: </w:t>
      </w:r>
      <w:r w:rsidRPr="00D11A6B">
        <w:rPr>
          <w:rFonts w:cstheme="minorHAnsi"/>
          <w:rtl/>
        </w:rPr>
        <w:t xml:space="preserve">שפת אם | </w:t>
      </w:r>
      <w:r w:rsidRPr="00D11A6B">
        <w:rPr>
          <w:rFonts w:cstheme="minorHAnsi"/>
          <w:b/>
          <w:bCs/>
          <w:rtl/>
        </w:rPr>
        <w:t xml:space="preserve">אנגלית: </w:t>
      </w:r>
      <w:r w:rsidR="00100CEC">
        <w:rPr>
          <w:rFonts w:cstheme="minorHAnsi" w:hint="cs"/>
          <w:rtl/>
        </w:rPr>
        <w:t>רמה טובה מאד</w:t>
      </w:r>
    </w:p>
    <w:sectPr w:rsidR="009B0B1A" w:rsidRPr="00D11A6B" w:rsidSect="00100CEC">
      <w:pgSz w:w="11906" w:h="16838"/>
      <w:pgMar w:top="851" w:right="1080" w:bottom="426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79"/>
    <w:multiLevelType w:val="hybridMultilevel"/>
    <w:tmpl w:val="1AE88C8A"/>
    <w:lvl w:ilvl="0" w:tplc="3F98065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3F3B"/>
    <w:multiLevelType w:val="hybridMultilevel"/>
    <w:tmpl w:val="0E006D48"/>
    <w:lvl w:ilvl="0" w:tplc="53E2610A">
      <w:start w:val="2011"/>
      <w:numFmt w:val="bullet"/>
      <w:lvlText w:val="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0A5A"/>
    <w:multiLevelType w:val="hybridMultilevel"/>
    <w:tmpl w:val="8F66E6C0"/>
    <w:lvl w:ilvl="0" w:tplc="53E2610A">
      <w:start w:val="2011"/>
      <w:numFmt w:val="bullet"/>
      <w:lvlText w:val="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D84A1FB2">
      <w:start w:val="1"/>
      <w:numFmt w:val="bullet"/>
      <w:lvlText w:val="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70F8"/>
    <w:multiLevelType w:val="hybridMultilevel"/>
    <w:tmpl w:val="5DD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4739E"/>
    <w:multiLevelType w:val="hybridMultilevel"/>
    <w:tmpl w:val="85C0BDA0"/>
    <w:lvl w:ilvl="0" w:tplc="53E2610A">
      <w:start w:val="2011"/>
      <w:numFmt w:val="bullet"/>
      <w:lvlText w:val="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AD871EC">
      <w:start w:val="2018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aj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16DB"/>
    <w:multiLevelType w:val="hybridMultilevel"/>
    <w:tmpl w:val="97E46C1E"/>
    <w:lvl w:ilvl="0" w:tplc="0AD871EC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9D"/>
    <w:rsid w:val="00081840"/>
    <w:rsid w:val="000B556F"/>
    <w:rsid w:val="000B5EC9"/>
    <w:rsid w:val="000F4A4E"/>
    <w:rsid w:val="00100CEC"/>
    <w:rsid w:val="001223DD"/>
    <w:rsid w:val="0012519A"/>
    <w:rsid w:val="00145E70"/>
    <w:rsid w:val="00153B35"/>
    <w:rsid w:val="0016085B"/>
    <w:rsid w:val="00231F84"/>
    <w:rsid w:val="00270EC3"/>
    <w:rsid w:val="002C63F7"/>
    <w:rsid w:val="003146A2"/>
    <w:rsid w:val="00355FC0"/>
    <w:rsid w:val="0037359D"/>
    <w:rsid w:val="00516906"/>
    <w:rsid w:val="00542FD7"/>
    <w:rsid w:val="00562267"/>
    <w:rsid w:val="005C06B4"/>
    <w:rsid w:val="00624261"/>
    <w:rsid w:val="007B05D3"/>
    <w:rsid w:val="007D7D2F"/>
    <w:rsid w:val="007F09C7"/>
    <w:rsid w:val="0082612C"/>
    <w:rsid w:val="00860E5D"/>
    <w:rsid w:val="00893EAE"/>
    <w:rsid w:val="00902189"/>
    <w:rsid w:val="009123C1"/>
    <w:rsid w:val="00942B8E"/>
    <w:rsid w:val="009B0B1A"/>
    <w:rsid w:val="009C7DD3"/>
    <w:rsid w:val="00A51711"/>
    <w:rsid w:val="00A636B1"/>
    <w:rsid w:val="00AE13D1"/>
    <w:rsid w:val="00B07EC0"/>
    <w:rsid w:val="00B10DE9"/>
    <w:rsid w:val="00BD7BB8"/>
    <w:rsid w:val="00C202BC"/>
    <w:rsid w:val="00CA05F7"/>
    <w:rsid w:val="00CA22E5"/>
    <w:rsid w:val="00D11A6B"/>
    <w:rsid w:val="00D142E9"/>
    <w:rsid w:val="00D42991"/>
    <w:rsid w:val="00D95FEF"/>
    <w:rsid w:val="00DA54B7"/>
    <w:rsid w:val="00DC16B5"/>
    <w:rsid w:val="00DC4271"/>
    <w:rsid w:val="00DC7028"/>
    <w:rsid w:val="00DF3298"/>
    <w:rsid w:val="00DF3EBC"/>
    <w:rsid w:val="00E131E0"/>
    <w:rsid w:val="00E15A2F"/>
    <w:rsid w:val="00EA3692"/>
    <w:rsid w:val="00F1001B"/>
    <w:rsid w:val="00F17080"/>
    <w:rsid w:val="00F26811"/>
    <w:rsid w:val="00F41F3C"/>
    <w:rsid w:val="00F61CE3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3106"/>
  <w15:chartTrackingRefBased/>
  <w15:docId w15:val="{711F33CA-AE94-482B-981C-29B70EBC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C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1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1F3C"/>
    <w:rPr>
      <w:color w:val="9454C3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F3C"/>
    <w:rPr>
      <w:color w:val="605E5C"/>
      <w:shd w:val="clear" w:color="auto" w:fill="E1DFDD"/>
    </w:rPr>
  </w:style>
  <w:style w:type="character" w:styleId="a5">
    <w:name w:val="Intense Emphasis"/>
    <w:basedOn w:val="a0"/>
    <w:uiPriority w:val="21"/>
    <w:qFormat/>
    <w:rsid w:val="00DC4271"/>
    <w:rPr>
      <w:i/>
      <w:iCs/>
      <w:color w:val="4A66AC" w:themeColor="accent1"/>
    </w:rPr>
  </w:style>
  <w:style w:type="character" w:styleId="a6">
    <w:name w:val="Emphasis"/>
    <w:basedOn w:val="a0"/>
    <w:uiPriority w:val="20"/>
    <w:qFormat/>
    <w:rsid w:val="00CA05F7"/>
    <w:rPr>
      <w:i/>
      <w:iCs/>
      <w:bdr w:val="none" w:sz="0" w:space="0" w:color="auto"/>
    </w:rPr>
  </w:style>
  <w:style w:type="character" w:styleId="a7">
    <w:name w:val="Subtle Emphasis"/>
    <w:basedOn w:val="a0"/>
    <w:uiPriority w:val="19"/>
    <w:qFormat/>
    <w:rsid w:val="00081840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081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כותרת משנה תו"/>
    <w:basedOn w:val="a0"/>
    <w:link w:val="a8"/>
    <w:uiPriority w:val="11"/>
    <w:rsid w:val="00081840"/>
    <w:rPr>
      <w:rFonts w:eastAsiaTheme="minorEastAsia"/>
      <w:color w:val="5A5A5A" w:themeColor="text1" w:themeTint="A5"/>
      <w:spacing w:val="15"/>
    </w:rPr>
  </w:style>
  <w:style w:type="paragraph" w:styleId="aa">
    <w:name w:val="Intense Quote"/>
    <w:basedOn w:val="a"/>
    <w:next w:val="a"/>
    <w:link w:val="ab"/>
    <w:uiPriority w:val="30"/>
    <w:qFormat/>
    <w:rsid w:val="00081840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ab">
    <w:name w:val="ציטוט חזק תו"/>
    <w:basedOn w:val="a0"/>
    <w:link w:val="aa"/>
    <w:uiPriority w:val="30"/>
    <w:rsid w:val="00081840"/>
    <w:rPr>
      <w:i/>
      <w:iCs/>
      <w:color w:val="4A66AC" w:themeColor="accent1"/>
    </w:rPr>
  </w:style>
  <w:style w:type="paragraph" w:customStyle="1" w:styleId="1">
    <w:name w:val="סגנון1"/>
    <w:basedOn w:val="aa"/>
    <w:link w:val="10"/>
    <w:qFormat/>
    <w:rsid w:val="000B556F"/>
    <w:pPr>
      <w:pBdr>
        <w:top w:val="single" w:sz="4" w:space="5" w:color="4A66AC" w:themeColor="accent1"/>
        <w:bottom w:val="single" w:sz="4" w:space="5" w:color="4A66AC" w:themeColor="accent1"/>
      </w:pBdr>
      <w:spacing w:before="120" w:after="120"/>
      <w:ind w:left="862" w:right="862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2">
    <w:name w:val="סגנון2"/>
    <w:basedOn w:val="1"/>
    <w:link w:val="20"/>
    <w:qFormat/>
    <w:rsid w:val="00F1001B"/>
    <w:rPr>
      <w:rFonts w:asciiTheme="minorHAnsi" w:hAnsiTheme="minorHAnsi" w:cstheme="minorHAnsi"/>
      <w:color w:val="A87C00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character" w:customStyle="1" w:styleId="10">
    <w:name w:val="סגנון1 תו"/>
    <w:basedOn w:val="ab"/>
    <w:link w:val="1"/>
    <w:rsid w:val="000B556F"/>
    <w:rPr>
      <w:rFonts w:asciiTheme="majorHAnsi" w:hAnsiTheme="majorHAnsi" w:cstheme="majorHAnsi"/>
      <w:b/>
      <w:bCs/>
      <w:i/>
      <w:iCs/>
      <w:color w:val="4A66AC" w:themeColor="accent1"/>
      <w:sz w:val="28"/>
      <w:szCs w:val="28"/>
    </w:rPr>
  </w:style>
  <w:style w:type="paragraph" w:customStyle="1" w:styleId="3">
    <w:name w:val="סגנון3"/>
    <w:basedOn w:val="2"/>
    <w:link w:val="30"/>
    <w:qFormat/>
    <w:rsid w:val="00F1001B"/>
  </w:style>
  <w:style w:type="character" w:customStyle="1" w:styleId="20">
    <w:name w:val="סגנון2 תו"/>
    <w:basedOn w:val="10"/>
    <w:link w:val="2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paragraph" w:customStyle="1" w:styleId="4">
    <w:name w:val="סגנון4"/>
    <w:basedOn w:val="3"/>
    <w:link w:val="40"/>
    <w:autoRedefine/>
    <w:qFormat/>
    <w:rsid w:val="00F1001B"/>
  </w:style>
  <w:style w:type="character" w:customStyle="1" w:styleId="30">
    <w:name w:val="סגנון3 תו"/>
    <w:basedOn w:val="20"/>
    <w:link w:val="3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paragraph" w:customStyle="1" w:styleId="5">
    <w:name w:val="סגנון5"/>
    <w:basedOn w:val="4"/>
    <w:link w:val="50"/>
    <w:qFormat/>
    <w:rsid w:val="00F1001B"/>
    <w:pPr>
      <w:pBdr>
        <w:bottom w:val="none" w:sz="0" w:space="0" w:color="auto"/>
      </w:pBdr>
    </w:pPr>
  </w:style>
  <w:style w:type="character" w:customStyle="1" w:styleId="40">
    <w:name w:val="סגנון4 תו"/>
    <w:basedOn w:val="30"/>
    <w:link w:val="4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character" w:customStyle="1" w:styleId="50">
    <w:name w:val="סגנון5 תו"/>
    <w:basedOn w:val="40"/>
    <w:link w:val="5"/>
    <w:rsid w:val="00F1001B"/>
    <w:rPr>
      <w:rFonts w:asciiTheme="majorHAnsi" w:hAnsiTheme="majorHAnsi" w:cstheme="minorHAnsi"/>
      <w:b/>
      <w:bCs/>
      <w:i/>
      <w:iCs/>
      <w:color w:val="A87C00"/>
      <w:sz w:val="28"/>
      <w:szCs w:val="28"/>
      <w14:textOutline w14:w="6350" w14:cap="rnd" w14:cmpd="sng" w14:algn="ctr">
        <w14:solidFill>
          <w14:srgbClr w14:val="FFCCCC"/>
        </w14:solidFill>
        <w14:prstDash w14:val="solid"/>
        <w14:bevel/>
      </w14:textOutline>
    </w:rPr>
  </w:style>
  <w:style w:type="paragraph" w:customStyle="1" w:styleId="6">
    <w:name w:val="סגנון6"/>
    <w:basedOn w:val="5"/>
    <w:link w:val="60"/>
    <w:autoRedefine/>
    <w:qFormat/>
    <w:rsid w:val="00100CEC"/>
    <w:pPr>
      <w:pBdr>
        <w:top w:val="single" w:sz="4" w:space="5" w:color="996600"/>
      </w:pBdr>
      <w:spacing w:before="200" w:after="80"/>
      <w:ind w:left="0" w:right="0"/>
      <w:jc w:val="left"/>
    </w:pPr>
    <w:rPr>
      <w:i w:val="0"/>
      <w:iCs w:val="0"/>
      <w:color w:val="374C80" w:themeColor="accent1" w:themeShade="BF"/>
      <w14:textOutline w14:w="6350" w14:cap="rnd" w14:cmpd="sng" w14:algn="ctr">
        <w14:noFill/>
        <w14:prstDash w14:val="solid"/>
        <w14:bevel/>
      </w14:textOutline>
    </w:rPr>
  </w:style>
  <w:style w:type="character" w:customStyle="1" w:styleId="60">
    <w:name w:val="סגנון6 תו"/>
    <w:basedOn w:val="50"/>
    <w:link w:val="6"/>
    <w:rsid w:val="00100CEC"/>
    <w:rPr>
      <w:rFonts w:asciiTheme="majorHAnsi" w:hAnsiTheme="majorHAnsi" w:cstheme="minorHAnsi"/>
      <w:b/>
      <w:bCs/>
      <w:i w:val="0"/>
      <w:iCs w:val="0"/>
      <w:color w:val="374C80" w:themeColor="accent1" w:themeShade="BF"/>
      <w:sz w:val="28"/>
      <w:szCs w:val="28"/>
      <w14:textOutline w14:w="635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65368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brachi.shpiro@gmail.com</dc:creator>
  <cp:keywords/>
  <dc:description/>
  <cp:lastModifiedBy>ברכי שפירו</cp:lastModifiedBy>
  <cp:revision>16</cp:revision>
  <cp:lastPrinted>2021-09-09T09:57:00Z</cp:lastPrinted>
  <dcterms:created xsi:type="dcterms:W3CDTF">2025-04-28T10:19:00Z</dcterms:created>
  <dcterms:modified xsi:type="dcterms:W3CDTF">2025-05-20T23:16:00Z</dcterms:modified>
</cp:coreProperties>
</file>