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手続きに想いをのせて。 </w:t>
      </w:r>
    </w:p>
    <w:p w:rsidR="00000000" w:rsidDel="00000000" w:rsidP="00000000" w:rsidRDefault="00000000" w:rsidRPr="00000000" w14:paraId="00000002">
      <w:pPr>
        <w:rPr>
          <w:b w:val="1"/>
          <w:bCs w:val="1"/>
        </w:rPr>
      </w:pPr>
      <w:r w:rsidDel="00000000" w:rsidR="00000000" w:rsidRPr="00000000">
        <w:rPr>
          <w:b w:val="1"/>
          <w:bCs w:val="1"/>
          <w:rtl w:val="0"/>
        </w:rPr>
        <w:t xml:space="preserve">温かな安心を。</w:t>
      </w:r>
    </w:p>
    <w:p w:rsidR="00000000" w:rsidDel="00000000" w:rsidP="00000000" w:rsidRDefault="00000000" w:rsidRPr="00000000" w14:paraId="00000003">
      <w:pPr>
        <w:rPr/>
      </w:pPr>
      <w:r w:rsidDel="00000000" w:rsidR="00000000" w:rsidRPr="00000000">
        <w:rPr>
          <w:rtl w:val="0"/>
        </w:rPr>
        <w:t xml:space="preserve">２０年間の実務経験に基づいて、複雑な法律手続きをひとつひとつ解きほぐし、手続きの先にある安心をお届けします。</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代表挨拶</w:t>
      </w:r>
    </w:p>
    <w:p w:rsidR="00000000" w:rsidDel="00000000" w:rsidP="00000000" w:rsidRDefault="00000000" w:rsidRPr="00000000" w14:paraId="00000007">
      <w:pPr>
        <w:rPr/>
      </w:pPr>
      <w:r w:rsidDel="00000000" w:rsidR="00000000" w:rsidRPr="00000000">
        <w:rPr>
          <w:b w:val="1"/>
          <w:bCs w:val="1"/>
          <w:rtl w:val="0"/>
        </w:rPr>
        <w:t xml:space="preserve">温かな「願い」を、確かな「かたち」へ。</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お客様が取り組まれている課題の奥には、「よりよい明日にしよう」「新しい一歩を踏み出そう」「大切な人を守りたい」という、前向きで温かな願いが存在しているのだと思います。</w:t>
      </w:r>
    </w:p>
    <w:p w:rsidR="00000000" w:rsidDel="00000000" w:rsidP="00000000" w:rsidRDefault="00000000" w:rsidRPr="00000000" w14:paraId="00000009">
      <w:pPr>
        <w:rPr/>
      </w:pPr>
      <w:r w:rsidDel="00000000" w:rsidR="00000000" w:rsidRPr="00000000">
        <w:rPr>
          <w:rtl w:val="0"/>
        </w:rPr>
        <w:t xml:space="preserve">私たち司法書士の役割は、その言葉にしづらい願いを汲み取り、法的手続きという社会的な形へと具現化することです。 決して特別なご準備は必要ありません。ありのままの想いを、安心してお聞かせください。</w:t>
      </w:r>
    </w:p>
    <w:p w:rsidR="00000000" w:rsidDel="00000000" w:rsidP="00000000" w:rsidRDefault="00000000" w:rsidRPr="00000000" w14:paraId="0000000A">
      <w:pPr>
        <w:rPr/>
      </w:pPr>
      <w:r w:rsidDel="00000000" w:rsidR="00000000" w:rsidRPr="00000000">
        <w:rPr>
          <w:rtl w:val="0"/>
        </w:rPr>
        <w:t xml:space="preserve">その「願い」が確かな「かたち」になるまで、ご一緒させていただきたいと思っています。</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代表　司法書士　趙成晃</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業務紹介</w:t>
      </w:r>
    </w:p>
    <w:p w:rsidR="00000000" w:rsidDel="00000000" w:rsidP="00000000" w:rsidRDefault="00000000" w:rsidRPr="00000000" w14:paraId="00000013">
      <w:pPr>
        <w:rPr/>
      </w:pPr>
      <w:r w:rsidDel="00000000" w:rsidR="00000000" w:rsidRPr="00000000">
        <w:rPr>
          <w:b w:val="1"/>
          <w:bCs w:val="1"/>
          <w:rtl w:val="0"/>
        </w:rPr>
        <w:t xml:space="preserve">① 不動産売買・決済に関する登記</w:t>
      </w:r>
      <w:r w:rsidDel="00000000" w:rsidR="00000000" w:rsidRPr="00000000">
        <w:rPr>
          <w:rtl w:val="0"/>
        </w:rPr>
        <w:t xml:space="preserve"> </w:t>
      </w:r>
      <w:r w:rsidDel="00000000" w:rsidR="00000000" w:rsidRPr="00000000">
        <w:rPr>
          <w:b w:val="1"/>
          <w:bCs w:val="1"/>
          <w:rtl w:val="0"/>
        </w:rPr>
        <w:t xml:space="preserve">〜 新たな生活と事業の基盤を、確実・安全に築くために 〜</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不動産の購入や売却は、お客様の人生やビジネスにおける大きな「前進」のタイミングです。その大切な願いが込められたお取引を、遅滞やリスクなく完了させることが私の仕事です。 横浜の第一線で年間500件以上の決済をコントロールし続けてきた20年の経験とノウハウを注ぎ込みます。不動産業者様や金融機関様との連携もスムーズに行い、たとえ複雑な権利関係であっても、安全と安心をお約束する確実な登記手続きを実現します。</w:t>
      </w:r>
    </w:p>
    <w:p w:rsidR="00000000" w:rsidDel="00000000" w:rsidP="00000000" w:rsidRDefault="00000000" w:rsidRPr="00000000" w14:paraId="00000015">
      <w:pPr>
        <w:rPr/>
      </w:pPr>
      <w:r w:rsidDel="00000000" w:rsidR="00000000" w:rsidRPr="00000000">
        <w:rPr>
          <w:b w:val="1"/>
          <w:bCs w:val="1"/>
          <w:rtl w:val="0"/>
        </w:rPr>
        <w:t xml:space="preserve">② 相続手続き</w:t>
      </w:r>
      <w:r w:rsidDel="00000000" w:rsidR="00000000" w:rsidRPr="00000000">
        <w:rPr>
          <w:rtl w:val="0"/>
        </w:rPr>
        <w:t xml:space="preserve"> </w:t>
      </w:r>
      <w:r w:rsidDel="00000000" w:rsidR="00000000" w:rsidRPr="00000000">
        <w:rPr>
          <w:b w:val="1"/>
          <w:bCs w:val="1"/>
          <w:rtl w:val="0"/>
        </w:rPr>
        <w:t xml:space="preserve">〜 ご家族の「想い」を整理し、次世代へ円滑に繋ぐために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相続は、単なる財産の移転ではなく、亡くなられた方の想いを次の世代へと引き継ぐ大切なバトンタッチです。 戸籍の収集から遺産分割協議書の作成、不動産の名義変更まで、多岐にわたる複雑な手続きをお任せいただけます。ご遺族の皆様が抱える不安やご負担を少しでも軽くし、皆様が前を向いて新しい日常へと歩み出せるよう、一人ひとりのご事情に寄り添い、丁寧かつ迅速に手続きを進めていきます。</w:t>
      </w:r>
    </w:p>
    <w:p w:rsidR="00000000" w:rsidDel="00000000" w:rsidP="00000000" w:rsidRDefault="00000000" w:rsidRPr="00000000" w14:paraId="00000017">
      <w:pPr>
        <w:rPr>
          <w:b w:val="1"/>
          <w:bCs w:val="1"/>
        </w:rPr>
      </w:pPr>
      <w:r w:rsidDel="00000000" w:rsidR="00000000" w:rsidRPr="00000000">
        <w:rPr>
          <w:b w:val="1"/>
          <w:bCs w:val="1"/>
          <w:rtl w:val="0"/>
        </w:rPr>
        <w:t xml:space="preserve">③ 家族信託手続き 〜 将来の不安を取り除き、大切な財産と「願い」を守り抜くために 〜</w:t>
      </w:r>
    </w:p>
    <w:p w:rsidR="00000000" w:rsidDel="00000000" w:rsidP="00000000" w:rsidRDefault="00000000" w:rsidRPr="00000000" w14:paraId="00000018">
      <w:pPr>
        <w:rPr/>
      </w:pPr>
      <w:r w:rsidDel="00000000" w:rsidR="00000000" w:rsidRPr="00000000">
        <w:rPr>
          <w:rtl w:val="0"/>
        </w:rPr>
        <w:t xml:space="preserve">「なるべく長く住み慣れた自宅で過ごしたい」「もしもの時は、信頼できる家族に管理を託したい」。ご自身とご家族のそんな温かな願いを、お元気なうちから安全な法的手続きとして形にしておくのが家族信託です。</w:t>
      </w:r>
    </w:p>
    <w:p w:rsidR="00000000" w:rsidDel="00000000" w:rsidP="00000000" w:rsidRDefault="00000000" w:rsidRPr="00000000" w14:paraId="00000019">
      <w:pPr>
        <w:rPr/>
      </w:pPr>
      <w:r w:rsidDel="00000000" w:rsidR="00000000" w:rsidRPr="00000000">
        <w:rPr>
          <w:rtl w:val="0"/>
        </w:rPr>
        <w:t xml:space="preserve">当事務所では、ご自宅と大切な預金を将来の不安から守るため、お客様の「こうありたい」という想いを第一にした財産管理スキームを構築いたします。一部の特別な方だけでなく、すべてのご家庭に安心をお届けできるよう、ご負担の少ない最適な道筋をご提案いたします。</w:t>
      </w:r>
    </w:p>
    <w:p w:rsidR="00000000" w:rsidDel="00000000" w:rsidP="00000000" w:rsidRDefault="00000000" w:rsidRPr="00000000" w14:paraId="0000001A">
      <w:pPr>
        <w:rPr>
          <w:b w:val="1"/>
          <w:bCs w:val="1"/>
        </w:rPr>
      </w:pPr>
      <w:r w:rsidDel="00000000" w:rsidR="00000000" w:rsidRPr="00000000">
        <w:rPr>
          <w:b w:val="1"/>
          <w:bCs w:val="1"/>
          <w:rtl w:val="0"/>
        </w:rPr>
        <w:t xml:space="preserve">④ 企業法務・商業登記</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商業・法人登記（会社設立、役員変更、本店移転など、企業活動の基盤整備）</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組織再編（合併、会社分割など、高度な企業戦略の法務サポート）</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企業法務サポート（契約書のリーガルチェック、株主総会運営の支援等）</w:t>
      </w:r>
    </w:p>
    <w:p w:rsidR="00000000" w:rsidDel="00000000" w:rsidP="00000000" w:rsidRDefault="00000000" w:rsidRPr="00000000" w14:paraId="0000001E">
      <w:pPr>
        <w:rPr/>
      </w:pPr>
      <w:r w:rsidDel="00000000" w:rsidR="00000000" w:rsidRPr="00000000">
        <w:rPr>
          <w:b w:val="1"/>
          <w:bCs w:val="1"/>
          <w:rtl w:val="0"/>
        </w:rPr>
        <w:t xml:space="preserve">⑤ 特殊な登記・裁判・財産管理業務</w:t>
      </w:r>
      <w:r w:rsidDel="00000000" w:rsidR="00000000" w:rsidRPr="00000000">
        <w:rPr>
          <w:rtl w:val="0"/>
        </w:rPr>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不動産投資信託（REIT）関連登記（専門的なスキームへの対応）</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債権譲渡・動産譲渡登記（企業の資金調達に伴う担保化の手続き）</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成年後見・任意後見（判断能力に不安のある方の財産と権利の保護）</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裁判業務（簡裁訴訟代理、各種申立書の作成支援）</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ありのままの想いを、そのままお持ちください。</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「法律の知識がないから、こんなことを聞いては失礼にならないだろうか」 「うまくまとまっていない個人的な事情を話してもよいのだろうか」</w:t>
      </w:r>
    </w:p>
    <w:p w:rsidR="00000000" w:rsidDel="00000000" w:rsidP="00000000" w:rsidRDefault="00000000" w:rsidRPr="00000000" w14:paraId="00000027">
      <w:pPr>
        <w:rPr/>
      </w:pPr>
      <w:r w:rsidDel="00000000" w:rsidR="00000000" w:rsidRPr="00000000">
        <w:rPr>
          <w:rtl w:val="0"/>
        </w:rPr>
        <w:t xml:space="preserve">初めて専門家へご相談される際、そのようなご遠慮や緊張を抱かれる方は少なくありません。しかし、当事務所では、そうしたお気遣いは一切不要です。</w:t>
      </w:r>
    </w:p>
    <w:p w:rsidR="00000000" w:rsidDel="00000000" w:rsidP="00000000" w:rsidRDefault="00000000" w:rsidRPr="00000000" w14:paraId="00000028">
      <w:pPr>
        <w:rPr/>
      </w:pPr>
      <w:r w:rsidDel="00000000" w:rsidR="00000000" w:rsidRPr="00000000">
        <w:rPr>
          <w:rtl w:val="0"/>
        </w:rPr>
        <w:t xml:space="preserve">一見すると手続きには関係のないように思えるお話の中にこそ、お客様が本当に叶えたい「願い」のヒントが隠されていることがよくあります。「何が分からないかが分からない」という状態から一緒に整理をしていくことこそが、私の大切な役割です。</w:t>
      </w:r>
    </w:p>
    <w:p w:rsidR="00000000" w:rsidDel="00000000" w:rsidP="00000000" w:rsidRDefault="00000000" w:rsidRPr="00000000" w14:paraId="00000029">
      <w:pPr>
        <w:rPr/>
      </w:pPr>
      <w:r w:rsidDel="00000000" w:rsidR="00000000" w:rsidRPr="00000000">
        <w:rPr>
          <w:rtl w:val="0"/>
        </w:rPr>
        <w:t xml:space="preserve">どのような些細な疑問も、言葉にしづらい背景も、すべてを否定することなく安全にお預かりいたします。専門家に対して気後れすることなく、どうか飾らない、普段通りの言葉でお話しください。</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事務所概要</w:t>
      </w:r>
    </w:p>
    <w:p w:rsidR="00000000" w:rsidDel="00000000" w:rsidP="00000000" w:rsidRDefault="00000000" w:rsidRPr="00000000" w14:paraId="0000002C">
      <w:pPr>
        <w:rPr/>
      </w:pPr>
      <w:r w:rsidDel="00000000" w:rsidR="00000000" w:rsidRPr="00000000">
        <w:rPr>
          <w:rtl w:val="0"/>
        </w:rPr>
        <w:t xml:space="preserve">〒221-0044</w:t>
      </w:r>
    </w:p>
    <w:p w:rsidR="00000000" w:rsidDel="00000000" w:rsidP="00000000" w:rsidRDefault="00000000" w:rsidRPr="00000000" w14:paraId="0000002D">
      <w:pPr>
        <w:rPr/>
      </w:pPr>
      <w:r w:rsidDel="00000000" w:rsidR="00000000" w:rsidRPr="00000000">
        <w:rPr>
          <w:rtl w:val="0"/>
        </w:rPr>
        <w:t xml:space="preserve">横浜市神奈川区東神奈川二丁目４１番地１</w:t>
      </w:r>
    </w:p>
    <w:p w:rsidR="00000000" w:rsidDel="00000000" w:rsidP="00000000" w:rsidRDefault="00000000" w:rsidRPr="00000000" w14:paraId="0000002E">
      <w:pPr>
        <w:rPr/>
      </w:pPr>
      <w:r w:rsidDel="00000000" w:rsidR="00000000" w:rsidRPr="00000000">
        <w:rPr>
          <w:rtl w:val="0"/>
        </w:rPr>
        <w:t xml:space="preserve">オオツカビル４０３</w:t>
      </w:r>
    </w:p>
    <w:p w:rsidR="00000000" w:rsidDel="00000000" w:rsidP="00000000" w:rsidRDefault="00000000" w:rsidRPr="00000000" w14:paraId="0000002F">
      <w:pPr>
        <w:rPr/>
      </w:pPr>
      <w:r w:rsidDel="00000000" w:rsidR="00000000" w:rsidRPr="00000000">
        <w:rPr>
          <w:rtl w:val="0"/>
        </w:rPr>
        <w:t xml:space="preserve">司法書士オレンジリーガル</w:t>
      </w:r>
    </w:p>
    <w:p w:rsidR="00000000" w:rsidDel="00000000" w:rsidP="00000000" w:rsidRDefault="00000000" w:rsidRPr="00000000" w14:paraId="00000030">
      <w:pPr>
        <w:rPr/>
      </w:pPr>
      <w:r w:rsidDel="00000000" w:rsidR="00000000" w:rsidRPr="00000000">
        <w:rPr>
          <w:rtl w:val="0"/>
        </w:rPr>
        <w:t xml:space="preserve">TEL：045-900-6823　FAX：045-900-6824</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問い合わせフォーム</w:t>
      </w:r>
    </w:p>
    <w:p w:rsidR="00000000" w:rsidDel="00000000" w:rsidP="00000000" w:rsidRDefault="00000000" w:rsidRPr="00000000" w14:paraId="00000033">
      <w:pPr>
        <w:rPr/>
      </w:pPr>
      <w:r w:rsidDel="00000000" w:rsidR="00000000" w:rsidRPr="00000000">
        <w:rPr>
          <w:rtl w:val="0"/>
        </w:rPr>
        <w:t xml:space="preserve">・お名前</w:t>
      </w:r>
    </w:p>
    <w:p w:rsidR="00000000" w:rsidDel="00000000" w:rsidP="00000000" w:rsidRDefault="00000000" w:rsidRPr="00000000" w14:paraId="00000034">
      <w:pPr>
        <w:rPr/>
      </w:pPr>
      <w:r w:rsidDel="00000000" w:rsidR="00000000" w:rsidRPr="00000000">
        <w:rPr>
          <w:rtl w:val="0"/>
        </w:rPr>
        <w:t xml:space="preserve">・メールアドレス</w:t>
      </w:r>
    </w:p>
    <w:p w:rsidR="00000000" w:rsidDel="00000000" w:rsidP="00000000" w:rsidRDefault="00000000" w:rsidRPr="00000000" w14:paraId="00000035">
      <w:pPr>
        <w:rPr/>
      </w:pPr>
      <w:r w:rsidDel="00000000" w:rsidR="00000000" w:rsidRPr="00000000">
        <w:rPr>
          <w:rtl w:val="0"/>
        </w:rPr>
        <w:t xml:space="preserve">・電話番号</w:t>
      </w:r>
    </w:p>
    <w:p w:rsidR="00000000" w:rsidDel="00000000" w:rsidP="00000000" w:rsidRDefault="00000000" w:rsidRPr="00000000" w14:paraId="00000036">
      <w:pPr>
        <w:rPr/>
      </w:pPr>
      <w:r w:rsidDel="00000000" w:rsidR="00000000" w:rsidRPr="00000000">
        <w:rPr>
          <w:rtl w:val="0"/>
        </w:rPr>
        <w:t xml:space="preserve">・ご相談内容</w:t>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Noto Sans Symbols">
    <w:embedRegular w:fontKey="{00000000-0000-0000-0000-000000000000}" r:id="rId1" w:subsetted="0"/>
    <w:embedBold w:fontKey="{00000000-0000-0000-0000-000000000000}" r:id="rId2" w:subsetted="0"/>
  </w:font>
  <w:font w:name="游明朝"/>
  <w:font w:name="游ゴシック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1"/>
        <w:szCs w:val="21"/>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游ゴシック Light" w:cs="游ゴシック Light" w:eastAsia="游ゴシック Light" w:hAnsi="游ゴシック Light"/>
      <w:color w:val="000000"/>
      <w:sz w:val="32"/>
      <w:szCs w:val="32"/>
    </w:rPr>
  </w:style>
  <w:style w:type="paragraph" w:styleId="Heading2">
    <w:name w:val="heading 2"/>
    <w:basedOn w:val="Normal"/>
    <w:next w:val="Normal"/>
    <w:pPr>
      <w:keepNext w:val="1"/>
      <w:keepLines w:val="1"/>
      <w:spacing w:after="80" w:before="160" w:lineRule="auto"/>
    </w:pPr>
    <w:rPr>
      <w:rFonts w:ascii="游ゴシック Light" w:cs="游ゴシック Light" w:eastAsia="游ゴシック Light" w:hAnsi="游ゴシック Light"/>
      <w:color w:val="000000"/>
      <w:sz w:val="28"/>
      <w:szCs w:val="28"/>
    </w:rPr>
  </w:style>
  <w:style w:type="paragraph" w:styleId="Heading3">
    <w:name w:val="heading 3"/>
    <w:basedOn w:val="Normal"/>
    <w:next w:val="Normal"/>
    <w:pPr>
      <w:keepNext w:val="1"/>
      <w:keepLines w:val="1"/>
      <w:spacing w:after="80" w:before="160" w:lineRule="auto"/>
    </w:pPr>
    <w:rPr>
      <w:rFonts w:ascii="游ゴシック Light" w:cs="游ゴシック Light" w:eastAsia="游ゴシック Light" w:hAnsi="游ゴシック Light"/>
      <w:color w:val="000000"/>
      <w:sz w:val="24"/>
      <w:szCs w:val="24"/>
    </w:rPr>
  </w:style>
  <w:style w:type="paragraph" w:styleId="Heading4">
    <w:name w:val="heading 4"/>
    <w:basedOn w:val="Normal"/>
    <w:next w:val="Normal"/>
    <w:pPr>
      <w:keepNext w:val="1"/>
      <w:keepLines w:val="1"/>
      <w:spacing w:after="40" w:before="80" w:lineRule="auto"/>
    </w:pPr>
    <w:rPr>
      <w:rFonts w:ascii="游ゴシック Light" w:cs="游ゴシック Light" w:eastAsia="游ゴシック Light" w:hAnsi="游ゴシック Light"/>
      <w:color w:val="000000"/>
    </w:rPr>
  </w:style>
  <w:style w:type="paragraph" w:styleId="Heading5">
    <w:name w:val="heading 5"/>
    <w:basedOn w:val="Normal"/>
    <w:next w:val="Normal"/>
    <w:pPr>
      <w:keepNext w:val="1"/>
      <w:keepLines w:val="1"/>
      <w:spacing w:after="40" w:before="80" w:lineRule="auto"/>
      <w:ind w:left="100"/>
    </w:pPr>
    <w:rPr>
      <w:rFonts w:ascii="游ゴシック Light" w:cs="游ゴシック Light" w:eastAsia="游ゴシック Light" w:hAnsi="游ゴシック Light"/>
      <w:color w:val="000000"/>
    </w:rPr>
  </w:style>
  <w:style w:type="paragraph" w:styleId="Heading6">
    <w:name w:val="heading 6"/>
    <w:basedOn w:val="Normal"/>
    <w:next w:val="Normal"/>
    <w:pPr>
      <w:keepNext w:val="1"/>
      <w:keepLines w:val="1"/>
      <w:spacing w:after="40" w:before="80" w:lineRule="auto"/>
      <w:ind w:left="200"/>
    </w:pPr>
    <w:rPr>
      <w:rFonts w:ascii="游ゴシック Light" w:cs="游ゴシック Light" w:eastAsia="游ゴシック Light" w:hAnsi="游ゴシック Light"/>
      <w:color w:val="000000"/>
    </w:rPr>
  </w:style>
  <w:style w:type="paragraph" w:styleId="Title">
    <w:name w:val="Title"/>
    <w:basedOn w:val="Normal"/>
    <w:next w:val="Normal"/>
    <w:pPr>
      <w:spacing w:after="80" w:lineRule="auto"/>
      <w:jc w:val="center"/>
    </w:pPr>
    <w:rPr>
      <w:rFonts w:ascii="游ゴシック Light" w:cs="游ゴシック Light" w:eastAsia="游ゴシック Light" w:hAnsi="游ゴシック Light"/>
      <w:sz w:val="56"/>
      <w:szCs w:val="56"/>
    </w:rPr>
  </w:style>
  <w:style w:type="paragraph" w:styleId="Subtitle">
    <w:name w:val="Subtitle"/>
    <w:basedOn w:val="Normal"/>
    <w:next w:val="Normal"/>
    <w:pPr>
      <w:spacing w:after="160" w:lineRule="auto"/>
      <w:jc w:val="center"/>
    </w:pPr>
    <w:rPr>
      <w:rFonts w:ascii="游ゴシック Light" w:cs="游ゴシック Light" w:eastAsia="游ゴシック Light" w:hAnsi="游ゴシック Light"/>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jZjqd9vwJpQA0b8+D87QcGxQEw==">CgMxLjA4AHIhMUlQV0R4WFVwOWtqZ1E5bkJTbjZJTWRjRVRIbktMZXRH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