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89FC97" w14:textId="3532E0D1" w:rsidR="00712B26" w:rsidRPr="00712B26" w:rsidRDefault="00712B26" w:rsidP="00712B26">
      <w:pPr>
        <w:rPr>
          <w:rFonts w:cstheme="minorHAnsi"/>
          <w:b/>
          <w:bCs/>
          <w:sz w:val="24"/>
          <w:szCs w:val="24"/>
          <w:rtl/>
        </w:rPr>
      </w:pPr>
      <w:proofErr w:type="spellStart"/>
      <w:r w:rsidRPr="00712B26">
        <w:rPr>
          <w:rFonts w:cstheme="minorHAnsi"/>
          <w:b/>
          <w:bCs/>
          <w:sz w:val="24"/>
          <w:szCs w:val="24"/>
          <w:rtl/>
        </w:rPr>
        <w:t>פרוייקט</w:t>
      </w:r>
      <w:proofErr w:type="spellEnd"/>
      <w:r w:rsidRPr="00712B26">
        <w:rPr>
          <w:rFonts w:cstheme="minorHAnsi"/>
          <w:b/>
          <w:bCs/>
          <w:sz w:val="24"/>
          <w:szCs w:val="24"/>
          <w:rtl/>
        </w:rPr>
        <w:t xml:space="preserve"> </w:t>
      </w:r>
      <w:proofErr w:type="spellStart"/>
      <w:r w:rsidRPr="00712B26">
        <w:rPr>
          <w:rFonts w:cstheme="minorHAnsi"/>
          <w:b/>
          <w:bCs/>
          <w:sz w:val="24"/>
          <w:szCs w:val="24"/>
          <w:rtl/>
        </w:rPr>
        <w:t>בפייתון</w:t>
      </w:r>
      <w:proofErr w:type="spellEnd"/>
      <w:r w:rsidRPr="00712B26">
        <w:rPr>
          <w:rFonts w:cstheme="minorHAnsi"/>
          <w:b/>
          <w:bCs/>
          <w:sz w:val="24"/>
          <w:szCs w:val="24"/>
          <w:rtl/>
        </w:rPr>
        <w:t xml:space="preserve"> תיווך דירות </w:t>
      </w:r>
    </w:p>
    <w:p w14:paraId="7A8707EC" w14:textId="77777777" w:rsidR="0003152B" w:rsidRDefault="00712B26" w:rsidP="00712B26">
      <w:pPr>
        <w:pStyle w:val="NormalWeb"/>
        <w:jc w:val="right"/>
        <w:rPr>
          <w:rFonts w:asciiTheme="minorHAnsi" w:hAnsiTheme="minorHAnsi" w:cstheme="minorHAnsi"/>
          <w:rtl/>
        </w:rPr>
      </w:pPr>
      <w:proofErr w:type="spellStart"/>
      <w:r w:rsidRPr="0003152B">
        <w:rPr>
          <w:rFonts w:asciiTheme="minorHAnsi" w:hAnsiTheme="minorHAnsi" w:cstheme="minorHAnsi" w:hint="cs"/>
          <w:b/>
          <w:bCs/>
          <w:rtl/>
        </w:rPr>
        <w:t>בפרוייקט</w:t>
      </w:r>
      <w:proofErr w:type="spellEnd"/>
      <w:r w:rsidRPr="0003152B">
        <w:rPr>
          <w:rFonts w:asciiTheme="minorHAnsi" w:hAnsiTheme="minorHAnsi" w:cstheme="minorHAnsi" w:hint="cs"/>
          <w:b/>
          <w:bCs/>
          <w:rtl/>
        </w:rPr>
        <w:t xml:space="preserve">: </w:t>
      </w:r>
    </w:p>
    <w:p w14:paraId="687A6E30" w14:textId="5870CD76" w:rsidR="00712B26" w:rsidRPr="00712B26" w:rsidRDefault="00712B26" w:rsidP="0003152B">
      <w:pPr>
        <w:pStyle w:val="NormalWeb"/>
        <w:jc w:val="right"/>
        <w:rPr>
          <w:rFonts w:asciiTheme="minorHAnsi" w:hAnsiTheme="minorHAnsi" w:cstheme="minorHAnsi"/>
          <w:rtl/>
        </w:rPr>
      </w:pPr>
      <w:r w:rsidRPr="00712B26">
        <w:rPr>
          <w:rFonts w:asciiTheme="minorHAnsi" w:hAnsiTheme="minorHAnsi" w:cstheme="minorHAnsi"/>
          <w:rtl/>
        </w:rPr>
        <w:t>מערכת לקניית ומכירת דירות עם אפשרות לתיווך. המערכת מאפשרת למשתמשים להירשם כקונים או מוכרים ולהתנהל מול פרטי הדירות והפניות. המוכר יכול להוסיף דירות למערכת, להעלות תמונות ולציין פרטים חשובים על הדירה (כמו עיר, שכונה, קומה, מספר חדרים ומצב הדירה), ולציין אם הדירה נמכרת עם תיווך או ללא. מצד הקונה, המערכת מאפשרת חיפוש</w:t>
      </w:r>
      <w:r>
        <w:rPr>
          <w:rFonts w:asciiTheme="minorHAnsi" w:hAnsiTheme="minorHAnsi" w:cstheme="minorHAnsi" w:hint="cs"/>
          <w:rtl/>
        </w:rPr>
        <w:t xml:space="preserve"> </w:t>
      </w:r>
      <w:r w:rsidRPr="00712B26">
        <w:rPr>
          <w:rFonts w:asciiTheme="minorHAnsi" w:hAnsiTheme="minorHAnsi" w:cstheme="minorHAnsi"/>
          <w:rtl/>
        </w:rPr>
        <w:t>דירות לפי קריטריונים שונים ויצירת קשר עם המוכר דרך פניה</w:t>
      </w:r>
      <w:r>
        <w:rPr>
          <w:rFonts w:asciiTheme="minorHAnsi" w:hAnsiTheme="minorHAnsi" w:cstheme="minorHAnsi" w:hint="cs"/>
          <w:rtl/>
        </w:rPr>
        <w:t>.</w:t>
      </w:r>
    </w:p>
    <w:p w14:paraId="3BE20E9D" w14:textId="7A59D4C8" w:rsidR="00712B26" w:rsidRDefault="00712B26" w:rsidP="00712B26">
      <w:pPr>
        <w:pStyle w:val="NormalWeb"/>
        <w:jc w:val="right"/>
        <w:rPr>
          <w:rFonts w:asciiTheme="minorHAnsi" w:hAnsiTheme="minorHAnsi" w:cstheme="minorHAnsi"/>
          <w:rtl/>
        </w:rPr>
      </w:pPr>
      <w:r w:rsidRPr="00712B26">
        <w:rPr>
          <w:rFonts w:asciiTheme="minorHAnsi" w:hAnsiTheme="minorHAnsi" w:cstheme="minorHAnsi"/>
          <w:rtl/>
        </w:rPr>
        <w:t>בעל דירה יכול לעדכן את הסטטוס של דירה ל"נמכר", והעמלה למתווך תחושב ותתעד בעמוד האישי שלו. לאחר מכירת הדירה, היא לא תופיע יותר בחיפושים. כל הפניות שמתקבלות למוכר על דירה יוצגו לו</w:t>
      </w:r>
      <w:r>
        <w:rPr>
          <w:rFonts w:asciiTheme="minorHAnsi" w:hAnsiTheme="minorHAnsi" w:cstheme="minorHAnsi" w:hint="cs"/>
          <w:rtl/>
        </w:rPr>
        <w:t xml:space="preserve"> ברשימת הפניות.</w:t>
      </w:r>
    </w:p>
    <w:p w14:paraId="4D10B893" w14:textId="77777777" w:rsidR="00976482" w:rsidRDefault="00976482" w:rsidP="006D3CB2">
      <w:pPr>
        <w:rPr>
          <w:rFonts w:cstheme="minorHAnsi"/>
          <w:sz w:val="24"/>
          <w:szCs w:val="24"/>
          <w:rtl/>
        </w:rPr>
      </w:pPr>
    </w:p>
    <w:p w14:paraId="46CCC970" w14:textId="77777777" w:rsidR="00976482" w:rsidRDefault="00976482" w:rsidP="006D3CB2">
      <w:pPr>
        <w:rPr>
          <w:rFonts w:cstheme="minorHAnsi"/>
          <w:sz w:val="24"/>
          <w:szCs w:val="24"/>
          <w:rtl/>
        </w:rPr>
      </w:pPr>
    </w:p>
    <w:p w14:paraId="167F15FB" w14:textId="77777777" w:rsidR="00976482" w:rsidRDefault="00976482" w:rsidP="006D3CB2">
      <w:pPr>
        <w:rPr>
          <w:rFonts w:cstheme="minorHAnsi"/>
          <w:sz w:val="24"/>
          <w:szCs w:val="24"/>
          <w:rtl/>
        </w:rPr>
      </w:pPr>
    </w:p>
    <w:p w14:paraId="1C4DA9CB" w14:textId="77777777" w:rsidR="00976482" w:rsidRDefault="00976482" w:rsidP="006D3CB2">
      <w:pPr>
        <w:rPr>
          <w:rFonts w:cstheme="minorHAnsi"/>
          <w:sz w:val="24"/>
          <w:szCs w:val="24"/>
          <w:rtl/>
        </w:rPr>
      </w:pPr>
    </w:p>
    <w:p w14:paraId="06BF08E2" w14:textId="77777777" w:rsidR="00976482" w:rsidRDefault="00976482" w:rsidP="006D3CB2">
      <w:pPr>
        <w:rPr>
          <w:rFonts w:cstheme="minorHAnsi"/>
          <w:sz w:val="24"/>
          <w:szCs w:val="24"/>
          <w:rtl/>
        </w:rPr>
      </w:pPr>
    </w:p>
    <w:p w14:paraId="3014847A" w14:textId="77777777" w:rsidR="00976482" w:rsidRDefault="00976482" w:rsidP="006D3CB2">
      <w:pPr>
        <w:rPr>
          <w:rFonts w:cstheme="minorHAnsi"/>
          <w:sz w:val="24"/>
          <w:szCs w:val="24"/>
          <w:rtl/>
        </w:rPr>
      </w:pPr>
    </w:p>
    <w:p w14:paraId="72046258" w14:textId="77777777" w:rsidR="00976482" w:rsidRDefault="00976482" w:rsidP="006D3CB2">
      <w:pPr>
        <w:rPr>
          <w:rFonts w:cstheme="minorHAnsi"/>
          <w:sz w:val="24"/>
          <w:szCs w:val="24"/>
          <w:rtl/>
        </w:rPr>
      </w:pPr>
    </w:p>
    <w:p w14:paraId="3698CAB3" w14:textId="77777777" w:rsidR="00976482" w:rsidRDefault="00976482" w:rsidP="006D3CB2">
      <w:pPr>
        <w:rPr>
          <w:rFonts w:cstheme="minorHAnsi"/>
          <w:sz w:val="24"/>
          <w:szCs w:val="24"/>
          <w:rtl/>
        </w:rPr>
      </w:pPr>
    </w:p>
    <w:p w14:paraId="394179F9" w14:textId="77777777" w:rsidR="00976482" w:rsidRDefault="00976482" w:rsidP="006D3CB2">
      <w:pPr>
        <w:rPr>
          <w:rFonts w:cstheme="minorHAnsi"/>
          <w:sz w:val="24"/>
          <w:szCs w:val="24"/>
          <w:rtl/>
        </w:rPr>
      </w:pPr>
    </w:p>
    <w:p w14:paraId="7FC35E5B" w14:textId="77777777" w:rsidR="00976482" w:rsidRDefault="00976482" w:rsidP="006D3CB2">
      <w:pPr>
        <w:rPr>
          <w:rFonts w:cstheme="minorHAnsi"/>
          <w:sz w:val="24"/>
          <w:szCs w:val="24"/>
          <w:rtl/>
        </w:rPr>
      </w:pPr>
    </w:p>
    <w:p w14:paraId="16F77EB5" w14:textId="77777777" w:rsidR="00976482" w:rsidRDefault="00976482" w:rsidP="006D3CB2">
      <w:pPr>
        <w:rPr>
          <w:rFonts w:cstheme="minorHAnsi"/>
          <w:sz w:val="24"/>
          <w:szCs w:val="24"/>
          <w:rtl/>
        </w:rPr>
      </w:pPr>
    </w:p>
    <w:p w14:paraId="2600498B" w14:textId="77777777" w:rsidR="00976482" w:rsidRDefault="00976482" w:rsidP="006D3CB2">
      <w:pPr>
        <w:rPr>
          <w:rFonts w:cstheme="minorHAnsi"/>
          <w:sz w:val="24"/>
          <w:szCs w:val="24"/>
          <w:rtl/>
        </w:rPr>
      </w:pPr>
    </w:p>
    <w:p w14:paraId="78C121FD" w14:textId="77777777" w:rsidR="00976482" w:rsidRDefault="00976482" w:rsidP="006D3CB2">
      <w:pPr>
        <w:rPr>
          <w:rFonts w:cstheme="minorHAnsi"/>
          <w:sz w:val="24"/>
          <w:szCs w:val="24"/>
          <w:rtl/>
        </w:rPr>
      </w:pPr>
    </w:p>
    <w:p w14:paraId="0F8592B3" w14:textId="77777777" w:rsidR="00976482" w:rsidRDefault="00976482" w:rsidP="006D3CB2">
      <w:pPr>
        <w:rPr>
          <w:rFonts w:cstheme="minorHAnsi"/>
          <w:sz w:val="24"/>
          <w:szCs w:val="24"/>
          <w:rtl/>
        </w:rPr>
      </w:pPr>
    </w:p>
    <w:p w14:paraId="1129151E" w14:textId="77777777" w:rsidR="00976482" w:rsidRDefault="00976482" w:rsidP="006D3CB2">
      <w:pPr>
        <w:rPr>
          <w:rFonts w:cstheme="minorHAnsi"/>
          <w:sz w:val="24"/>
          <w:szCs w:val="24"/>
          <w:rtl/>
        </w:rPr>
      </w:pPr>
    </w:p>
    <w:p w14:paraId="756C4859" w14:textId="77777777" w:rsidR="00976482" w:rsidRDefault="00976482" w:rsidP="006D3CB2">
      <w:pPr>
        <w:rPr>
          <w:rFonts w:cstheme="minorHAnsi"/>
          <w:sz w:val="24"/>
          <w:szCs w:val="24"/>
          <w:rtl/>
        </w:rPr>
      </w:pPr>
    </w:p>
    <w:p w14:paraId="357B3859" w14:textId="03D6BA30" w:rsidR="00976482" w:rsidRDefault="00976482" w:rsidP="006D3CB2">
      <w:pPr>
        <w:rPr>
          <w:rFonts w:cstheme="minorHAnsi"/>
          <w:sz w:val="24"/>
          <w:szCs w:val="24"/>
          <w:rtl/>
        </w:rPr>
      </w:pPr>
      <w:r>
        <w:rPr>
          <w:rFonts w:cstheme="minorHAnsi" w:hint="cs"/>
          <w:sz w:val="24"/>
          <w:szCs w:val="24"/>
          <w:rtl/>
        </w:rPr>
        <w:t>דף הבית:</w:t>
      </w:r>
    </w:p>
    <w:p w14:paraId="34F82E85" w14:textId="2F0FF50F" w:rsidR="00976482" w:rsidRDefault="00976482" w:rsidP="006D3CB2">
      <w:pPr>
        <w:rPr>
          <w:rFonts w:cstheme="minorHAnsi"/>
          <w:sz w:val="24"/>
          <w:szCs w:val="24"/>
          <w:rtl/>
        </w:rPr>
      </w:pPr>
      <w:r w:rsidRPr="00976482">
        <w:rPr>
          <w:rFonts w:cs="Calibri"/>
          <w:noProof/>
          <w:sz w:val="24"/>
          <w:szCs w:val="24"/>
          <w:rtl/>
        </w:rPr>
        <w:lastRenderedPageBreak/>
        <w:drawing>
          <wp:inline distT="0" distB="0" distL="0" distR="0" wp14:anchorId="12391772" wp14:editId="5CE6933D">
            <wp:extent cx="5274310" cy="2492375"/>
            <wp:effectExtent l="0" t="0" r="2540" b="317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492375"/>
                    </a:xfrm>
                    <a:prstGeom prst="rect">
                      <a:avLst/>
                    </a:prstGeom>
                  </pic:spPr>
                </pic:pic>
              </a:graphicData>
            </a:graphic>
          </wp:inline>
        </w:drawing>
      </w:r>
    </w:p>
    <w:p w14:paraId="10AFE742" w14:textId="7DE1A97B" w:rsidR="00976482" w:rsidRDefault="00976482" w:rsidP="006D3CB2">
      <w:pPr>
        <w:rPr>
          <w:rFonts w:cstheme="minorHAnsi"/>
          <w:sz w:val="24"/>
          <w:szCs w:val="24"/>
        </w:rPr>
      </w:pPr>
      <w:r>
        <w:rPr>
          <w:rFonts w:cstheme="minorHAnsi"/>
          <w:sz w:val="24"/>
          <w:szCs w:val="24"/>
        </w:rPr>
        <w:t>Login:</w:t>
      </w:r>
    </w:p>
    <w:p w14:paraId="289E093E" w14:textId="02C3240A" w:rsidR="00976482" w:rsidRDefault="00976482" w:rsidP="006D3CB2">
      <w:pPr>
        <w:rPr>
          <w:rFonts w:cstheme="minorHAnsi"/>
          <w:sz w:val="24"/>
          <w:szCs w:val="24"/>
        </w:rPr>
      </w:pPr>
      <w:r w:rsidRPr="00976482">
        <w:rPr>
          <w:rFonts w:cs="Calibri"/>
          <w:noProof/>
          <w:sz w:val="24"/>
          <w:szCs w:val="24"/>
          <w:rtl/>
        </w:rPr>
        <w:drawing>
          <wp:inline distT="0" distB="0" distL="0" distR="0" wp14:anchorId="134A3C8C" wp14:editId="6BEEFDF6">
            <wp:extent cx="5274310" cy="2490470"/>
            <wp:effectExtent l="0" t="0" r="2540" b="508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90470"/>
                    </a:xfrm>
                    <a:prstGeom prst="rect">
                      <a:avLst/>
                    </a:prstGeom>
                  </pic:spPr>
                </pic:pic>
              </a:graphicData>
            </a:graphic>
          </wp:inline>
        </w:drawing>
      </w:r>
    </w:p>
    <w:p w14:paraId="1EA09F97" w14:textId="3C685DD4" w:rsidR="00976482" w:rsidRDefault="00976482" w:rsidP="006D3CB2">
      <w:pPr>
        <w:rPr>
          <w:rFonts w:cstheme="minorHAnsi"/>
          <w:sz w:val="24"/>
          <w:szCs w:val="24"/>
        </w:rPr>
      </w:pPr>
      <w:r>
        <w:rPr>
          <w:rFonts w:cstheme="minorHAnsi"/>
          <w:sz w:val="24"/>
          <w:szCs w:val="24"/>
        </w:rPr>
        <w:t>Register:</w:t>
      </w:r>
      <w:r w:rsidR="005D060B" w:rsidRPr="005D060B">
        <w:rPr>
          <w:rFonts w:cs="Calibri"/>
          <w:sz w:val="24"/>
          <w:szCs w:val="24"/>
          <w:rtl/>
        </w:rPr>
        <w:t xml:space="preserve"> </w:t>
      </w:r>
      <w:r w:rsidR="005D060B" w:rsidRPr="00976482">
        <w:rPr>
          <w:rFonts w:cs="Calibri"/>
          <w:noProof/>
          <w:sz w:val="24"/>
          <w:szCs w:val="24"/>
          <w:rtl/>
        </w:rPr>
        <w:drawing>
          <wp:inline distT="0" distB="0" distL="0" distR="0" wp14:anchorId="1E5B3362" wp14:editId="56C22009">
            <wp:extent cx="5274310" cy="2499360"/>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99360"/>
                    </a:xfrm>
                    <a:prstGeom prst="rect">
                      <a:avLst/>
                    </a:prstGeom>
                  </pic:spPr>
                </pic:pic>
              </a:graphicData>
            </a:graphic>
          </wp:inline>
        </w:drawing>
      </w:r>
    </w:p>
    <w:p w14:paraId="617156F4" w14:textId="655ED401" w:rsidR="00976482" w:rsidRDefault="00976482" w:rsidP="006D3CB2">
      <w:pPr>
        <w:rPr>
          <w:rFonts w:cstheme="minorHAnsi"/>
          <w:sz w:val="24"/>
          <w:szCs w:val="24"/>
          <w:rtl/>
        </w:rPr>
      </w:pPr>
    </w:p>
    <w:p w14:paraId="01E68C05" w14:textId="517FCCCC" w:rsidR="00976482" w:rsidRDefault="000842C1" w:rsidP="006D3CB2">
      <w:pPr>
        <w:rPr>
          <w:rFonts w:cstheme="minorHAnsi"/>
          <w:sz w:val="24"/>
          <w:szCs w:val="24"/>
          <w:rtl/>
        </w:rPr>
      </w:pPr>
      <w:r>
        <w:rPr>
          <w:rFonts w:cstheme="minorHAnsi" w:hint="cs"/>
          <w:sz w:val="24"/>
          <w:szCs w:val="24"/>
          <w:rtl/>
        </w:rPr>
        <w:t>תצוגת הדירות, יש לשים לב להרשאות העריכה לפי הרשאות הגישה:</w:t>
      </w:r>
    </w:p>
    <w:p w14:paraId="50454CCB" w14:textId="6F31A12B" w:rsidR="002D108A" w:rsidRDefault="000842C1" w:rsidP="000842C1">
      <w:pPr>
        <w:rPr>
          <w:rFonts w:cstheme="minorHAnsi"/>
          <w:sz w:val="24"/>
          <w:szCs w:val="24"/>
          <w:rtl/>
        </w:rPr>
      </w:pPr>
      <w:r w:rsidRPr="000842C1">
        <w:rPr>
          <w:rFonts w:cs="Calibri"/>
          <w:noProof/>
          <w:sz w:val="24"/>
          <w:szCs w:val="24"/>
          <w:rtl/>
        </w:rPr>
        <w:lastRenderedPageBreak/>
        <w:drawing>
          <wp:inline distT="0" distB="0" distL="0" distR="0" wp14:anchorId="5E00E74B" wp14:editId="75DC19AD">
            <wp:extent cx="5274310" cy="2484120"/>
            <wp:effectExtent l="0" t="0" r="254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84120"/>
                    </a:xfrm>
                    <a:prstGeom prst="rect">
                      <a:avLst/>
                    </a:prstGeom>
                  </pic:spPr>
                </pic:pic>
              </a:graphicData>
            </a:graphic>
          </wp:inline>
        </w:drawing>
      </w:r>
    </w:p>
    <w:p w14:paraId="663D211B" w14:textId="48F5ADE5" w:rsidR="000842C1" w:rsidRDefault="000842C1" w:rsidP="000842C1">
      <w:pPr>
        <w:rPr>
          <w:rFonts w:cstheme="minorHAnsi"/>
          <w:sz w:val="24"/>
          <w:szCs w:val="24"/>
          <w:rtl/>
        </w:rPr>
      </w:pPr>
    </w:p>
    <w:p w14:paraId="3247758F" w14:textId="3C171B62" w:rsidR="000842C1" w:rsidRDefault="000842C1" w:rsidP="000842C1">
      <w:pPr>
        <w:rPr>
          <w:rFonts w:cstheme="minorHAnsi"/>
          <w:sz w:val="24"/>
          <w:szCs w:val="24"/>
          <w:rtl/>
        </w:rPr>
      </w:pPr>
      <w:r>
        <w:rPr>
          <w:rFonts w:cstheme="minorHAnsi" w:hint="cs"/>
          <w:sz w:val="24"/>
          <w:szCs w:val="24"/>
          <w:rtl/>
        </w:rPr>
        <w:t>הוספת דירה:</w:t>
      </w:r>
      <w:r w:rsidR="00037574" w:rsidRPr="00037574">
        <w:rPr>
          <w:rFonts w:cs="Calibri"/>
          <w:sz w:val="24"/>
          <w:szCs w:val="24"/>
          <w:rtl/>
        </w:rPr>
        <w:t xml:space="preserve"> </w:t>
      </w:r>
      <w:r w:rsidR="00037574" w:rsidRPr="000842C1">
        <w:rPr>
          <w:rFonts w:cs="Calibri"/>
          <w:noProof/>
          <w:sz w:val="24"/>
          <w:szCs w:val="24"/>
          <w:rtl/>
        </w:rPr>
        <w:drawing>
          <wp:inline distT="0" distB="0" distL="0" distR="0" wp14:anchorId="5022DD79" wp14:editId="39F18955">
            <wp:extent cx="5274310" cy="2494915"/>
            <wp:effectExtent l="0" t="0" r="2540" b="63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94915"/>
                    </a:xfrm>
                    <a:prstGeom prst="rect">
                      <a:avLst/>
                    </a:prstGeom>
                  </pic:spPr>
                </pic:pic>
              </a:graphicData>
            </a:graphic>
          </wp:inline>
        </w:drawing>
      </w:r>
    </w:p>
    <w:p w14:paraId="03A923B2" w14:textId="4C2E5E0C" w:rsidR="000842C1" w:rsidRPr="00712B26" w:rsidRDefault="00037574" w:rsidP="00037574">
      <w:pPr>
        <w:rPr>
          <w:rFonts w:cstheme="minorHAnsi"/>
          <w:sz w:val="24"/>
          <w:szCs w:val="24"/>
          <w:rtl/>
        </w:rPr>
      </w:pPr>
      <w:r w:rsidRPr="000842C1">
        <w:rPr>
          <w:rFonts w:cs="Calibri"/>
          <w:noProof/>
          <w:sz w:val="24"/>
          <w:szCs w:val="24"/>
          <w:rtl/>
        </w:rPr>
        <w:drawing>
          <wp:anchor distT="0" distB="0" distL="114300" distR="114300" simplePos="0" relativeHeight="251659264" behindDoc="0" locked="0" layoutInCell="1" allowOverlap="1" wp14:anchorId="2803F5A6" wp14:editId="42958EAA">
            <wp:simplePos x="0" y="0"/>
            <wp:positionH relativeFrom="margin">
              <wp:align>left</wp:align>
            </wp:positionH>
            <wp:positionV relativeFrom="margin">
              <wp:posOffset>6604635</wp:posOffset>
            </wp:positionV>
            <wp:extent cx="5274310" cy="2477135"/>
            <wp:effectExtent l="0" t="0" r="2540" b="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477135"/>
                    </a:xfrm>
                    <a:prstGeom prst="rect">
                      <a:avLst/>
                    </a:prstGeom>
                  </pic:spPr>
                </pic:pic>
              </a:graphicData>
            </a:graphic>
          </wp:anchor>
        </w:drawing>
      </w:r>
      <w:r>
        <w:rPr>
          <w:rFonts w:cstheme="minorHAnsi" w:hint="cs"/>
          <w:sz w:val="24"/>
          <w:szCs w:val="24"/>
          <w:rtl/>
        </w:rPr>
        <w:t>רשימת פניות:</w:t>
      </w:r>
    </w:p>
    <w:sectPr w:rsidR="000842C1" w:rsidRPr="00712B26" w:rsidSect="00D448CE">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7CBDE6" w14:textId="77777777" w:rsidR="00C44BBB" w:rsidRDefault="00C44BBB" w:rsidP="00037574">
      <w:pPr>
        <w:spacing w:after="0" w:line="240" w:lineRule="auto"/>
      </w:pPr>
      <w:r>
        <w:separator/>
      </w:r>
    </w:p>
  </w:endnote>
  <w:endnote w:type="continuationSeparator" w:id="0">
    <w:p w14:paraId="3CBEEAE0" w14:textId="77777777" w:rsidR="00C44BBB" w:rsidRDefault="00C44BBB" w:rsidP="000375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652418" w14:textId="77777777" w:rsidR="00C44BBB" w:rsidRDefault="00C44BBB" w:rsidP="00037574">
      <w:pPr>
        <w:spacing w:after="0" w:line="240" w:lineRule="auto"/>
      </w:pPr>
      <w:r>
        <w:separator/>
      </w:r>
    </w:p>
  </w:footnote>
  <w:footnote w:type="continuationSeparator" w:id="0">
    <w:p w14:paraId="691F7A7F" w14:textId="77777777" w:rsidR="00C44BBB" w:rsidRDefault="00C44BBB" w:rsidP="000375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26113"/>
    <w:multiLevelType w:val="hybridMultilevel"/>
    <w:tmpl w:val="9B48B6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5425FF"/>
    <w:multiLevelType w:val="hybridMultilevel"/>
    <w:tmpl w:val="2ACE974E"/>
    <w:lvl w:ilvl="0" w:tplc="2AA6B04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24004C"/>
    <w:multiLevelType w:val="hybridMultilevel"/>
    <w:tmpl w:val="16D09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3B22E3"/>
    <w:multiLevelType w:val="hybridMultilevel"/>
    <w:tmpl w:val="2F08D5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83047D"/>
    <w:multiLevelType w:val="hybridMultilevel"/>
    <w:tmpl w:val="87787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E35CD0"/>
    <w:multiLevelType w:val="hybridMultilevel"/>
    <w:tmpl w:val="98EE5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664654"/>
    <w:multiLevelType w:val="hybridMultilevel"/>
    <w:tmpl w:val="F6769018"/>
    <w:lvl w:ilvl="0" w:tplc="A52CFA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74460914">
    <w:abstractNumId w:val="3"/>
  </w:num>
  <w:num w:numId="2" w16cid:durableId="353461733">
    <w:abstractNumId w:val="6"/>
  </w:num>
  <w:num w:numId="3" w16cid:durableId="1873372011">
    <w:abstractNumId w:val="0"/>
  </w:num>
  <w:num w:numId="4" w16cid:durableId="1935092613">
    <w:abstractNumId w:val="4"/>
  </w:num>
  <w:num w:numId="5" w16cid:durableId="8871703">
    <w:abstractNumId w:val="5"/>
  </w:num>
  <w:num w:numId="6" w16cid:durableId="954940663">
    <w:abstractNumId w:val="2"/>
  </w:num>
  <w:num w:numId="7" w16cid:durableId="8103683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823"/>
    <w:rsid w:val="0003150F"/>
    <w:rsid w:val="0003152B"/>
    <w:rsid w:val="000317F5"/>
    <w:rsid w:val="00037574"/>
    <w:rsid w:val="000842C1"/>
    <w:rsid w:val="001061C4"/>
    <w:rsid w:val="001F12FB"/>
    <w:rsid w:val="002D108A"/>
    <w:rsid w:val="005D060B"/>
    <w:rsid w:val="00673753"/>
    <w:rsid w:val="006D3CB2"/>
    <w:rsid w:val="00712B26"/>
    <w:rsid w:val="00776823"/>
    <w:rsid w:val="00857741"/>
    <w:rsid w:val="00976482"/>
    <w:rsid w:val="00A42EE8"/>
    <w:rsid w:val="00A8391A"/>
    <w:rsid w:val="00AD2D1D"/>
    <w:rsid w:val="00BD3657"/>
    <w:rsid w:val="00C20F31"/>
    <w:rsid w:val="00C44BBB"/>
    <w:rsid w:val="00D448CE"/>
    <w:rsid w:val="00D748F0"/>
    <w:rsid w:val="00DD7DAA"/>
    <w:rsid w:val="00F71F7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647D3"/>
  <w15:chartTrackingRefBased/>
  <w15:docId w15:val="{366A9D21-8AA9-497D-9D21-930C16A10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77682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77682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776823"/>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776823"/>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776823"/>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77682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77682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77682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77682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776823"/>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semiHidden/>
    <w:rsid w:val="00776823"/>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semiHidden/>
    <w:rsid w:val="00776823"/>
    <w:rPr>
      <w:rFonts w:eastAsiaTheme="majorEastAsia" w:cstheme="majorBidi"/>
      <w:color w:val="2F5496" w:themeColor="accent1" w:themeShade="BF"/>
      <w:sz w:val="28"/>
      <w:szCs w:val="28"/>
    </w:rPr>
  </w:style>
  <w:style w:type="character" w:customStyle="1" w:styleId="40">
    <w:name w:val="כותרת 4 תו"/>
    <w:basedOn w:val="a0"/>
    <w:link w:val="4"/>
    <w:uiPriority w:val="9"/>
    <w:semiHidden/>
    <w:rsid w:val="00776823"/>
    <w:rPr>
      <w:rFonts w:eastAsiaTheme="majorEastAsia" w:cstheme="majorBidi"/>
      <w:i/>
      <w:iCs/>
      <w:color w:val="2F5496" w:themeColor="accent1" w:themeShade="BF"/>
    </w:rPr>
  </w:style>
  <w:style w:type="character" w:customStyle="1" w:styleId="50">
    <w:name w:val="כותרת 5 תו"/>
    <w:basedOn w:val="a0"/>
    <w:link w:val="5"/>
    <w:uiPriority w:val="9"/>
    <w:semiHidden/>
    <w:rsid w:val="00776823"/>
    <w:rPr>
      <w:rFonts w:eastAsiaTheme="majorEastAsia" w:cstheme="majorBidi"/>
      <w:color w:val="2F5496" w:themeColor="accent1" w:themeShade="BF"/>
    </w:rPr>
  </w:style>
  <w:style w:type="character" w:customStyle="1" w:styleId="60">
    <w:name w:val="כותרת 6 תו"/>
    <w:basedOn w:val="a0"/>
    <w:link w:val="6"/>
    <w:uiPriority w:val="9"/>
    <w:semiHidden/>
    <w:rsid w:val="00776823"/>
    <w:rPr>
      <w:rFonts w:eastAsiaTheme="majorEastAsia" w:cstheme="majorBidi"/>
      <w:i/>
      <w:iCs/>
      <w:color w:val="595959" w:themeColor="text1" w:themeTint="A6"/>
    </w:rPr>
  </w:style>
  <w:style w:type="character" w:customStyle="1" w:styleId="70">
    <w:name w:val="כותרת 7 תו"/>
    <w:basedOn w:val="a0"/>
    <w:link w:val="7"/>
    <w:uiPriority w:val="9"/>
    <w:semiHidden/>
    <w:rsid w:val="00776823"/>
    <w:rPr>
      <w:rFonts w:eastAsiaTheme="majorEastAsia" w:cstheme="majorBidi"/>
      <w:color w:val="595959" w:themeColor="text1" w:themeTint="A6"/>
    </w:rPr>
  </w:style>
  <w:style w:type="character" w:customStyle="1" w:styleId="80">
    <w:name w:val="כותרת 8 תו"/>
    <w:basedOn w:val="a0"/>
    <w:link w:val="8"/>
    <w:uiPriority w:val="9"/>
    <w:semiHidden/>
    <w:rsid w:val="00776823"/>
    <w:rPr>
      <w:rFonts w:eastAsiaTheme="majorEastAsia" w:cstheme="majorBidi"/>
      <w:i/>
      <w:iCs/>
      <w:color w:val="272727" w:themeColor="text1" w:themeTint="D8"/>
    </w:rPr>
  </w:style>
  <w:style w:type="character" w:customStyle="1" w:styleId="90">
    <w:name w:val="כותרת 9 תו"/>
    <w:basedOn w:val="a0"/>
    <w:link w:val="9"/>
    <w:uiPriority w:val="9"/>
    <w:semiHidden/>
    <w:rsid w:val="00776823"/>
    <w:rPr>
      <w:rFonts w:eastAsiaTheme="majorEastAsia" w:cstheme="majorBidi"/>
      <w:color w:val="272727" w:themeColor="text1" w:themeTint="D8"/>
    </w:rPr>
  </w:style>
  <w:style w:type="paragraph" w:styleId="a3">
    <w:name w:val="Title"/>
    <w:basedOn w:val="a"/>
    <w:next w:val="a"/>
    <w:link w:val="a4"/>
    <w:uiPriority w:val="10"/>
    <w:qFormat/>
    <w:rsid w:val="007768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77682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76823"/>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776823"/>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776823"/>
    <w:pPr>
      <w:spacing w:before="160"/>
      <w:jc w:val="center"/>
    </w:pPr>
    <w:rPr>
      <w:i/>
      <w:iCs/>
      <w:color w:val="404040" w:themeColor="text1" w:themeTint="BF"/>
    </w:rPr>
  </w:style>
  <w:style w:type="character" w:customStyle="1" w:styleId="a8">
    <w:name w:val="ציטוט תו"/>
    <w:basedOn w:val="a0"/>
    <w:link w:val="a7"/>
    <w:uiPriority w:val="29"/>
    <w:rsid w:val="00776823"/>
    <w:rPr>
      <w:i/>
      <w:iCs/>
      <w:color w:val="404040" w:themeColor="text1" w:themeTint="BF"/>
    </w:rPr>
  </w:style>
  <w:style w:type="paragraph" w:styleId="a9">
    <w:name w:val="List Paragraph"/>
    <w:basedOn w:val="a"/>
    <w:uiPriority w:val="34"/>
    <w:qFormat/>
    <w:rsid w:val="00776823"/>
    <w:pPr>
      <w:ind w:left="720"/>
      <w:contextualSpacing/>
    </w:pPr>
  </w:style>
  <w:style w:type="character" w:styleId="aa">
    <w:name w:val="Intense Emphasis"/>
    <w:basedOn w:val="a0"/>
    <w:uiPriority w:val="21"/>
    <w:qFormat/>
    <w:rsid w:val="00776823"/>
    <w:rPr>
      <w:i/>
      <w:iCs/>
      <w:color w:val="2F5496" w:themeColor="accent1" w:themeShade="BF"/>
    </w:rPr>
  </w:style>
  <w:style w:type="paragraph" w:styleId="ab">
    <w:name w:val="Intense Quote"/>
    <w:basedOn w:val="a"/>
    <w:next w:val="a"/>
    <w:link w:val="ac"/>
    <w:uiPriority w:val="30"/>
    <w:qFormat/>
    <w:rsid w:val="0077682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776823"/>
    <w:rPr>
      <w:i/>
      <w:iCs/>
      <w:color w:val="2F5496" w:themeColor="accent1" w:themeShade="BF"/>
    </w:rPr>
  </w:style>
  <w:style w:type="character" w:styleId="ad">
    <w:name w:val="Intense Reference"/>
    <w:basedOn w:val="a0"/>
    <w:uiPriority w:val="32"/>
    <w:qFormat/>
    <w:rsid w:val="00776823"/>
    <w:rPr>
      <w:b/>
      <w:bCs/>
      <w:smallCaps/>
      <w:color w:val="2F5496" w:themeColor="accent1" w:themeShade="BF"/>
      <w:spacing w:val="5"/>
    </w:rPr>
  </w:style>
  <w:style w:type="paragraph" w:styleId="NormalWeb">
    <w:name w:val="Normal (Web)"/>
    <w:basedOn w:val="a"/>
    <w:uiPriority w:val="99"/>
    <w:unhideWhenUsed/>
    <w:rsid w:val="00712B26"/>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ae">
    <w:name w:val="header"/>
    <w:basedOn w:val="a"/>
    <w:link w:val="af"/>
    <w:uiPriority w:val="99"/>
    <w:unhideWhenUsed/>
    <w:rsid w:val="00037574"/>
    <w:pPr>
      <w:tabs>
        <w:tab w:val="center" w:pos="4153"/>
        <w:tab w:val="right" w:pos="8306"/>
      </w:tabs>
      <w:spacing w:after="0" w:line="240" w:lineRule="auto"/>
    </w:pPr>
  </w:style>
  <w:style w:type="character" w:customStyle="1" w:styleId="af">
    <w:name w:val="כותרת עליונה תו"/>
    <w:basedOn w:val="a0"/>
    <w:link w:val="ae"/>
    <w:uiPriority w:val="99"/>
    <w:rsid w:val="00037574"/>
  </w:style>
  <w:style w:type="paragraph" w:styleId="af0">
    <w:name w:val="footer"/>
    <w:basedOn w:val="a"/>
    <w:link w:val="af1"/>
    <w:uiPriority w:val="99"/>
    <w:unhideWhenUsed/>
    <w:rsid w:val="00037574"/>
    <w:pPr>
      <w:tabs>
        <w:tab w:val="center" w:pos="4153"/>
        <w:tab w:val="right" w:pos="8306"/>
      </w:tabs>
      <w:spacing w:after="0" w:line="240" w:lineRule="auto"/>
    </w:pPr>
  </w:style>
  <w:style w:type="character" w:customStyle="1" w:styleId="af1">
    <w:name w:val="כותרת תחתונה תו"/>
    <w:basedOn w:val="a0"/>
    <w:link w:val="af0"/>
    <w:uiPriority w:val="99"/>
    <w:rsid w:val="000375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1341846">
      <w:bodyDiv w:val="1"/>
      <w:marLeft w:val="0"/>
      <w:marRight w:val="0"/>
      <w:marTop w:val="0"/>
      <w:marBottom w:val="0"/>
      <w:divBdr>
        <w:top w:val="none" w:sz="0" w:space="0" w:color="auto"/>
        <w:left w:val="none" w:sz="0" w:space="0" w:color="auto"/>
        <w:bottom w:val="none" w:sz="0" w:space="0" w:color="auto"/>
        <w:right w:val="none" w:sz="0" w:space="0" w:color="auto"/>
      </w:divBdr>
      <w:divsChild>
        <w:div w:id="44453500">
          <w:marLeft w:val="0"/>
          <w:marRight w:val="0"/>
          <w:marTop w:val="0"/>
          <w:marBottom w:val="0"/>
          <w:divBdr>
            <w:top w:val="none" w:sz="0" w:space="0" w:color="auto"/>
            <w:left w:val="none" w:sz="0" w:space="0" w:color="auto"/>
            <w:bottom w:val="none" w:sz="0" w:space="0" w:color="auto"/>
            <w:right w:val="none" w:sz="0" w:space="0" w:color="auto"/>
          </w:divBdr>
          <w:divsChild>
            <w:div w:id="19864441">
              <w:marLeft w:val="0"/>
              <w:marRight w:val="0"/>
              <w:marTop w:val="0"/>
              <w:marBottom w:val="0"/>
              <w:divBdr>
                <w:top w:val="none" w:sz="0" w:space="0" w:color="auto"/>
                <w:left w:val="none" w:sz="0" w:space="0" w:color="auto"/>
                <w:bottom w:val="none" w:sz="0" w:space="0" w:color="auto"/>
                <w:right w:val="none" w:sz="0" w:space="0" w:color="auto"/>
              </w:divBdr>
              <w:divsChild>
                <w:div w:id="566691200">
                  <w:marLeft w:val="0"/>
                  <w:marRight w:val="0"/>
                  <w:marTop w:val="0"/>
                  <w:marBottom w:val="0"/>
                  <w:divBdr>
                    <w:top w:val="none" w:sz="0" w:space="0" w:color="auto"/>
                    <w:left w:val="none" w:sz="0" w:space="0" w:color="auto"/>
                    <w:bottom w:val="none" w:sz="0" w:space="0" w:color="auto"/>
                    <w:right w:val="none" w:sz="0" w:space="0" w:color="auto"/>
                  </w:divBdr>
                  <w:divsChild>
                    <w:div w:id="70695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Pages>
  <Words>124</Words>
  <Characters>620</Characters>
  <Application>Microsoft Office Word</Application>
  <DocSecurity>0</DocSecurity>
  <Lines>5</Lines>
  <Paragraphs>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התלמידה ש. קורצטג התמחות הנדסאים פרונט2</dc:creator>
  <cp:keywords/>
  <dc:description/>
  <cp:lastModifiedBy>התלמידה ש. קורצטג התמחות הנדסאים פרונט2</cp:lastModifiedBy>
  <cp:revision>7</cp:revision>
  <dcterms:created xsi:type="dcterms:W3CDTF">2025-01-28T22:38:00Z</dcterms:created>
  <dcterms:modified xsi:type="dcterms:W3CDTF">2025-07-14T09:13:00Z</dcterms:modified>
</cp:coreProperties>
</file>