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580" w:rsidRPr="006169D6" w:rsidRDefault="006B53A8" w:rsidP="008B6580">
      <w:pPr>
        <w:pStyle w:val="3"/>
        <w:rPr>
          <w:color w:val="C10764"/>
          <w:rtl/>
        </w:rPr>
      </w:pPr>
      <w:r w:rsidRPr="006169D6">
        <w:rPr>
          <w:rFonts w:hint="cs"/>
          <w:color w:val="C10764"/>
          <w:rtl/>
        </w:rPr>
        <w:t>תיאור קצר של הפיצ'רים שבחרנו לממש בתרגיל הקודם:</w:t>
      </w:r>
    </w:p>
    <w:p w:rsidR="006169D6" w:rsidRPr="006169D6" w:rsidRDefault="006169D6" w:rsidP="006169D6">
      <w:pPr>
        <w:rPr>
          <w:rtl/>
        </w:rPr>
      </w:pPr>
    </w:p>
    <w:p w:rsidR="006169D6" w:rsidRDefault="006169D6" w:rsidP="006169D6">
      <w:pPr>
        <w:pStyle w:val="ad"/>
        <w:numPr>
          <w:ilvl w:val="0"/>
          <w:numId w:val="1"/>
        </w:numPr>
        <w:ind w:left="190" w:right="0"/>
        <w:rPr>
          <w:sz w:val="18"/>
          <w:szCs w:val="18"/>
        </w:rPr>
      </w:pPr>
      <w:r>
        <w:rPr>
          <w:color w:val="CC0066"/>
          <w:u w:val="single"/>
          <w:rtl/>
        </w:rPr>
        <w:t>הורוסקופ</w:t>
      </w:r>
      <w:r>
        <w:rPr>
          <w:rtl/>
        </w:rPr>
        <w:t xml:space="preserve"> </w:t>
      </w:r>
      <w:r>
        <w:rPr>
          <w:color w:val="CC0066"/>
          <w:rtl/>
        </w:rPr>
        <w:t>–</w:t>
      </w:r>
      <w:r>
        <w:rPr>
          <w:rtl/>
        </w:rPr>
        <w:t xml:space="preserve"> </w:t>
      </w:r>
      <w:r>
        <w:rPr>
          <w:sz w:val="18"/>
          <w:szCs w:val="18"/>
          <w:rtl/>
        </w:rPr>
        <w:t>פיצ'ר המאפשר למשתמש לקבל מידע אודות תאריך הלידה שלו.</w:t>
      </w:r>
    </w:p>
    <w:p w:rsidR="006169D6" w:rsidRDefault="006169D6" w:rsidP="006169D6">
      <w:pPr>
        <w:pStyle w:val="ad"/>
        <w:ind w:left="-207"/>
        <w:rPr>
          <w:sz w:val="18"/>
          <w:szCs w:val="18"/>
        </w:rPr>
      </w:pPr>
      <w:r>
        <w:rPr>
          <w:sz w:val="18"/>
          <w:szCs w:val="18"/>
          <w:rtl/>
        </w:rPr>
        <w:t>הפיצ'ר שולף את תאריך הלידה של המשתמש (במידה והמשתמש סיפק אותו לפייסבוק, במידה ולא</w:t>
      </w:r>
      <w:r w:rsidR="000B7645">
        <w:rPr>
          <w:rFonts w:hint="cs"/>
          <w:sz w:val="18"/>
          <w:szCs w:val="18"/>
          <w:rtl/>
        </w:rPr>
        <w:t xml:space="preserve"> -</w:t>
      </w:r>
      <w:r>
        <w:rPr>
          <w:sz w:val="18"/>
          <w:szCs w:val="18"/>
          <w:rtl/>
        </w:rPr>
        <w:t xml:space="preserve"> המשתמש יצטרך להכניס את התאריך ידנית) וע"י התאריך נשתמש במחלקת </w:t>
      </w:r>
      <w:proofErr w:type="spellStart"/>
      <w:r>
        <w:rPr>
          <w:sz w:val="18"/>
          <w:szCs w:val="18"/>
        </w:rPr>
        <w:t>ZodiacSignFactory</w:t>
      </w:r>
      <w:proofErr w:type="spellEnd"/>
      <w:r>
        <w:rPr>
          <w:sz w:val="18"/>
          <w:szCs w:val="18"/>
          <w:rtl/>
        </w:rPr>
        <w:t xml:space="preserve"> שמחזירה לו אובייקט מסוג </w:t>
      </w:r>
      <w:proofErr w:type="spellStart"/>
      <w:r>
        <w:rPr>
          <w:sz w:val="18"/>
          <w:szCs w:val="18"/>
        </w:rPr>
        <w:t>ZodiacSign</w:t>
      </w:r>
      <w:proofErr w:type="spellEnd"/>
      <w:r>
        <w:rPr>
          <w:sz w:val="18"/>
          <w:szCs w:val="18"/>
          <w:rtl/>
        </w:rPr>
        <w:t xml:space="preserve"> המחזיק את המזל של המשתמש.</w:t>
      </w:r>
    </w:p>
    <w:p w:rsidR="006169D6" w:rsidRDefault="006169D6" w:rsidP="006169D6">
      <w:pPr>
        <w:pStyle w:val="ad"/>
        <w:ind w:left="-207"/>
        <w:rPr>
          <w:sz w:val="18"/>
          <w:szCs w:val="18"/>
          <w:rtl/>
        </w:rPr>
      </w:pPr>
      <w:r>
        <w:rPr>
          <w:sz w:val="18"/>
          <w:szCs w:val="18"/>
          <w:rtl/>
        </w:rPr>
        <w:t>בעזרת המזל המשתמש יוכל לקבל הורוסקופ יומי, לקבל את המזלות המתאימים לו וגם יוכל לבחור את המזל של בן הזוג ולקבל מידע אודות התאמה בין המזל שלו למזל שבחר.</w:t>
      </w:r>
    </w:p>
    <w:p w:rsidR="006169D6" w:rsidRDefault="006169D6" w:rsidP="006169D6">
      <w:pPr>
        <w:pStyle w:val="ad"/>
        <w:ind w:left="-207"/>
        <w:rPr>
          <w:sz w:val="18"/>
          <w:szCs w:val="18"/>
          <w:rtl/>
        </w:rPr>
      </w:pPr>
      <w:r>
        <w:rPr>
          <w:sz w:val="18"/>
          <w:szCs w:val="18"/>
          <w:rtl/>
        </w:rPr>
        <w:t xml:space="preserve">המימוש נמצא בפרויקט נפרד (קובץ </w:t>
      </w:r>
      <w:proofErr w:type="spellStart"/>
      <w:r>
        <w:rPr>
          <w:sz w:val="18"/>
          <w:szCs w:val="18"/>
        </w:rPr>
        <w:t>dll</w:t>
      </w:r>
      <w:proofErr w:type="spellEnd"/>
      <w:r>
        <w:rPr>
          <w:sz w:val="18"/>
          <w:szCs w:val="18"/>
          <w:rtl/>
        </w:rPr>
        <w:t xml:space="preserve">) הנקרא </w:t>
      </w:r>
      <w:proofErr w:type="spellStart"/>
      <w:r>
        <w:rPr>
          <w:sz w:val="18"/>
          <w:szCs w:val="18"/>
        </w:rPr>
        <w:t>HoroscopeController</w:t>
      </w:r>
      <w:proofErr w:type="spellEnd"/>
      <w:r>
        <w:rPr>
          <w:sz w:val="18"/>
          <w:szCs w:val="18"/>
          <w:rtl/>
        </w:rPr>
        <w:t>, ויזואליות הפיצ'ר תימצא ב-</w:t>
      </w:r>
      <w:proofErr w:type="spellStart"/>
      <w:r>
        <w:rPr>
          <w:sz w:val="18"/>
          <w:szCs w:val="18"/>
        </w:rPr>
        <w:t>MainForm</w:t>
      </w:r>
      <w:proofErr w:type="spellEnd"/>
      <w:r>
        <w:rPr>
          <w:sz w:val="18"/>
          <w:szCs w:val="18"/>
          <w:rtl/>
        </w:rPr>
        <w:t xml:space="preserve"> תחת </w:t>
      </w:r>
      <w:r>
        <w:rPr>
          <w:sz w:val="18"/>
          <w:szCs w:val="18"/>
        </w:rPr>
        <w:t>Horoscope Tab</w:t>
      </w:r>
      <w:r>
        <w:rPr>
          <w:sz w:val="18"/>
          <w:szCs w:val="18"/>
          <w:rtl/>
        </w:rPr>
        <w:t>.</w:t>
      </w:r>
    </w:p>
    <w:p w:rsidR="006169D6" w:rsidRDefault="006169D6" w:rsidP="006169D6">
      <w:pPr>
        <w:pStyle w:val="ad"/>
        <w:ind w:left="-207"/>
        <w:rPr>
          <w:sz w:val="18"/>
          <w:szCs w:val="18"/>
          <w:rtl/>
        </w:rPr>
      </w:pPr>
    </w:p>
    <w:p w:rsidR="006169D6" w:rsidRDefault="006169D6" w:rsidP="006169D6">
      <w:pPr>
        <w:pStyle w:val="ad"/>
        <w:numPr>
          <w:ilvl w:val="0"/>
          <w:numId w:val="1"/>
        </w:numPr>
        <w:ind w:left="190" w:right="0"/>
        <w:rPr>
          <w:sz w:val="18"/>
          <w:szCs w:val="18"/>
        </w:rPr>
      </w:pPr>
      <w:r>
        <w:rPr>
          <w:rFonts w:hint="cs"/>
          <w:rtl/>
        </w:rPr>
        <w:t xml:space="preserve"> </w:t>
      </w:r>
      <w:proofErr w:type="spellStart"/>
      <w:r>
        <w:rPr>
          <w:color w:val="CC0066"/>
          <w:u w:val="single"/>
          <w:rtl/>
        </w:rPr>
        <w:t>פלייליסט</w:t>
      </w:r>
      <w:proofErr w:type="spellEnd"/>
      <w:r>
        <w:rPr>
          <w:color w:val="CC0066"/>
          <w:sz w:val="18"/>
          <w:szCs w:val="18"/>
          <w:rtl/>
        </w:rPr>
        <w:t xml:space="preserve"> </w:t>
      </w:r>
      <w:r>
        <w:rPr>
          <w:color w:val="CC0066"/>
          <w:rtl/>
        </w:rPr>
        <w:t>–</w:t>
      </w:r>
      <w:r>
        <w:rPr>
          <w:color w:val="CC0066"/>
          <w:sz w:val="18"/>
          <w:szCs w:val="18"/>
          <w:rtl/>
        </w:rPr>
        <w:t xml:space="preserve"> </w:t>
      </w:r>
      <w:r>
        <w:rPr>
          <w:sz w:val="18"/>
          <w:szCs w:val="18"/>
          <w:rtl/>
        </w:rPr>
        <w:t xml:space="preserve">פיצ'ר המאפשר למשתמש ליצור </w:t>
      </w:r>
      <w:proofErr w:type="spellStart"/>
      <w:r>
        <w:rPr>
          <w:sz w:val="18"/>
          <w:szCs w:val="18"/>
          <w:rtl/>
        </w:rPr>
        <w:t>פלייליסט</w:t>
      </w:r>
      <w:proofErr w:type="spellEnd"/>
      <w:r>
        <w:rPr>
          <w:sz w:val="18"/>
          <w:szCs w:val="18"/>
          <w:rtl/>
        </w:rPr>
        <w:t xml:space="preserve"> משלו.</w:t>
      </w:r>
    </w:p>
    <w:p w:rsidR="006169D6" w:rsidRDefault="006169D6" w:rsidP="006169D6">
      <w:pPr>
        <w:pStyle w:val="ad"/>
        <w:ind w:left="-207"/>
        <w:rPr>
          <w:sz w:val="18"/>
          <w:szCs w:val="18"/>
        </w:rPr>
      </w:pPr>
      <w:r>
        <w:rPr>
          <w:sz w:val="18"/>
          <w:szCs w:val="18"/>
          <w:rtl/>
        </w:rPr>
        <w:t>הפיצ'ר שולף את הקישורים אותם המשתמש פרסם בעברו ומכניס אותם לפלייליסט הנקרא "</w:t>
      </w:r>
      <w:r>
        <w:rPr>
          <w:sz w:val="18"/>
          <w:szCs w:val="18"/>
        </w:rPr>
        <w:t>Facebook Posts</w:t>
      </w:r>
      <w:r>
        <w:rPr>
          <w:sz w:val="18"/>
          <w:szCs w:val="18"/>
          <w:rtl/>
        </w:rPr>
        <w:t>".</w:t>
      </w:r>
    </w:p>
    <w:p w:rsidR="006169D6" w:rsidRDefault="006169D6" w:rsidP="006169D6">
      <w:pPr>
        <w:pStyle w:val="ad"/>
        <w:ind w:left="-207"/>
        <w:rPr>
          <w:sz w:val="18"/>
          <w:szCs w:val="18"/>
          <w:rtl/>
        </w:rPr>
      </w:pPr>
      <w:r>
        <w:rPr>
          <w:sz w:val="18"/>
          <w:szCs w:val="18"/>
          <w:rtl/>
        </w:rPr>
        <w:t>המשתמש יכול ללחוץ פעמיים על וידאו בכדי לצפות בו מצד ימין.</w:t>
      </w:r>
    </w:p>
    <w:p w:rsidR="006169D6" w:rsidRDefault="006169D6" w:rsidP="006169D6">
      <w:pPr>
        <w:pStyle w:val="ad"/>
        <w:ind w:left="-207"/>
        <w:rPr>
          <w:sz w:val="18"/>
          <w:szCs w:val="18"/>
          <w:rtl/>
        </w:rPr>
      </w:pPr>
      <w:r>
        <w:rPr>
          <w:sz w:val="18"/>
          <w:szCs w:val="18"/>
          <w:rtl/>
        </w:rPr>
        <w:t xml:space="preserve">הפיצ'ר מתייחס ל-2 אתרים המספקים שירותי צפייה בסרטונים – </w:t>
      </w:r>
      <w:r>
        <w:rPr>
          <w:sz w:val="18"/>
          <w:szCs w:val="18"/>
        </w:rPr>
        <w:t>YouTube , Vimeo</w:t>
      </w:r>
      <w:r>
        <w:rPr>
          <w:sz w:val="18"/>
          <w:szCs w:val="18"/>
          <w:rtl/>
        </w:rPr>
        <w:t xml:space="preserve">. (אם בעתיד נרצה להוסיף אתרים, הקוד לא יצטרך להשתנות מלבד הוספה של בן היורש ממחלקת </w:t>
      </w:r>
      <w:r>
        <w:rPr>
          <w:sz w:val="18"/>
          <w:szCs w:val="18"/>
        </w:rPr>
        <w:t>Song</w:t>
      </w:r>
      <w:r>
        <w:rPr>
          <w:sz w:val="18"/>
          <w:szCs w:val="18"/>
          <w:rtl/>
        </w:rPr>
        <w:t xml:space="preserve"> ומממש את הפונקציונליות שלו – מונחה עצמים).</w:t>
      </w:r>
    </w:p>
    <w:p w:rsidR="006169D6" w:rsidRDefault="006169D6" w:rsidP="006169D6">
      <w:pPr>
        <w:pStyle w:val="ad"/>
        <w:ind w:left="-207"/>
        <w:rPr>
          <w:sz w:val="18"/>
          <w:szCs w:val="18"/>
          <w:rtl/>
        </w:rPr>
      </w:pPr>
      <w:r>
        <w:rPr>
          <w:sz w:val="18"/>
          <w:szCs w:val="18"/>
          <w:rtl/>
        </w:rPr>
        <w:t xml:space="preserve">המשתמש יכול להוסיף שירים לפלייליסט שלו, יכול למחוק שירים </w:t>
      </w:r>
      <w:proofErr w:type="spellStart"/>
      <w:r>
        <w:rPr>
          <w:sz w:val="18"/>
          <w:szCs w:val="18"/>
          <w:rtl/>
        </w:rPr>
        <w:t>מהפלייליסט</w:t>
      </w:r>
      <w:proofErr w:type="spellEnd"/>
      <w:r>
        <w:rPr>
          <w:sz w:val="18"/>
          <w:szCs w:val="18"/>
          <w:rtl/>
        </w:rPr>
        <w:t xml:space="preserve"> ואף לפרסם שירים </w:t>
      </w:r>
      <w:proofErr w:type="spellStart"/>
      <w:r>
        <w:rPr>
          <w:sz w:val="18"/>
          <w:szCs w:val="18"/>
          <w:rtl/>
        </w:rPr>
        <w:t>בפייסבוק</w:t>
      </w:r>
      <w:proofErr w:type="spellEnd"/>
      <w:r>
        <w:rPr>
          <w:sz w:val="18"/>
          <w:szCs w:val="18"/>
          <w:rtl/>
        </w:rPr>
        <w:t>.</w:t>
      </w:r>
    </w:p>
    <w:p w:rsidR="005D0457" w:rsidRDefault="006169D6" w:rsidP="006169D6">
      <w:pPr>
        <w:pStyle w:val="ad"/>
        <w:ind w:left="-207"/>
        <w:rPr>
          <w:sz w:val="18"/>
          <w:szCs w:val="18"/>
          <w:rtl/>
        </w:rPr>
      </w:pPr>
      <w:r>
        <w:rPr>
          <w:sz w:val="18"/>
          <w:szCs w:val="18"/>
          <w:rtl/>
        </w:rPr>
        <w:t xml:space="preserve">המימוש נמצא בפרויקט נפרד (קובץ </w:t>
      </w:r>
      <w:proofErr w:type="spellStart"/>
      <w:r>
        <w:rPr>
          <w:sz w:val="18"/>
          <w:szCs w:val="18"/>
        </w:rPr>
        <w:t>dll</w:t>
      </w:r>
      <w:proofErr w:type="spellEnd"/>
      <w:r>
        <w:rPr>
          <w:sz w:val="18"/>
          <w:szCs w:val="18"/>
          <w:rtl/>
        </w:rPr>
        <w:t xml:space="preserve">) הנקרא </w:t>
      </w:r>
      <w:proofErr w:type="spellStart"/>
      <w:r>
        <w:rPr>
          <w:sz w:val="18"/>
          <w:szCs w:val="18"/>
        </w:rPr>
        <w:t>PlaylistController</w:t>
      </w:r>
      <w:proofErr w:type="spellEnd"/>
      <w:r>
        <w:rPr>
          <w:sz w:val="18"/>
          <w:szCs w:val="18"/>
          <w:rtl/>
        </w:rPr>
        <w:t>. ויזואליות הפיצ'ר תימצא ב-</w:t>
      </w:r>
      <w:proofErr w:type="spellStart"/>
      <w:r>
        <w:rPr>
          <w:sz w:val="18"/>
          <w:szCs w:val="18"/>
        </w:rPr>
        <w:t>PlaylistForm</w:t>
      </w:r>
      <w:proofErr w:type="spellEnd"/>
      <w:r>
        <w:rPr>
          <w:sz w:val="18"/>
          <w:szCs w:val="18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– חלון הנפתח בלחיצת כפתור של </w:t>
      </w:r>
      <w:r>
        <w:rPr>
          <w:sz w:val="18"/>
          <w:szCs w:val="18"/>
        </w:rPr>
        <w:t>"Get Playlist"</w:t>
      </w:r>
      <w:r>
        <w:rPr>
          <w:sz w:val="18"/>
          <w:szCs w:val="18"/>
          <w:rtl/>
        </w:rPr>
        <w:t xml:space="preserve"> ב- </w:t>
      </w:r>
      <w:proofErr w:type="spellStart"/>
      <w:r>
        <w:rPr>
          <w:sz w:val="18"/>
          <w:szCs w:val="18"/>
        </w:rPr>
        <w:t>MainForm</w:t>
      </w:r>
      <w:proofErr w:type="spellEnd"/>
      <w:r>
        <w:rPr>
          <w:sz w:val="18"/>
          <w:szCs w:val="18"/>
          <w:rtl/>
        </w:rPr>
        <w:t>.</w:t>
      </w:r>
    </w:p>
    <w:p w:rsidR="006169D6" w:rsidRPr="006169D6" w:rsidRDefault="006169D6" w:rsidP="006169D6">
      <w:pPr>
        <w:pStyle w:val="ad"/>
        <w:ind w:left="-207"/>
        <w:rPr>
          <w:sz w:val="18"/>
          <w:szCs w:val="18"/>
        </w:rPr>
      </w:pPr>
    </w:p>
    <w:p w:rsidR="008B6580" w:rsidRPr="007845AC" w:rsidRDefault="006B53A8" w:rsidP="008B6580">
      <w:pPr>
        <w:pStyle w:val="3"/>
        <w:rPr>
          <w:color w:val="EF25D7"/>
          <w:rtl/>
        </w:rPr>
      </w:pPr>
      <w:r w:rsidRPr="007845AC">
        <w:rPr>
          <w:rFonts w:hint="cs"/>
          <w:color w:val="EF25D7"/>
          <w:rtl/>
        </w:rPr>
        <w:t xml:space="preserve">תבנית מס' 1 </w:t>
      </w:r>
      <w:r w:rsidRPr="007845AC">
        <w:rPr>
          <w:color w:val="EF25D7"/>
          <w:rtl/>
        </w:rPr>
        <w:t>–</w:t>
      </w:r>
      <w:r w:rsidRPr="007845AC">
        <w:rPr>
          <w:rFonts w:hint="cs"/>
          <w:color w:val="EF25D7"/>
          <w:rtl/>
        </w:rPr>
        <w:t xml:space="preserve"> </w:t>
      </w:r>
      <w:r w:rsidR="005542CB" w:rsidRPr="007845AC">
        <w:rPr>
          <w:color w:val="EF25D7"/>
        </w:rPr>
        <w:t>Factory Method – Static Factory Class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021D94" w:rsidRPr="00617E34" w:rsidRDefault="00021D94" w:rsidP="006B53A8">
      <w:pPr>
        <w:spacing w:after="0" w:line="240" w:lineRule="auto"/>
        <w:ind w:right="720"/>
        <w:rPr>
          <w:sz w:val="18"/>
          <w:szCs w:val="18"/>
          <w:rtl/>
        </w:rPr>
      </w:pPr>
      <w:r w:rsidRPr="00617E34">
        <w:rPr>
          <w:rFonts w:hint="cs"/>
          <w:sz w:val="18"/>
          <w:szCs w:val="18"/>
          <w:rtl/>
        </w:rPr>
        <w:t xml:space="preserve">נרצה לייצר מחלקה מסוג </w:t>
      </w:r>
      <w:proofErr w:type="spellStart"/>
      <w:r w:rsidRPr="00617E34">
        <w:rPr>
          <w:sz w:val="18"/>
          <w:szCs w:val="18"/>
        </w:rPr>
        <w:t>ZodiacSign</w:t>
      </w:r>
      <w:proofErr w:type="spellEnd"/>
      <w:r w:rsidRPr="00617E34">
        <w:rPr>
          <w:rFonts w:hint="cs"/>
          <w:sz w:val="18"/>
          <w:szCs w:val="18"/>
          <w:rtl/>
        </w:rPr>
        <w:t xml:space="preserve"> ללא תלות במזל של המשתמש הנוכחי.</w:t>
      </w:r>
    </w:p>
    <w:p w:rsidR="00021D94" w:rsidRPr="00617E34" w:rsidRDefault="00021D94" w:rsidP="006B53A8">
      <w:pPr>
        <w:spacing w:after="0" w:line="240" w:lineRule="auto"/>
        <w:ind w:right="720"/>
        <w:rPr>
          <w:sz w:val="18"/>
          <w:szCs w:val="18"/>
          <w:rtl/>
        </w:rPr>
      </w:pPr>
      <w:r w:rsidRPr="00617E34">
        <w:rPr>
          <w:rFonts w:hint="cs"/>
          <w:sz w:val="18"/>
          <w:szCs w:val="18"/>
          <w:rtl/>
        </w:rPr>
        <w:t xml:space="preserve">התבנית </w:t>
      </w:r>
      <w:r w:rsidRPr="00617E34">
        <w:rPr>
          <w:rFonts w:hint="cs"/>
          <w:sz w:val="18"/>
          <w:szCs w:val="18"/>
        </w:rPr>
        <w:t>F</w:t>
      </w:r>
      <w:r w:rsidRPr="00617E34">
        <w:rPr>
          <w:sz w:val="18"/>
          <w:szCs w:val="18"/>
        </w:rPr>
        <w:t>actory</w:t>
      </w:r>
      <w:r w:rsidRPr="00617E34">
        <w:rPr>
          <w:rFonts w:hint="cs"/>
          <w:sz w:val="18"/>
          <w:szCs w:val="18"/>
          <w:rtl/>
        </w:rPr>
        <w:t xml:space="preserve"> פותרת לנו את בעיית האי-ידיעה ע"י כך שמחזירה לנו מחלקה מסוג </w:t>
      </w:r>
      <w:proofErr w:type="spellStart"/>
      <w:r w:rsidRPr="00617E34">
        <w:rPr>
          <w:sz w:val="18"/>
          <w:szCs w:val="18"/>
        </w:rPr>
        <w:t>ZodiacSign</w:t>
      </w:r>
      <w:proofErr w:type="spellEnd"/>
      <w:r w:rsidRPr="00617E34">
        <w:rPr>
          <w:rFonts w:hint="cs"/>
          <w:sz w:val="18"/>
          <w:szCs w:val="18"/>
          <w:rtl/>
        </w:rPr>
        <w:t xml:space="preserve"> המצביעה לבן הרלוונטי לפי מזל המשתמש.</w:t>
      </w:r>
    </w:p>
    <w:p w:rsidR="002371AA" w:rsidRPr="00617E34" w:rsidRDefault="00021D94" w:rsidP="006B53A8">
      <w:pPr>
        <w:spacing w:after="0" w:line="240" w:lineRule="auto"/>
        <w:ind w:right="720"/>
        <w:rPr>
          <w:sz w:val="18"/>
          <w:szCs w:val="18"/>
          <w:rtl/>
        </w:rPr>
      </w:pPr>
      <w:r w:rsidRPr="00617E34">
        <w:rPr>
          <w:rFonts w:hint="cs"/>
          <w:sz w:val="18"/>
          <w:szCs w:val="18"/>
          <w:rtl/>
        </w:rPr>
        <w:t xml:space="preserve">כיוון שהשתמשנו בפולימורפיזם (כולם מתנהגים בצורה דומה) נוכל להתייחס למשתנה שחזר אלינו כ- </w:t>
      </w:r>
      <w:proofErr w:type="spellStart"/>
      <w:r w:rsidRPr="00617E34">
        <w:rPr>
          <w:sz w:val="18"/>
          <w:szCs w:val="18"/>
        </w:rPr>
        <w:t>ZodiacSign</w:t>
      </w:r>
      <w:proofErr w:type="spellEnd"/>
      <w:r w:rsidRPr="00617E34">
        <w:rPr>
          <w:rFonts w:hint="cs"/>
          <w:sz w:val="18"/>
          <w:szCs w:val="18"/>
          <w:rtl/>
        </w:rPr>
        <w:t xml:space="preserve"> ללא תלות לאיזה מזל הוא מצביע.</w:t>
      </w:r>
    </w:p>
    <w:p w:rsidR="006B53A8" w:rsidRDefault="002371AA" w:rsidP="006B53A8">
      <w:pPr>
        <w:spacing w:after="0" w:line="240" w:lineRule="auto"/>
        <w:ind w:right="720"/>
      </w:pPr>
      <w:r w:rsidRPr="00617E34">
        <w:rPr>
          <w:rFonts w:hint="cs"/>
          <w:sz w:val="18"/>
          <w:szCs w:val="18"/>
          <w:rtl/>
        </w:rPr>
        <w:t>בנוסף, אם בעתיד נרצה להוסיף מזל נוסף, נצטרך לשנות את הקוד במחלקת ה-</w:t>
      </w:r>
      <w:r w:rsidRPr="00617E34">
        <w:rPr>
          <w:rFonts w:hint="cs"/>
          <w:sz w:val="18"/>
          <w:szCs w:val="18"/>
        </w:rPr>
        <w:t>F</w:t>
      </w:r>
      <w:r w:rsidRPr="00617E34">
        <w:rPr>
          <w:sz w:val="18"/>
          <w:szCs w:val="18"/>
        </w:rPr>
        <w:t>actory</w:t>
      </w:r>
      <w:r w:rsidRPr="00617E34">
        <w:rPr>
          <w:rFonts w:hint="cs"/>
          <w:sz w:val="18"/>
          <w:szCs w:val="18"/>
          <w:rtl/>
        </w:rPr>
        <w:t xml:space="preserve"> בלבד</w:t>
      </w:r>
      <w:r w:rsidR="002B5A16">
        <w:rPr>
          <w:rFonts w:hint="cs"/>
          <w:sz w:val="18"/>
          <w:szCs w:val="18"/>
          <w:rtl/>
        </w:rPr>
        <w:t xml:space="preserve"> (מלבד להוספת </w:t>
      </w:r>
      <w:r w:rsidR="002B5A16">
        <w:rPr>
          <w:sz w:val="18"/>
          <w:szCs w:val="18"/>
        </w:rPr>
        <w:t>class</w:t>
      </w:r>
      <w:r w:rsidR="002B5A16">
        <w:rPr>
          <w:rFonts w:hint="cs"/>
          <w:sz w:val="18"/>
          <w:szCs w:val="18"/>
          <w:rtl/>
        </w:rPr>
        <w:t xml:space="preserve"> נוסף למזל</w:t>
      </w:r>
      <w:r w:rsidR="0054674E">
        <w:rPr>
          <w:rFonts w:hint="cs"/>
          <w:sz w:val="18"/>
          <w:szCs w:val="18"/>
          <w:rtl/>
        </w:rPr>
        <w:t xml:space="preserve"> הרלוונטי) אך איננו צריכים לגעת בקוד של ה-</w:t>
      </w:r>
      <w:r w:rsidR="0054674E">
        <w:rPr>
          <w:sz w:val="18"/>
          <w:szCs w:val="18"/>
        </w:rPr>
        <w:t>client</w:t>
      </w:r>
      <w:r w:rsidRPr="00617E34">
        <w:rPr>
          <w:rFonts w:hint="cs"/>
          <w:sz w:val="18"/>
          <w:szCs w:val="18"/>
          <w:rtl/>
        </w:rPr>
        <w:t>.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Pr="00617E34" w:rsidRDefault="008E0CAC" w:rsidP="005D0457">
      <w:pPr>
        <w:spacing w:after="0" w:line="240" w:lineRule="auto"/>
        <w:ind w:right="720"/>
        <w:rPr>
          <w:sz w:val="18"/>
          <w:szCs w:val="18"/>
          <w:rtl/>
        </w:rPr>
      </w:pPr>
      <w:r w:rsidRPr="00617E34">
        <w:rPr>
          <w:rFonts w:hint="cs"/>
          <w:sz w:val="18"/>
          <w:szCs w:val="18"/>
          <w:rtl/>
        </w:rPr>
        <w:t xml:space="preserve">בנינו מחלקה בשם </w:t>
      </w:r>
      <w:r w:rsidRPr="00617E34">
        <w:rPr>
          <w:sz w:val="18"/>
          <w:szCs w:val="18"/>
          <w:rtl/>
        </w:rPr>
        <w:t>–</w:t>
      </w:r>
      <w:r w:rsidRPr="00617E34">
        <w:rPr>
          <w:rFonts w:hint="cs"/>
          <w:sz w:val="18"/>
          <w:szCs w:val="18"/>
          <w:rtl/>
        </w:rPr>
        <w:t xml:space="preserve"> </w:t>
      </w:r>
      <w:proofErr w:type="spellStart"/>
      <w:r w:rsidRPr="00617E34">
        <w:rPr>
          <w:sz w:val="18"/>
          <w:szCs w:val="18"/>
        </w:rPr>
        <w:t>ZodiacSignFactory</w:t>
      </w:r>
      <w:proofErr w:type="spellEnd"/>
      <w:r w:rsidRPr="00617E34">
        <w:rPr>
          <w:rFonts w:hint="cs"/>
          <w:sz w:val="18"/>
          <w:szCs w:val="18"/>
          <w:rtl/>
        </w:rPr>
        <w:t>.</w:t>
      </w:r>
    </w:p>
    <w:p w:rsidR="008E0CAC" w:rsidRPr="00617E34" w:rsidRDefault="008E0CAC" w:rsidP="005D0457">
      <w:pPr>
        <w:spacing w:after="0" w:line="240" w:lineRule="auto"/>
        <w:ind w:right="720"/>
        <w:rPr>
          <w:sz w:val="18"/>
          <w:szCs w:val="18"/>
          <w:rtl/>
        </w:rPr>
      </w:pPr>
      <w:r w:rsidRPr="00617E34">
        <w:rPr>
          <w:rFonts w:hint="cs"/>
          <w:sz w:val="18"/>
          <w:szCs w:val="18"/>
          <w:rtl/>
        </w:rPr>
        <w:t xml:space="preserve">המחלקה מספקת 2 שירותים </w:t>
      </w:r>
      <w:r w:rsidRPr="00617E34">
        <w:rPr>
          <w:sz w:val="18"/>
          <w:szCs w:val="18"/>
          <w:rtl/>
        </w:rPr>
        <w:t>–</w:t>
      </w:r>
      <w:r w:rsidRPr="00617E34">
        <w:rPr>
          <w:rFonts w:hint="cs"/>
          <w:sz w:val="18"/>
          <w:szCs w:val="18"/>
          <w:rtl/>
        </w:rPr>
        <w:t xml:space="preserve"> קבלת מזל ע"י תאריך לידה, קבלת מזל ע"י מזל.</w:t>
      </w:r>
    </w:p>
    <w:p w:rsidR="00936D12" w:rsidRPr="00617E34" w:rsidRDefault="00936D12" w:rsidP="005D0457">
      <w:pPr>
        <w:spacing w:after="0" w:line="240" w:lineRule="auto"/>
        <w:ind w:right="720"/>
        <w:rPr>
          <w:sz w:val="18"/>
          <w:szCs w:val="18"/>
          <w:rtl/>
        </w:rPr>
      </w:pPr>
      <w:r w:rsidRPr="00617E34">
        <w:rPr>
          <w:rFonts w:hint="cs"/>
          <w:sz w:val="18"/>
          <w:szCs w:val="18"/>
          <w:rtl/>
        </w:rPr>
        <w:t xml:space="preserve">המחלקה מחשבת את המזל הנוכחי ע"פ תאריך מתאים/מזל מבוקש ומחזירה </w:t>
      </w:r>
      <w:proofErr w:type="spellStart"/>
      <w:r w:rsidRPr="00617E34">
        <w:rPr>
          <w:sz w:val="18"/>
          <w:szCs w:val="18"/>
        </w:rPr>
        <w:t>ZodiacSign</w:t>
      </w:r>
      <w:proofErr w:type="spellEnd"/>
      <w:r w:rsidRPr="00617E34">
        <w:rPr>
          <w:rFonts w:hint="cs"/>
          <w:sz w:val="18"/>
          <w:szCs w:val="18"/>
          <w:rtl/>
        </w:rPr>
        <w:t xml:space="preserve"> המאותחל לבן המתאים</w:t>
      </w:r>
      <w:r w:rsidR="0054674E">
        <w:rPr>
          <w:rFonts w:hint="cs"/>
          <w:sz w:val="18"/>
          <w:szCs w:val="18"/>
          <w:rtl/>
        </w:rPr>
        <w:t xml:space="preserve"> (המזל הרלוונטי)</w:t>
      </w:r>
      <w:r w:rsidRPr="00617E34">
        <w:rPr>
          <w:rFonts w:hint="cs"/>
          <w:sz w:val="18"/>
          <w:szCs w:val="18"/>
          <w:rtl/>
        </w:rPr>
        <w:t xml:space="preserve"> לפי המזל הנוכחי.</w:t>
      </w:r>
    </w:p>
    <w:p w:rsidR="008E0CAC" w:rsidRPr="00617E34" w:rsidRDefault="008E0CAC" w:rsidP="005D0457">
      <w:pPr>
        <w:spacing w:after="0" w:line="240" w:lineRule="auto"/>
        <w:ind w:right="720"/>
        <w:rPr>
          <w:sz w:val="18"/>
          <w:szCs w:val="18"/>
          <w:rtl/>
        </w:rPr>
      </w:pPr>
      <w:r w:rsidRPr="00617E34">
        <w:rPr>
          <w:rFonts w:hint="cs"/>
          <w:sz w:val="18"/>
          <w:szCs w:val="18"/>
          <w:rtl/>
        </w:rPr>
        <w:t>ניתן למצוא את המימוש בקוד ב-</w:t>
      </w:r>
      <w:proofErr w:type="spellStart"/>
      <w:r w:rsidRPr="00617E34">
        <w:rPr>
          <w:sz w:val="18"/>
          <w:szCs w:val="18"/>
        </w:rPr>
        <w:t>HoroscopeController</w:t>
      </w:r>
      <w:proofErr w:type="spellEnd"/>
      <w:r w:rsidRPr="00617E34">
        <w:rPr>
          <w:rFonts w:hint="cs"/>
          <w:sz w:val="18"/>
          <w:szCs w:val="18"/>
          <w:rtl/>
        </w:rPr>
        <w:t>.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6B53A8">
      <w:pPr>
        <w:spacing w:after="0" w:line="240" w:lineRule="auto"/>
        <w:ind w:right="720"/>
        <w:rPr>
          <w:noProof/>
          <w:rtl/>
        </w:rPr>
      </w:pPr>
    </w:p>
    <w:p w:rsidR="00016C52" w:rsidRDefault="00B47FA8" w:rsidP="006B53A8">
      <w:pPr>
        <w:spacing w:after="0" w:line="240" w:lineRule="auto"/>
        <w:ind w:right="720"/>
        <w:rPr>
          <w:noProof/>
        </w:rPr>
      </w:pPr>
      <w:r>
        <w:rPr>
          <w:noProof/>
        </w:rPr>
        <w:drawing>
          <wp:inline distT="0" distB="0" distL="0" distR="0" wp14:anchorId="6EB516A9" wp14:editId="4FB6033D">
            <wp:extent cx="5274310" cy="2285365"/>
            <wp:effectExtent l="0" t="0" r="2540" b="63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C52" w:rsidRDefault="00016C52" w:rsidP="006B53A8">
      <w:pPr>
        <w:spacing w:after="0" w:line="240" w:lineRule="auto"/>
        <w:ind w:right="720"/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7B3608" w:rsidRDefault="00F61380" w:rsidP="005D0457">
      <w:pPr>
        <w:spacing w:after="0" w:line="240" w:lineRule="auto"/>
        <w:ind w:right="720"/>
        <w:rPr>
          <w:rtl/>
        </w:rPr>
      </w:pPr>
      <w:r>
        <w:rPr>
          <w:noProof/>
          <w:rtl/>
          <w:lang w:val="he-IL"/>
        </w:rPr>
        <w:lastRenderedPageBreak/>
        <w:drawing>
          <wp:inline distT="0" distB="0" distL="0" distR="0">
            <wp:extent cx="5958114" cy="4687210"/>
            <wp:effectExtent l="0" t="0" r="508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ctory pattern class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278" cy="470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08" w:rsidRDefault="007B3608" w:rsidP="005D0457">
      <w:pPr>
        <w:spacing w:after="0" w:line="240" w:lineRule="auto"/>
        <w:ind w:right="720"/>
        <w:rPr>
          <w:rtl/>
        </w:rPr>
      </w:pPr>
    </w:p>
    <w:p w:rsidR="007B3608" w:rsidRDefault="007B3608" w:rsidP="005D0457">
      <w:pPr>
        <w:spacing w:after="0" w:line="240" w:lineRule="auto"/>
        <w:ind w:right="720"/>
        <w:rPr>
          <w:rtl/>
        </w:rPr>
      </w:pPr>
    </w:p>
    <w:p w:rsidR="00BB4C19" w:rsidRDefault="00BB4C19" w:rsidP="005D0457">
      <w:pPr>
        <w:spacing w:after="0" w:line="240" w:lineRule="auto"/>
        <w:ind w:right="720"/>
        <w:rPr>
          <w:rtl/>
        </w:rPr>
      </w:pPr>
    </w:p>
    <w:p w:rsidR="00BB4C19" w:rsidRDefault="00BB4C19" w:rsidP="005D0457">
      <w:pPr>
        <w:spacing w:after="0" w:line="240" w:lineRule="auto"/>
        <w:ind w:right="720"/>
        <w:rPr>
          <w:rtl/>
        </w:rPr>
      </w:pPr>
    </w:p>
    <w:p w:rsidR="00BB4C19" w:rsidRDefault="00BB4C19" w:rsidP="005D0457">
      <w:pPr>
        <w:spacing w:after="0" w:line="240" w:lineRule="auto"/>
        <w:ind w:right="720"/>
        <w:rPr>
          <w:rtl/>
        </w:rPr>
      </w:pPr>
    </w:p>
    <w:p w:rsidR="00BB4C19" w:rsidRDefault="00BB4C19" w:rsidP="005D0457">
      <w:pPr>
        <w:spacing w:after="0" w:line="240" w:lineRule="auto"/>
        <w:ind w:right="720"/>
        <w:rPr>
          <w:rtl/>
        </w:rPr>
      </w:pPr>
    </w:p>
    <w:p w:rsidR="00BB4C19" w:rsidRDefault="00BB4C19" w:rsidP="005D0457">
      <w:pPr>
        <w:spacing w:after="0" w:line="240" w:lineRule="auto"/>
        <w:ind w:right="720"/>
        <w:rPr>
          <w:rtl/>
        </w:rPr>
      </w:pPr>
    </w:p>
    <w:p w:rsidR="00BB4C19" w:rsidRDefault="00BB4C19" w:rsidP="005D0457">
      <w:pPr>
        <w:spacing w:after="0" w:line="240" w:lineRule="auto"/>
        <w:ind w:right="720"/>
        <w:rPr>
          <w:rtl/>
        </w:rPr>
      </w:pPr>
    </w:p>
    <w:p w:rsidR="00BB4C19" w:rsidRDefault="00BB4C19" w:rsidP="005D0457">
      <w:pPr>
        <w:spacing w:after="0" w:line="240" w:lineRule="auto"/>
        <w:ind w:right="720"/>
        <w:rPr>
          <w:rtl/>
        </w:rPr>
      </w:pPr>
    </w:p>
    <w:p w:rsidR="00BB4C19" w:rsidRDefault="00BB4C19" w:rsidP="005D0457">
      <w:pPr>
        <w:spacing w:after="0" w:line="240" w:lineRule="auto"/>
        <w:ind w:right="720"/>
        <w:rPr>
          <w:rtl/>
        </w:rPr>
      </w:pPr>
    </w:p>
    <w:p w:rsidR="00BB4C19" w:rsidRDefault="00BB4C19" w:rsidP="005D0457">
      <w:pPr>
        <w:spacing w:after="0" w:line="240" w:lineRule="auto"/>
        <w:ind w:right="720"/>
        <w:rPr>
          <w:rtl/>
        </w:rPr>
      </w:pPr>
    </w:p>
    <w:p w:rsidR="00BB4C19" w:rsidRDefault="00BB4C19" w:rsidP="005D0457">
      <w:pPr>
        <w:spacing w:after="0" w:line="240" w:lineRule="auto"/>
        <w:ind w:right="720"/>
        <w:rPr>
          <w:rtl/>
        </w:rPr>
      </w:pPr>
    </w:p>
    <w:p w:rsidR="00BB4C19" w:rsidRDefault="00BB4C19" w:rsidP="005D0457">
      <w:pPr>
        <w:spacing w:after="0" w:line="240" w:lineRule="auto"/>
        <w:ind w:right="720"/>
        <w:rPr>
          <w:rtl/>
        </w:rPr>
      </w:pPr>
    </w:p>
    <w:p w:rsidR="00BB4C19" w:rsidRDefault="00BB4C19" w:rsidP="005D0457">
      <w:pPr>
        <w:spacing w:after="0" w:line="240" w:lineRule="auto"/>
        <w:ind w:right="720"/>
        <w:rPr>
          <w:rtl/>
        </w:rPr>
      </w:pPr>
    </w:p>
    <w:p w:rsidR="00BB4C19" w:rsidRDefault="00BB4C19" w:rsidP="005D0457">
      <w:pPr>
        <w:spacing w:after="0" w:line="240" w:lineRule="auto"/>
        <w:ind w:right="720"/>
        <w:rPr>
          <w:rtl/>
        </w:rPr>
      </w:pPr>
    </w:p>
    <w:p w:rsidR="00BB4C19" w:rsidRDefault="00BB4C19" w:rsidP="005D0457">
      <w:pPr>
        <w:spacing w:after="0" w:line="240" w:lineRule="auto"/>
        <w:ind w:right="720"/>
        <w:rPr>
          <w:rtl/>
        </w:rPr>
      </w:pPr>
    </w:p>
    <w:p w:rsidR="00BB4C19" w:rsidRDefault="00BB4C19" w:rsidP="005D0457">
      <w:pPr>
        <w:spacing w:after="0" w:line="240" w:lineRule="auto"/>
        <w:ind w:right="720"/>
        <w:rPr>
          <w:rtl/>
        </w:rPr>
      </w:pPr>
    </w:p>
    <w:p w:rsidR="00BB4C19" w:rsidRDefault="00BB4C19" w:rsidP="005D0457">
      <w:pPr>
        <w:spacing w:after="0" w:line="240" w:lineRule="auto"/>
        <w:ind w:right="720"/>
        <w:rPr>
          <w:rtl/>
        </w:rPr>
      </w:pPr>
    </w:p>
    <w:p w:rsidR="00BB4C19" w:rsidRDefault="00BB4C19" w:rsidP="005D0457">
      <w:pPr>
        <w:spacing w:after="0" w:line="240" w:lineRule="auto"/>
        <w:ind w:right="720"/>
        <w:rPr>
          <w:rtl/>
        </w:rPr>
      </w:pPr>
    </w:p>
    <w:p w:rsidR="00BB4C19" w:rsidRDefault="00BB4C19" w:rsidP="005D0457">
      <w:pPr>
        <w:spacing w:after="0" w:line="240" w:lineRule="auto"/>
        <w:ind w:right="720"/>
        <w:rPr>
          <w:rtl/>
        </w:rPr>
      </w:pPr>
    </w:p>
    <w:p w:rsidR="00BB4C19" w:rsidRDefault="00BB4C19" w:rsidP="005D0457">
      <w:pPr>
        <w:spacing w:after="0" w:line="240" w:lineRule="auto"/>
        <w:ind w:right="720"/>
        <w:rPr>
          <w:rtl/>
        </w:rPr>
      </w:pPr>
    </w:p>
    <w:p w:rsidR="00BB4C19" w:rsidRDefault="00BB4C19" w:rsidP="005D0457">
      <w:pPr>
        <w:spacing w:after="0" w:line="240" w:lineRule="auto"/>
        <w:ind w:right="720"/>
        <w:rPr>
          <w:rtl/>
        </w:rPr>
      </w:pPr>
    </w:p>
    <w:p w:rsidR="00BB4C19" w:rsidRDefault="00BB4C19" w:rsidP="005D0457">
      <w:pPr>
        <w:spacing w:after="0" w:line="240" w:lineRule="auto"/>
        <w:ind w:right="720"/>
        <w:rPr>
          <w:rtl/>
        </w:rPr>
      </w:pPr>
    </w:p>
    <w:p w:rsidR="00BB4C19" w:rsidRDefault="00BB4C19" w:rsidP="005D0457">
      <w:pPr>
        <w:spacing w:after="0" w:line="240" w:lineRule="auto"/>
        <w:ind w:right="720"/>
        <w:rPr>
          <w:rtl/>
        </w:rPr>
      </w:pPr>
    </w:p>
    <w:p w:rsidR="00BB4C19" w:rsidRDefault="00BB4C19" w:rsidP="005D0457">
      <w:pPr>
        <w:spacing w:after="0" w:line="240" w:lineRule="auto"/>
        <w:ind w:right="720"/>
        <w:rPr>
          <w:rtl/>
        </w:rPr>
      </w:pPr>
    </w:p>
    <w:p w:rsidR="00BB4C19" w:rsidRDefault="00BB4C19" w:rsidP="005D0457">
      <w:pPr>
        <w:spacing w:after="0" w:line="240" w:lineRule="auto"/>
        <w:ind w:right="720"/>
        <w:rPr>
          <w:rtl/>
        </w:rPr>
      </w:pPr>
    </w:p>
    <w:p w:rsidR="00BB4C19" w:rsidRDefault="00BB4C19" w:rsidP="005D0457">
      <w:pPr>
        <w:spacing w:after="0" w:line="240" w:lineRule="auto"/>
        <w:ind w:right="720"/>
        <w:rPr>
          <w:rtl/>
        </w:rPr>
      </w:pPr>
    </w:p>
    <w:p w:rsidR="00BB4C19" w:rsidRDefault="00BB4C19" w:rsidP="005D0457">
      <w:pPr>
        <w:spacing w:after="0" w:line="240" w:lineRule="auto"/>
        <w:ind w:right="720"/>
        <w:rPr>
          <w:rtl/>
        </w:rPr>
      </w:pPr>
    </w:p>
    <w:p w:rsidR="00BB4C19" w:rsidRDefault="00BB4C19" w:rsidP="005D0457">
      <w:pPr>
        <w:spacing w:after="0" w:line="240" w:lineRule="auto"/>
        <w:ind w:right="720"/>
        <w:rPr>
          <w:rtl/>
        </w:rPr>
      </w:pPr>
    </w:p>
    <w:p w:rsidR="007B3608" w:rsidRPr="007845AC" w:rsidRDefault="007B3608" w:rsidP="007B3608">
      <w:pPr>
        <w:pStyle w:val="3"/>
        <w:rPr>
          <w:color w:val="EF25D7"/>
          <w:rtl/>
        </w:rPr>
      </w:pPr>
      <w:r w:rsidRPr="007845AC">
        <w:rPr>
          <w:rFonts w:hint="cs"/>
          <w:color w:val="EF25D7"/>
          <w:rtl/>
        </w:rPr>
        <w:lastRenderedPageBreak/>
        <w:t xml:space="preserve">תבנית מס' </w:t>
      </w:r>
      <w:r>
        <w:rPr>
          <w:rFonts w:hint="cs"/>
          <w:color w:val="EF25D7"/>
          <w:rtl/>
        </w:rPr>
        <w:t>2</w:t>
      </w:r>
      <w:r w:rsidRPr="007845AC">
        <w:rPr>
          <w:rFonts w:hint="cs"/>
          <w:color w:val="EF25D7"/>
          <w:rtl/>
        </w:rPr>
        <w:t xml:space="preserve"> </w:t>
      </w:r>
      <w:r w:rsidRPr="007845AC">
        <w:rPr>
          <w:color w:val="EF25D7"/>
          <w:rtl/>
        </w:rPr>
        <w:t>–</w:t>
      </w:r>
      <w:r w:rsidRPr="007845AC">
        <w:rPr>
          <w:rFonts w:hint="cs"/>
          <w:color w:val="EF25D7"/>
          <w:rtl/>
        </w:rPr>
        <w:t xml:space="preserve"> </w:t>
      </w:r>
      <w:r>
        <w:rPr>
          <w:color w:val="EF25D7"/>
        </w:rPr>
        <w:t>Facade</w:t>
      </w:r>
    </w:p>
    <w:p w:rsidR="007B3608" w:rsidRDefault="007B3608" w:rsidP="007B360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7B3608" w:rsidRPr="00617E34" w:rsidRDefault="007B3608" w:rsidP="007B3608">
      <w:pPr>
        <w:spacing w:after="0" w:line="240" w:lineRule="auto"/>
        <w:ind w:right="720"/>
        <w:rPr>
          <w:sz w:val="18"/>
          <w:szCs w:val="18"/>
          <w:rtl/>
        </w:rPr>
      </w:pPr>
      <w:r w:rsidRPr="00617E34">
        <w:rPr>
          <w:rFonts w:hint="cs"/>
          <w:sz w:val="18"/>
          <w:szCs w:val="18"/>
          <w:rtl/>
        </w:rPr>
        <w:t xml:space="preserve">ישנן 3 אופציות </w:t>
      </w:r>
      <w:r w:rsidR="00081A52">
        <w:rPr>
          <w:rFonts w:hint="cs"/>
          <w:sz w:val="18"/>
          <w:szCs w:val="18"/>
          <w:rtl/>
        </w:rPr>
        <w:t>לראות את</w:t>
      </w:r>
      <w:r w:rsidRPr="00617E34">
        <w:rPr>
          <w:rFonts w:hint="cs"/>
          <w:sz w:val="18"/>
          <w:szCs w:val="18"/>
          <w:rtl/>
        </w:rPr>
        <w:t xml:space="preserve"> רשימת החברים:</w:t>
      </w:r>
    </w:p>
    <w:p w:rsidR="007B3608" w:rsidRPr="00617E34" w:rsidRDefault="007B3608" w:rsidP="007B3608">
      <w:pPr>
        <w:pStyle w:val="af"/>
        <w:numPr>
          <w:ilvl w:val="0"/>
          <w:numId w:val="12"/>
        </w:numPr>
        <w:spacing w:after="0" w:line="240" w:lineRule="auto"/>
        <w:ind w:right="720"/>
        <w:rPr>
          <w:sz w:val="18"/>
          <w:szCs w:val="18"/>
        </w:rPr>
      </w:pPr>
      <w:r w:rsidRPr="00617E34">
        <w:rPr>
          <w:rFonts w:hint="cs"/>
          <w:sz w:val="18"/>
          <w:szCs w:val="18"/>
          <w:rtl/>
        </w:rPr>
        <w:t>רגיל</w:t>
      </w:r>
    </w:p>
    <w:p w:rsidR="007B3608" w:rsidRPr="00617E34" w:rsidRDefault="00081A52" w:rsidP="007B3608">
      <w:pPr>
        <w:pStyle w:val="af"/>
        <w:numPr>
          <w:ilvl w:val="0"/>
          <w:numId w:val="12"/>
        </w:numPr>
        <w:spacing w:after="0" w:line="240" w:lineRule="auto"/>
        <w:ind w:right="720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ממוין </w:t>
      </w:r>
      <w:r w:rsidR="007B3608" w:rsidRPr="00617E34">
        <w:rPr>
          <w:rFonts w:hint="cs"/>
          <w:sz w:val="18"/>
          <w:szCs w:val="18"/>
          <w:rtl/>
        </w:rPr>
        <w:t>לפי שם פרטי</w:t>
      </w:r>
    </w:p>
    <w:p w:rsidR="007B3608" w:rsidRPr="00617E34" w:rsidRDefault="00081A52" w:rsidP="007B3608">
      <w:pPr>
        <w:pStyle w:val="af"/>
        <w:numPr>
          <w:ilvl w:val="0"/>
          <w:numId w:val="12"/>
        </w:numPr>
        <w:spacing w:after="0" w:line="240" w:lineRule="auto"/>
        <w:ind w:right="720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ממוין </w:t>
      </w:r>
      <w:r w:rsidR="007B3608" w:rsidRPr="00617E34">
        <w:rPr>
          <w:rFonts w:hint="cs"/>
          <w:sz w:val="18"/>
          <w:szCs w:val="18"/>
          <w:rtl/>
        </w:rPr>
        <w:t>לפי שם משפחה</w:t>
      </w:r>
    </w:p>
    <w:p w:rsidR="007B3608" w:rsidRDefault="007B3608" w:rsidP="007B3608">
      <w:pPr>
        <w:spacing w:before="100" w:beforeAutospacing="1" w:after="0" w:line="240" w:lineRule="auto"/>
        <w:ind w:right="-170"/>
      </w:pPr>
      <w:r w:rsidRPr="00617E34">
        <w:rPr>
          <w:rFonts w:hint="cs"/>
          <w:sz w:val="18"/>
          <w:szCs w:val="18"/>
          <w:rtl/>
        </w:rPr>
        <w:t>רצינו להוציא את המימוש של הבאת הנתונים של המשתמש (רשימת חברים לפי סדר מבוקש) למקום נפרד. ע"י כך אנו מבצעים את כל תהליכי החישוב "מאחורי הקלעים" ול-</w:t>
      </w:r>
      <w:proofErr w:type="spellStart"/>
      <w:r w:rsidRPr="00617E34">
        <w:rPr>
          <w:rFonts w:hint="cs"/>
          <w:sz w:val="18"/>
          <w:szCs w:val="18"/>
        </w:rPr>
        <w:t>M</w:t>
      </w:r>
      <w:r w:rsidRPr="00617E34">
        <w:rPr>
          <w:sz w:val="18"/>
          <w:szCs w:val="18"/>
        </w:rPr>
        <w:t>ainForm</w:t>
      </w:r>
      <w:proofErr w:type="spellEnd"/>
      <w:r w:rsidRPr="00617E34">
        <w:rPr>
          <w:rFonts w:hint="cs"/>
          <w:sz w:val="18"/>
          <w:szCs w:val="18"/>
          <w:rtl/>
        </w:rPr>
        <w:t xml:space="preserve"> </w:t>
      </w:r>
      <w:r w:rsidR="00BB4C19">
        <w:rPr>
          <w:rFonts w:hint="cs"/>
          <w:sz w:val="18"/>
          <w:szCs w:val="18"/>
          <w:rtl/>
        </w:rPr>
        <w:t>(ה-</w:t>
      </w:r>
      <w:r w:rsidR="00BB4C19">
        <w:rPr>
          <w:sz w:val="18"/>
          <w:szCs w:val="18"/>
        </w:rPr>
        <w:t>client</w:t>
      </w:r>
      <w:r w:rsidR="00BB4C19">
        <w:rPr>
          <w:rFonts w:hint="cs"/>
          <w:sz w:val="18"/>
          <w:szCs w:val="18"/>
          <w:rtl/>
        </w:rPr>
        <w:t xml:space="preserve">) </w:t>
      </w:r>
      <w:r w:rsidRPr="00617E34">
        <w:rPr>
          <w:rFonts w:hint="cs"/>
          <w:sz w:val="18"/>
          <w:szCs w:val="18"/>
          <w:rtl/>
        </w:rPr>
        <w:t>אין ידיעה אילו חברים מוצגים בפועל. אם בעתיד נרצה להוסיף שיטת מיון חדשה, כל שנצטרך לעשות הוא להוסיף את המיון המבוקש לתבנית שמימשנו וה-</w:t>
      </w:r>
      <w:proofErr w:type="spellStart"/>
      <w:r w:rsidRPr="00617E34">
        <w:rPr>
          <w:sz w:val="18"/>
          <w:szCs w:val="18"/>
        </w:rPr>
        <w:t>MainForm</w:t>
      </w:r>
      <w:proofErr w:type="spellEnd"/>
      <w:r w:rsidRPr="00617E34">
        <w:rPr>
          <w:rFonts w:hint="cs"/>
          <w:sz w:val="18"/>
          <w:szCs w:val="18"/>
          <w:rtl/>
        </w:rPr>
        <w:t xml:space="preserve"> (ה-</w:t>
      </w:r>
      <w:r w:rsidRPr="00617E34">
        <w:rPr>
          <w:sz w:val="18"/>
          <w:szCs w:val="18"/>
        </w:rPr>
        <w:t>client</w:t>
      </w:r>
      <w:r w:rsidRPr="00617E34">
        <w:rPr>
          <w:rFonts w:hint="cs"/>
          <w:sz w:val="18"/>
          <w:szCs w:val="18"/>
          <w:rtl/>
        </w:rPr>
        <w:t>) לא ירגיש בהבדל.</w:t>
      </w:r>
      <w:r>
        <w:rPr>
          <w:rtl/>
        </w:rPr>
        <w:br/>
      </w:r>
    </w:p>
    <w:p w:rsidR="00081A52" w:rsidRDefault="007B3608" w:rsidP="00081A52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081A52" w:rsidRDefault="007B3608" w:rsidP="007B3608">
      <w:pPr>
        <w:spacing w:after="0" w:line="240" w:lineRule="auto"/>
        <w:ind w:right="720"/>
        <w:rPr>
          <w:sz w:val="18"/>
          <w:szCs w:val="18"/>
          <w:rtl/>
        </w:rPr>
      </w:pPr>
      <w:r w:rsidRPr="00617E34">
        <w:rPr>
          <w:rFonts w:hint="cs"/>
          <w:sz w:val="18"/>
          <w:szCs w:val="18"/>
          <w:rtl/>
        </w:rPr>
        <w:t xml:space="preserve">יצרנו </w:t>
      </w:r>
      <w:proofErr w:type="spellStart"/>
      <w:r w:rsidR="00081A52">
        <w:rPr>
          <w:sz w:val="18"/>
          <w:szCs w:val="18"/>
        </w:rPr>
        <w:t>dll</w:t>
      </w:r>
      <w:proofErr w:type="spellEnd"/>
      <w:r w:rsidR="00081A52">
        <w:rPr>
          <w:rFonts w:hint="cs"/>
          <w:sz w:val="18"/>
          <w:szCs w:val="18"/>
          <w:rtl/>
        </w:rPr>
        <w:t xml:space="preserve"> נפרד בשם </w:t>
      </w:r>
      <w:proofErr w:type="spellStart"/>
      <w:r w:rsidR="00FD1EFC">
        <w:rPr>
          <w:sz w:val="18"/>
          <w:szCs w:val="18"/>
        </w:rPr>
        <w:t>F</w:t>
      </w:r>
      <w:r w:rsidR="00081A52">
        <w:rPr>
          <w:sz w:val="18"/>
          <w:szCs w:val="18"/>
        </w:rPr>
        <w:t>riendsColntroller</w:t>
      </w:r>
      <w:proofErr w:type="spellEnd"/>
      <w:r w:rsidR="00081A52">
        <w:rPr>
          <w:rFonts w:hint="cs"/>
          <w:sz w:val="18"/>
          <w:szCs w:val="18"/>
          <w:rtl/>
        </w:rPr>
        <w:t xml:space="preserve"> המכיל 3 מחלקות:</w:t>
      </w:r>
    </w:p>
    <w:p w:rsidR="007B3608" w:rsidRDefault="007B3608" w:rsidP="00081A52">
      <w:pPr>
        <w:pStyle w:val="af"/>
        <w:numPr>
          <w:ilvl w:val="0"/>
          <w:numId w:val="13"/>
        </w:numPr>
        <w:spacing w:after="0" w:line="240" w:lineRule="auto"/>
        <w:ind w:right="720"/>
        <w:rPr>
          <w:sz w:val="18"/>
          <w:szCs w:val="18"/>
        </w:rPr>
      </w:pPr>
      <w:proofErr w:type="spellStart"/>
      <w:r w:rsidRPr="00081A52">
        <w:rPr>
          <w:sz w:val="18"/>
          <w:szCs w:val="18"/>
        </w:rPr>
        <w:t>FriendsFacade</w:t>
      </w:r>
      <w:proofErr w:type="spellEnd"/>
      <w:r w:rsidRPr="00081A52">
        <w:rPr>
          <w:rFonts w:hint="cs"/>
          <w:sz w:val="18"/>
          <w:szCs w:val="18"/>
          <w:rtl/>
        </w:rPr>
        <w:t xml:space="preserve"> </w:t>
      </w:r>
      <w:r w:rsidR="00081A52">
        <w:rPr>
          <w:rFonts w:hint="cs"/>
          <w:sz w:val="18"/>
          <w:szCs w:val="18"/>
          <w:rtl/>
        </w:rPr>
        <w:t>(</w:t>
      </w:r>
      <w:r w:rsidR="00081A52">
        <w:rPr>
          <w:sz w:val="18"/>
          <w:szCs w:val="18"/>
        </w:rPr>
        <w:t>public class</w:t>
      </w:r>
      <w:r w:rsidR="00081A52">
        <w:rPr>
          <w:rFonts w:hint="cs"/>
          <w:sz w:val="18"/>
          <w:szCs w:val="18"/>
          <w:rtl/>
        </w:rPr>
        <w:t>)</w:t>
      </w:r>
      <w:r w:rsidR="00FD1EFC">
        <w:rPr>
          <w:rFonts w:hint="cs"/>
          <w:sz w:val="18"/>
          <w:szCs w:val="18"/>
          <w:rtl/>
        </w:rPr>
        <w:t xml:space="preserve"> - מחלקה</w:t>
      </w:r>
      <w:r w:rsidR="00081A52">
        <w:rPr>
          <w:rFonts w:hint="cs"/>
          <w:sz w:val="18"/>
          <w:szCs w:val="18"/>
          <w:rtl/>
        </w:rPr>
        <w:t xml:space="preserve"> </w:t>
      </w:r>
      <w:r w:rsidRPr="00081A52">
        <w:rPr>
          <w:rFonts w:hint="cs"/>
          <w:sz w:val="18"/>
          <w:szCs w:val="18"/>
          <w:rtl/>
        </w:rPr>
        <w:t>המכילה מ</w:t>
      </w:r>
      <w:r w:rsidR="00081A52">
        <w:rPr>
          <w:rFonts w:hint="cs"/>
          <w:sz w:val="18"/>
          <w:szCs w:val="18"/>
          <w:rtl/>
        </w:rPr>
        <w:t xml:space="preserve">תודה ראשית אשר מבצעת את תהליך </w:t>
      </w:r>
      <w:r w:rsidRPr="00081A52">
        <w:rPr>
          <w:rFonts w:hint="cs"/>
          <w:sz w:val="18"/>
          <w:szCs w:val="18"/>
          <w:rtl/>
        </w:rPr>
        <w:t>הבאת הנתונים ללקוח, במקרה הזה ה-</w:t>
      </w:r>
      <w:proofErr w:type="spellStart"/>
      <w:r w:rsidRPr="00081A52">
        <w:rPr>
          <w:sz w:val="18"/>
          <w:szCs w:val="18"/>
        </w:rPr>
        <w:t>MainForm</w:t>
      </w:r>
      <w:proofErr w:type="spellEnd"/>
      <w:r w:rsidR="00BB4C19">
        <w:rPr>
          <w:rFonts w:hint="cs"/>
          <w:sz w:val="18"/>
          <w:szCs w:val="18"/>
          <w:rtl/>
        </w:rPr>
        <w:t xml:space="preserve">, בעזרת </w:t>
      </w:r>
      <w:r w:rsidR="00FD1EFC">
        <w:rPr>
          <w:rFonts w:hint="cs"/>
          <w:sz w:val="18"/>
          <w:szCs w:val="18"/>
          <w:rtl/>
        </w:rPr>
        <w:t xml:space="preserve">תת </w:t>
      </w:r>
      <w:r w:rsidR="00BB4C19">
        <w:rPr>
          <w:rFonts w:hint="cs"/>
          <w:sz w:val="18"/>
          <w:szCs w:val="18"/>
          <w:rtl/>
        </w:rPr>
        <w:t>ה</w:t>
      </w:r>
      <w:r w:rsidR="00FD1EFC">
        <w:rPr>
          <w:rFonts w:hint="cs"/>
          <w:sz w:val="18"/>
          <w:szCs w:val="18"/>
          <w:rtl/>
        </w:rPr>
        <w:t xml:space="preserve">מערכת שנמצאת אצלה בקומפוזיציה (מחלקת </w:t>
      </w:r>
      <w:proofErr w:type="spellStart"/>
      <w:r w:rsidR="00BB4C19">
        <w:rPr>
          <w:rFonts w:hint="cs"/>
          <w:sz w:val="18"/>
          <w:szCs w:val="18"/>
        </w:rPr>
        <w:t>F</w:t>
      </w:r>
      <w:r w:rsidR="00FD1EFC">
        <w:rPr>
          <w:sz w:val="18"/>
          <w:szCs w:val="18"/>
        </w:rPr>
        <w:t>riendsManager</w:t>
      </w:r>
      <w:proofErr w:type="spellEnd"/>
      <w:r w:rsidR="00FD1EFC">
        <w:rPr>
          <w:rFonts w:hint="cs"/>
          <w:sz w:val="18"/>
          <w:szCs w:val="18"/>
          <w:rtl/>
        </w:rPr>
        <w:t>).</w:t>
      </w:r>
    </w:p>
    <w:p w:rsidR="00FD1EFC" w:rsidRPr="00081A52" w:rsidRDefault="00FD1EFC" w:rsidP="00081A52">
      <w:pPr>
        <w:pStyle w:val="af"/>
        <w:numPr>
          <w:ilvl w:val="0"/>
          <w:numId w:val="13"/>
        </w:numPr>
        <w:spacing w:after="0" w:line="240" w:lineRule="auto"/>
        <w:ind w:right="720"/>
        <w:rPr>
          <w:sz w:val="18"/>
          <w:szCs w:val="18"/>
          <w:rtl/>
        </w:rPr>
      </w:pPr>
      <w:proofErr w:type="spellStart"/>
      <w:r>
        <w:rPr>
          <w:sz w:val="18"/>
          <w:szCs w:val="18"/>
        </w:rPr>
        <w:t>FriendsManager</w:t>
      </w:r>
      <w:proofErr w:type="spellEnd"/>
      <w:r>
        <w:rPr>
          <w:rFonts w:hint="cs"/>
          <w:sz w:val="18"/>
          <w:szCs w:val="18"/>
          <w:rtl/>
        </w:rPr>
        <w:t xml:space="preserve"> (</w:t>
      </w:r>
      <w:r>
        <w:rPr>
          <w:sz w:val="18"/>
          <w:szCs w:val="18"/>
        </w:rPr>
        <w:t>internal class</w:t>
      </w:r>
      <w:r>
        <w:rPr>
          <w:rFonts w:hint="cs"/>
          <w:sz w:val="18"/>
          <w:szCs w:val="18"/>
          <w:rtl/>
        </w:rPr>
        <w:t xml:space="preserve">) </w:t>
      </w:r>
      <w:r>
        <w:rPr>
          <w:sz w:val="18"/>
          <w:szCs w:val="18"/>
          <w:rtl/>
        </w:rPr>
        <w:t>–</w:t>
      </w:r>
      <w:r>
        <w:rPr>
          <w:rFonts w:hint="cs"/>
          <w:sz w:val="18"/>
          <w:szCs w:val="18"/>
          <w:rtl/>
        </w:rPr>
        <w:t xml:space="preserve"> מחלקה המכילה את כל פעולות החישוב.</w:t>
      </w:r>
    </w:p>
    <w:p w:rsidR="00FD1EFC" w:rsidRDefault="007B3608" w:rsidP="00FD1EFC">
      <w:pPr>
        <w:spacing w:after="0" w:line="240" w:lineRule="auto"/>
        <w:ind w:right="720"/>
        <w:rPr>
          <w:sz w:val="18"/>
          <w:szCs w:val="18"/>
          <w:rtl/>
        </w:rPr>
      </w:pPr>
      <w:r w:rsidRPr="00617E34">
        <w:rPr>
          <w:rFonts w:hint="cs"/>
          <w:sz w:val="18"/>
          <w:szCs w:val="18"/>
          <w:rtl/>
        </w:rPr>
        <w:t>בודקת באיזה סדר המשתמש בחר להציג את רשימת החברים ומשתמשת ב-</w:t>
      </w:r>
      <w:r w:rsidRPr="00617E34">
        <w:rPr>
          <w:sz w:val="18"/>
          <w:szCs w:val="18"/>
        </w:rPr>
        <w:t>static class</w:t>
      </w:r>
      <w:r w:rsidRPr="00617E34">
        <w:rPr>
          <w:rFonts w:hint="cs"/>
          <w:sz w:val="18"/>
          <w:szCs w:val="18"/>
          <w:rtl/>
        </w:rPr>
        <w:t xml:space="preserve"> הנקרא "</w:t>
      </w:r>
      <w:proofErr w:type="spellStart"/>
      <w:r w:rsidR="00FD1EFC">
        <w:rPr>
          <w:sz w:val="18"/>
          <w:szCs w:val="18"/>
        </w:rPr>
        <w:t>Sort</w:t>
      </w:r>
      <w:r w:rsidRPr="00617E34">
        <w:rPr>
          <w:sz w:val="18"/>
          <w:szCs w:val="18"/>
        </w:rPr>
        <w:t>AndCopyService</w:t>
      </w:r>
      <w:proofErr w:type="spellEnd"/>
      <w:r w:rsidRPr="00617E34">
        <w:rPr>
          <w:rFonts w:hint="cs"/>
          <w:sz w:val="18"/>
          <w:szCs w:val="18"/>
          <w:rtl/>
        </w:rPr>
        <w:t xml:space="preserve">" אשר נועד לבצע את </w:t>
      </w:r>
      <w:r w:rsidR="00FD1EFC">
        <w:rPr>
          <w:rFonts w:hint="cs"/>
          <w:sz w:val="18"/>
          <w:szCs w:val="18"/>
          <w:rtl/>
        </w:rPr>
        <w:t>המיון על רשימת החברים</w:t>
      </w:r>
      <w:r w:rsidRPr="00617E34">
        <w:rPr>
          <w:rFonts w:hint="cs"/>
          <w:sz w:val="18"/>
          <w:szCs w:val="18"/>
          <w:rtl/>
        </w:rPr>
        <w:t xml:space="preserve"> </w:t>
      </w:r>
      <w:r w:rsidR="00FD1EFC">
        <w:rPr>
          <w:rFonts w:hint="cs"/>
          <w:sz w:val="18"/>
          <w:szCs w:val="18"/>
          <w:rtl/>
        </w:rPr>
        <w:t>לפי הסדר המותאם.</w:t>
      </w:r>
    </w:p>
    <w:p w:rsidR="00FD1EFC" w:rsidRDefault="00FD1EFC" w:rsidP="00FD1EFC">
      <w:pPr>
        <w:pStyle w:val="af"/>
        <w:numPr>
          <w:ilvl w:val="0"/>
          <w:numId w:val="13"/>
        </w:numPr>
        <w:spacing w:after="0" w:line="240" w:lineRule="auto"/>
        <w:ind w:right="720"/>
        <w:rPr>
          <w:sz w:val="18"/>
          <w:szCs w:val="18"/>
        </w:rPr>
      </w:pPr>
      <w:proofErr w:type="spellStart"/>
      <w:r>
        <w:rPr>
          <w:sz w:val="18"/>
          <w:szCs w:val="18"/>
        </w:rPr>
        <w:t>Sort</w:t>
      </w:r>
      <w:r w:rsidRPr="00617E34">
        <w:rPr>
          <w:sz w:val="18"/>
          <w:szCs w:val="18"/>
        </w:rPr>
        <w:t>AndCopyService</w:t>
      </w:r>
      <w:proofErr w:type="spellEnd"/>
      <w:r>
        <w:rPr>
          <w:rFonts w:hint="cs"/>
          <w:sz w:val="18"/>
          <w:szCs w:val="18"/>
          <w:rtl/>
        </w:rPr>
        <w:t xml:space="preserve"> </w:t>
      </w:r>
      <w:r>
        <w:rPr>
          <w:sz w:val="18"/>
          <w:szCs w:val="18"/>
        </w:rPr>
        <w:t>(internal class)</w:t>
      </w:r>
      <w:r>
        <w:rPr>
          <w:rFonts w:hint="cs"/>
          <w:sz w:val="18"/>
          <w:szCs w:val="18"/>
          <w:rtl/>
        </w:rPr>
        <w:t xml:space="preserve"> </w:t>
      </w:r>
      <w:r>
        <w:rPr>
          <w:sz w:val="18"/>
          <w:szCs w:val="18"/>
          <w:rtl/>
        </w:rPr>
        <w:t>–</w:t>
      </w:r>
      <w:r>
        <w:rPr>
          <w:rFonts w:hint="cs"/>
          <w:sz w:val="18"/>
          <w:szCs w:val="18"/>
          <w:rtl/>
        </w:rPr>
        <w:t xml:space="preserve"> מחלקה האחראית על פעולות המיון / העתקה ממבנה נתונים אחד לאחר.</w:t>
      </w:r>
    </w:p>
    <w:p w:rsidR="00FD1EFC" w:rsidRDefault="00FD1EFC" w:rsidP="00FD1EFC">
      <w:pPr>
        <w:spacing w:after="0" w:line="240" w:lineRule="auto"/>
        <w:ind w:right="720"/>
        <w:rPr>
          <w:sz w:val="18"/>
          <w:szCs w:val="18"/>
          <w:rtl/>
        </w:rPr>
      </w:pPr>
    </w:p>
    <w:p w:rsidR="00FD1EFC" w:rsidRPr="00FD1EFC" w:rsidRDefault="00FD1EFC" w:rsidP="00FD1EFC">
      <w:pPr>
        <w:spacing w:after="0" w:line="240" w:lineRule="auto"/>
        <w:ind w:right="720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התבנית שאנחנו מימשנו הינה "שקופה". המחלקה היחידה שחשופה ללקוח הינה מחלקת ה-</w:t>
      </w:r>
      <w:r>
        <w:rPr>
          <w:sz w:val="18"/>
          <w:szCs w:val="18"/>
        </w:rPr>
        <w:t>facade</w:t>
      </w:r>
      <w:r>
        <w:rPr>
          <w:rFonts w:hint="cs"/>
          <w:sz w:val="18"/>
          <w:szCs w:val="18"/>
          <w:rtl/>
        </w:rPr>
        <w:t xml:space="preserve"> ואין ללקוח גישה למחלקות שמבצעות את החישובים בפועל, ה</w:t>
      </w:r>
      <w:r w:rsidR="00040817">
        <w:rPr>
          <w:rFonts w:hint="cs"/>
          <w:sz w:val="18"/>
          <w:szCs w:val="18"/>
          <w:rtl/>
        </w:rPr>
        <w:t>ו</w:t>
      </w:r>
      <w:r>
        <w:rPr>
          <w:rFonts w:hint="cs"/>
          <w:sz w:val="18"/>
          <w:szCs w:val="18"/>
          <w:rtl/>
        </w:rPr>
        <w:t>א אינן מכיר אותן כלל.</w:t>
      </w:r>
    </w:p>
    <w:p w:rsidR="007B3608" w:rsidRPr="00FD1EFC" w:rsidRDefault="007B3608" w:rsidP="00FD1EFC">
      <w:pPr>
        <w:spacing w:after="0" w:line="240" w:lineRule="auto"/>
        <w:ind w:right="720"/>
        <w:rPr>
          <w:sz w:val="18"/>
          <w:szCs w:val="18"/>
          <w:rtl/>
        </w:rPr>
      </w:pPr>
      <w:r w:rsidRPr="00617E34">
        <w:rPr>
          <w:rFonts w:hint="cs"/>
          <w:sz w:val="18"/>
          <w:szCs w:val="18"/>
          <w:rtl/>
        </w:rPr>
        <w:t xml:space="preserve">ניתן למצוא את המימוש </w:t>
      </w:r>
      <w:r w:rsidR="00FD1EFC">
        <w:rPr>
          <w:rFonts w:hint="cs"/>
          <w:sz w:val="18"/>
          <w:szCs w:val="18"/>
          <w:rtl/>
        </w:rPr>
        <w:t xml:space="preserve">תחת הפרויקט </w:t>
      </w:r>
      <w:proofErr w:type="spellStart"/>
      <w:r w:rsidR="00FD1EFC">
        <w:rPr>
          <w:sz w:val="18"/>
          <w:szCs w:val="18"/>
        </w:rPr>
        <w:t>FriendsColntroller</w:t>
      </w:r>
      <w:proofErr w:type="spellEnd"/>
      <w:r w:rsidR="00FD1EFC">
        <w:rPr>
          <w:rFonts w:hint="cs"/>
          <w:sz w:val="18"/>
          <w:szCs w:val="18"/>
          <w:rtl/>
        </w:rPr>
        <w:t>.</w:t>
      </w:r>
    </w:p>
    <w:p w:rsidR="007B3608" w:rsidRDefault="007B3608" w:rsidP="007B3608">
      <w:pPr>
        <w:spacing w:after="0" w:line="240" w:lineRule="auto"/>
        <w:ind w:right="720"/>
      </w:pPr>
    </w:p>
    <w:p w:rsidR="007B3608" w:rsidRDefault="007B3608" w:rsidP="007B360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7B3608" w:rsidRDefault="0077259B" w:rsidP="007B3608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47EF13D9" wp14:editId="1ABC55F9">
            <wp:extent cx="5970905" cy="2474686"/>
            <wp:effectExtent l="0" t="0" r="0" b="190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5394" cy="248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9B" w:rsidRDefault="0077259B" w:rsidP="007B3608">
      <w:pPr>
        <w:spacing w:after="0" w:line="240" w:lineRule="auto"/>
        <w:ind w:right="720"/>
        <w:rPr>
          <w:rtl/>
        </w:rPr>
      </w:pPr>
    </w:p>
    <w:p w:rsidR="0077259B" w:rsidRDefault="0077259B" w:rsidP="007B3608">
      <w:pPr>
        <w:spacing w:after="0" w:line="240" w:lineRule="auto"/>
        <w:ind w:right="720"/>
        <w:rPr>
          <w:rtl/>
        </w:rPr>
      </w:pPr>
    </w:p>
    <w:p w:rsidR="007B3608" w:rsidRDefault="007B3608" w:rsidP="007B3608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112689" w:rsidRDefault="00112689" w:rsidP="005D0457">
      <w:pPr>
        <w:spacing w:after="0" w:line="240" w:lineRule="auto"/>
        <w:ind w:right="720"/>
        <w:rPr>
          <w:rtl/>
        </w:rPr>
      </w:pPr>
      <w:r>
        <w:rPr>
          <w:noProof/>
          <w:rtl/>
          <w:lang w:val="he-IL"/>
        </w:rPr>
        <w:drawing>
          <wp:inline distT="0" distB="0" distL="0" distR="0">
            <wp:extent cx="6106795" cy="2290768"/>
            <wp:effectExtent l="0" t="0" r="8255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cade pattern class diagram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70"/>
                    <a:stretch/>
                  </pic:blipFill>
                  <pic:spPr bwMode="auto">
                    <a:xfrm>
                      <a:off x="0" y="0"/>
                      <a:ext cx="6120663" cy="2295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689" w:rsidRDefault="00112689" w:rsidP="005D0457">
      <w:pPr>
        <w:spacing w:after="0" w:line="240" w:lineRule="auto"/>
        <w:ind w:right="720"/>
      </w:pPr>
    </w:p>
    <w:p w:rsidR="005D0457" w:rsidRPr="007845AC" w:rsidRDefault="005D0457" w:rsidP="005D0457">
      <w:pPr>
        <w:pStyle w:val="3"/>
        <w:rPr>
          <w:color w:val="EF25D7"/>
          <w:rtl/>
        </w:rPr>
      </w:pPr>
      <w:r w:rsidRPr="007845AC">
        <w:rPr>
          <w:rFonts w:hint="cs"/>
          <w:color w:val="EF25D7"/>
          <w:rtl/>
        </w:rPr>
        <w:lastRenderedPageBreak/>
        <w:t xml:space="preserve">תבנית מס' </w:t>
      </w:r>
      <w:r w:rsidR="007B3608">
        <w:rPr>
          <w:rFonts w:hint="cs"/>
          <w:color w:val="EF25D7"/>
          <w:rtl/>
        </w:rPr>
        <w:t>3</w:t>
      </w:r>
      <w:r w:rsidRPr="007845AC">
        <w:rPr>
          <w:rFonts w:hint="cs"/>
          <w:color w:val="EF25D7"/>
          <w:rtl/>
        </w:rPr>
        <w:t xml:space="preserve"> </w:t>
      </w:r>
      <w:r w:rsidRPr="007845AC">
        <w:rPr>
          <w:color w:val="EF25D7"/>
          <w:rtl/>
        </w:rPr>
        <w:t>–</w:t>
      </w:r>
      <w:r w:rsidRPr="007845AC">
        <w:rPr>
          <w:rFonts w:hint="cs"/>
          <w:color w:val="EF25D7"/>
          <w:rtl/>
        </w:rPr>
        <w:t xml:space="preserve"> </w:t>
      </w:r>
      <w:r w:rsidR="00981A19">
        <w:rPr>
          <w:rFonts w:hint="cs"/>
          <w:color w:val="EF25D7"/>
        </w:rPr>
        <w:t>P</w:t>
      </w:r>
      <w:r w:rsidR="00981A19">
        <w:rPr>
          <w:color w:val="EF25D7"/>
        </w:rPr>
        <w:t>roxy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9E086A" w:rsidRDefault="009E086A" w:rsidP="009E086A">
      <w:pPr>
        <w:spacing w:after="0" w:line="240" w:lineRule="auto"/>
        <w:ind w:left="720" w:right="720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באפליקציה אנו מציעים ממשק של רישומים על המפה. כלומר, כל הרישומים שהמשתמש ציין שהיה בהם יופיעו על מפה לפי ה-</w:t>
      </w:r>
      <w:r>
        <w:rPr>
          <w:sz w:val="18"/>
          <w:szCs w:val="18"/>
        </w:rPr>
        <w:t>Location</w:t>
      </w:r>
      <w:r>
        <w:rPr>
          <w:rFonts w:hint="cs"/>
          <w:sz w:val="18"/>
          <w:szCs w:val="18"/>
          <w:rtl/>
        </w:rPr>
        <w:t xml:space="preserve"> שהוא סיפק.</w:t>
      </w:r>
    </w:p>
    <w:p w:rsidR="009E086A" w:rsidRDefault="009E086A" w:rsidP="009E086A">
      <w:pPr>
        <w:spacing w:after="0" w:line="240" w:lineRule="auto"/>
        <w:ind w:left="720" w:right="720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בנוסף המשתמש יכול לראות מידע על כל </w:t>
      </w:r>
      <w:proofErr w:type="spellStart"/>
      <w:r>
        <w:rPr>
          <w:sz w:val="18"/>
          <w:szCs w:val="18"/>
        </w:rPr>
        <w:t>CheckIn</w:t>
      </w:r>
      <w:proofErr w:type="spellEnd"/>
      <w:r>
        <w:rPr>
          <w:rFonts w:hint="cs"/>
          <w:sz w:val="18"/>
          <w:szCs w:val="18"/>
          <w:rtl/>
        </w:rPr>
        <w:t xml:space="preserve"> שהוא ציין שהיה בו כמו: תמונה מהמקום, תיאור הרישום </w:t>
      </w:r>
      <w:proofErr w:type="spellStart"/>
      <w:r>
        <w:rPr>
          <w:rFonts w:hint="cs"/>
          <w:sz w:val="18"/>
          <w:szCs w:val="18"/>
          <w:rtl/>
        </w:rPr>
        <w:t>וכו</w:t>
      </w:r>
      <w:proofErr w:type="spellEnd"/>
      <w:r>
        <w:rPr>
          <w:rFonts w:hint="cs"/>
          <w:sz w:val="18"/>
          <w:szCs w:val="18"/>
          <w:rtl/>
        </w:rPr>
        <w:t>'.</w:t>
      </w:r>
    </w:p>
    <w:p w:rsidR="009E086A" w:rsidRDefault="009E086A" w:rsidP="009E086A">
      <w:pPr>
        <w:spacing w:after="0" w:line="240" w:lineRule="auto"/>
        <w:ind w:left="720" w:right="720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ניתן לנו מה-</w:t>
      </w:r>
      <w:proofErr w:type="spellStart"/>
      <w:r>
        <w:rPr>
          <w:sz w:val="18"/>
          <w:szCs w:val="18"/>
        </w:rPr>
        <w:t>dll</w:t>
      </w:r>
      <w:proofErr w:type="spellEnd"/>
      <w:r>
        <w:rPr>
          <w:rFonts w:hint="cs"/>
          <w:sz w:val="18"/>
          <w:szCs w:val="18"/>
          <w:rtl/>
        </w:rPr>
        <w:t xml:space="preserve"> של </w:t>
      </w:r>
      <w:proofErr w:type="spellStart"/>
      <w:r>
        <w:rPr>
          <w:sz w:val="18"/>
          <w:szCs w:val="18"/>
        </w:rPr>
        <w:t>facebook</w:t>
      </w:r>
      <w:proofErr w:type="spellEnd"/>
      <w:r>
        <w:rPr>
          <w:rFonts w:hint="cs"/>
          <w:sz w:val="18"/>
          <w:szCs w:val="18"/>
          <w:rtl/>
        </w:rPr>
        <w:t xml:space="preserve"> את המחלקה </w:t>
      </w:r>
      <w:proofErr w:type="spellStart"/>
      <w:r>
        <w:rPr>
          <w:sz w:val="18"/>
          <w:szCs w:val="18"/>
        </w:rPr>
        <w:t>CheckIn</w:t>
      </w:r>
      <w:proofErr w:type="spellEnd"/>
      <w:r>
        <w:rPr>
          <w:rFonts w:hint="cs"/>
          <w:sz w:val="18"/>
          <w:szCs w:val="18"/>
          <w:rtl/>
        </w:rPr>
        <w:t xml:space="preserve"> </w:t>
      </w:r>
      <w:r>
        <w:rPr>
          <w:sz w:val="18"/>
          <w:szCs w:val="18"/>
          <w:rtl/>
        </w:rPr>
        <w:t>–</w:t>
      </w:r>
      <w:r>
        <w:rPr>
          <w:rFonts w:hint="cs"/>
          <w:sz w:val="18"/>
          <w:szCs w:val="18"/>
          <w:rtl/>
        </w:rPr>
        <w:t xml:space="preserve"> </w:t>
      </w:r>
      <w:r>
        <w:rPr>
          <w:sz w:val="18"/>
          <w:szCs w:val="18"/>
        </w:rPr>
        <w:t>Legacy component</w:t>
      </w:r>
      <w:r>
        <w:rPr>
          <w:rFonts w:hint="cs"/>
          <w:sz w:val="18"/>
          <w:szCs w:val="18"/>
          <w:rtl/>
        </w:rPr>
        <w:t xml:space="preserve"> אשר היינו צריכים לעטוף במחלקה שלנו בכדי לאפשר תיאום בין המפה בטופס (גם </w:t>
      </w:r>
      <w:r>
        <w:rPr>
          <w:sz w:val="18"/>
          <w:szCs w:val="18"/>
        </w:rPr>
        <w:t>Legacy component</w:t>
      </w:r>
      <w:r>
        <w:rPr>
          <w:rFonts w:hint="cs"/>
          <w:sz w:val="18"/>
          <w:szCs w:val="18"/>
          <w:rtl/>
        </w:rPr>
        <w:t>) לבין ה-</w:t>
      </w:r>
      <w:proofErr w:type="spellStart"/>
      <w:r>
        <w:rPr>
          <w:sz w:val="18"/>
          <w:szCs w:val="18"/>
        </w:rPr>
        <w:t>checkin</w:t>
      </w:r>
      <w:proofErr w:type="spellEnd"/>
      <w:r>
        <w:rPr>
          <w:rFonts w:hint="cs"/>
          <w:sz w:val="18"/>
          <w:szCs w:val="18"/>
          <w:rtl/>
        </w:rPr>
        <w:t>.</w:t>
      </w:r>
    </w:p>
    <w:p w:rsidR="005D0457" w:rsidRPr="00617E34" w:rsidRDefault="009E086A" w:rsidP="009E086A">
      <w:pPr>
        <w:spacing w:after="0" w:line="240" w:lineRule="auto"/>
        <w:ind w:left="720" w:right="720"/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בכדי להציג את הרישום על המפה, היה צריך להוסיף נתונים ל-</w:t>
      </w:r>
      <w:proofErr w:type="spellStart"/>
      <w:r>
        <w:rPr>
          <w:sz w:val="18"/>
          <w:szCs w:val="18"/>
        </w:rPr>
        <w:t>checkin</w:t>
      </w:r>
      <w:proofErr w:type="spellEnd"/>
      <w:r>
        <w:rPr>
          <w:rFonts w:hint="cs"/>
          <w:sz w:val="18"/>
          <w:szCs w:val="18"/>
          <w:rtl/>
        </w:rPr>
        <w:t xml:space="preserve"> אשר לא היו לפני ואנחנו לא יכולים לשנות. לכן, היינו צריכים לייצר "מתחזה" למחלקה </w:t>
      </w:r>
      <w:proofErr w:type="spellStart"/>
      <w:r>
        <w:rPr>
          <w:sz w:val="18"/>
          <w:szCs w:val="18"/>
        </w:rPr>
        <w:t>checkin</w:t>
      </w:r>
      <w:proofErr w:type="spellEnd"/>
      <w:r>
        <w:rPr>
          <w:rFonts w:hint="cs"/>
          <w:sz w:val="18"/>
          <w:szCs w:val="18"/>
          <w:rtl/>
        </w:rPr>
        <w:t xml:space="preserve"> תוך שמירה על האובייקט שנתון לנו בפועל. את הבעיה הנ"ל פותרת תבנית </w:t>
      </w:r>
      <w:r>
        <w:rPr>
          <w:sz w:val="18"/>
          <w:szCs w:val="18"/>
        </w:rPr>
        <w:t>Proxy</w:t>
      </w:r>
      <w:r>
        <w:rPr>
          <w:rFonts w:hint="cs"/>
          <w:sz w:val="18"/>
          <w:szCs w:val="18"/>
          <w:rtl/>
        </w:rPr>
        <w:t>.</w:t>
      </w:r>
      <w:r w:rsidR="005D0457" w:rsidRPr="00617E34">
        <w:rPr>
          <w:sz w:val="18"/>
          <w:szCs w:val="18"/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9E086A" w:rsidP="009E086A">
      <w:pPr>
        <w:spacing w:after="0" w:line="240" w:lineRule="auto"/>
        <w:ind w:left="720" w:right="720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בנינו מחלקה בשם "</w:t>
      </w:r>
      <w:proofErr w:type="spellStart"/>
      <w:r>
        <w:rPr>
          <w:sz w:val="18"/>
          <w:szCs w:val="18"/>
        </w:rPr>
        <w:t>CheckInWrapper</w:t>
      </w:r>
      <w:proofErr w:type="spellEnd"/>
      <w:r>
        <w:rPr>
          <w:rFonts w:hint="cs"/>
          <w:sz w:val="18"/>
          <w:szCs w:val="18"/>
          <w:rtl/>
        </w:rPr>
        <w:t xml:space="preserve">" המשמשת בתור </w:t>
      </w:r>
      <w:proofErr w:type="spellStart"/>
      <w:r>
        <w:rPr>
          <w:sz w:val="18"/>
          <w:szCs w:val="18"/>
        </w:rPr>
        <w:t>CheckIn</w:t>
      </w:r>
      <w:proofErr w:type="spellEnd"/>
      <w:r>
        <w:rPr>
          <w:rFonts w:hint="cs"/>
          <w:sz w:val="18"/>
          <w:szCs w:val="18"/>
          <w:rtl/>
        </w:rPr>
        <w:t>.</w:t>
      </w:r>
    </w:p>
    <w:p w:rsidR="009E086A" w:rsidRDefault="009E086A" w:rsidP="009E086A">
      <w:pPr>
        <w:spacing w:after="0" w:line="240" w:lineRule="auto"/>
        <w:ind w:left="720" w:right="720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למחלקה הוספנו משתנים אשר היינו צריכים בכדי לייצר את ה-</w:t>
      </w:r>
      <w:proofErr w:type="spellStart"/>
      <w:r>
        <w:rPr>
          <w:sz w:val="18"/>
          <w:szCs w:val="18"/>
        </w:rPr>
        <w:t>checkin</w:t>
      </w:r>
      <w:proofErr w:type="spellEnd"/>
      <w:r>
        <w:rPr>
          <w:rFonts w:hint="cs"/>
          <w:sz w:val="18"/>
          <w:szCs w:val="18"/>
          <w:rtl/>
        </w:rPr>
        <w:t xml:space="preserve"> על המפה, כמו: מיקום במפה ע"פ נקודות ציון, מרקר מבוקש על המפה.</w:t>
      </w:r>
    </w:p>
    <w:p w:rsidR="009E086A" w:rsidRDefault="009E086A" w:rsidP="009E086A">
      <w:pPr>
        <w:spacing w:after="0" w:line="240" w:lineRule="auto"/>
        <w:ind w:left="720" w:right="720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המחלקה מחזיקה בקומפוזיציה את ה-</w:t>
      </w:r>
      <w:proofErr w:type="spellStart"/>
      <w:r>
        <w:rPr>
          <w:sz w:val="18"/>
          <w:szCs w:val="18"/>
        </w:rPr>
        <w:t>CheckIn</w:t>
      </w:r>
      <w:proofErr w:type="spellEnd"/>
      <w:r w:rsidR="00B947C0">
        <w:rPr>
          <w:rFonts w:hint="cs"/>
          <w:sz w:val="18"/>
          <w:szCs w:val="18"/>
          <w:rtl/>
        </w:rPr>
        <w:t xml:space="preserve"> הנוכחי שצריך להיות מקושר א</w:t>
      </w:r>
      <w:r>
        <w:rPr>
          <w:rFonts w:hint="cs"/>
          <w:sz w:val="18"/>
          <w:szCs w:val="18"/>
          <w:rtl/>
        </w:rPr>
        <w:t>ליה. את כל הנתונים</w:t>
      </w:r>
      <w:r w:rsidR="00B947C0">
        <w:rPr>
          <w:rFonts w:hint="cs"/>
          <w:sz w:val="18"/>
          <w:szCs w:val="18"/>
          <w:rtl/>
        </w:rPr>
        <w:t xml:space="preserve"> שנצטרך</w:t>
      </w:r>
      <w:r>
        <w:rPr>
          <w:rFonts w:hint="cs"/>
          <w:sz w:val="18"/>
          <w:szCs w:val="18"/>
          <w:rtl/>
        </w:rPr>
        <w:t xml:space="preserve"> שה-</w:t>
      </w:r>
      <w:proofErr w:type="spellStart"/>
      <w:r>
        <w:rPr>
          <w:sz w:val="18"/>
          <w:szCs w:val="18"/>
        </w:rPr>
        <w:t>CheckIn</w:t>
      </w:r>
      <w:proofErr w:type="spellEnd"/>
      <w:r>
        <w:rPr>
          <w:rFonts w:hint="cs"/>
          <w:sz w:val="18"/>
          <w:szCs w:val="18"/>
          <w:rtl/>
        </w:rPr>
        <w:t xml:space="preserve"> מספק גם ה"מתחזה" מספק, רק שהוא דואג לשנות ערכי </w:t>
      </w:r>
      <w:r>
        <w:rPr>
          <w:sz w:val="18"/>
          <w:szCs w:val="18"/>
        </w:rPr>
        <w:t>null</w:t>
      </w:r>
      <w:r w:rsidR="00B947C0">
        <w:rPr>
          <w:rFonts w:hint="cs"/>
          <w:sz w:val="18"/>
          <w:szCs w:val="18"/>
          <w:rtl/>
        </w:rPr>
        <w:t xml:space="preserve"> לערכים ממשיים שבחרנו למימוש ולכן זה חוסך בדיקות אצל הלקוח.</w:t>
      </w:r>
    </w:p>
    <w:p w:rsidR="00B947C0" w:rsidRDefault="00B947C0" w:rsidP="009E086A">
      <w:pPr>
        <w:spacing w:after="0" w:line="240" w:lineRule="auto"/>
        <w:ind w:left="720" w:right="720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המחלקה מקבלת בבנאי את ה-</w:t>
      </w:r>
      <w:proofErr w:type="spellStart"/>
      <w:r>
        <w:rPr>
          <w:sz w:val="18"/>
          <w:szCs w:val="18"/>
        </w:rPr>
        <w:t>CheckIn</w:t>
      </w:r>
      <w:proofErr w:type="spellEnd"/>
      <w:r>
        <w:rPr>
          <w:rFonts w:hint="cs"/>
          <w:sz w:val="18"/>
          <w:szCs w:val="18"/>
          <w:rtl/>
        </w:rPr>
        <w:t xml:space="preserve"> אליו היא צריכה להיות מחוברת, שומרת אותו ומאתחלת את ה-</w:t>
      </w:r>
      <w:r>
        <w:rPr>
          <w:sz w:val="18"/>
          <w:szCs w:val="18"/>
        </w:rPr>
        <w:t>properties</w:t>
      </w:r>
      <w:r>
        <w:rPr>
          <w:rFonts w:hint="cs"/>
          <w:sz w:val="18"/>
          <w:szCs w:val="18"/>
          <w:rtl/>
        </w:rPr>
        <w:t xml:space="preserve"> בהתאם.</w:t>
      </w:r>
    </w:p>
    <w:p w:rsidR="00B947C0" w:rsidRDefault="00B947C0" w:rsidP="009E086A">
      <w:pPr>
        <w:spacing w:after="0" w:line="240" w:lineRule="auto"/>
        <w:ind w:left="720" w:right="720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ללקוח השימוש מול ה"מתחזה" שקוף לחלוטין.</w:t>
      </w:r>
    </w:p>
    <w:p w:rsidR="00981A19" w:rsidRDefault="00981A19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227CC7" w:rsidP="005D0457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7338C42E" wp14:editId="616A4B17">
            <wp:extent cx="5274310" cy="2409825"/>
            <wp:effectExtent l="0" t="0" r="2540" b="952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443BCB" w:rsidP="005D0457">
      <w:r>
        <w:rPr>
          <w:noProof/>
          <w:rtl/>
          <w:lang w:val="he-IL"/>
        </w:rPr>
        <w:lastRenderedPageBreak/>
        <w:drawing>
          <wp:inline distT="0" distB="0" distL="0" distR="0">
            <wp:extent cx="2991259" cy="6195695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xy pattern class diagram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86"/>
                    <a:stretch/>
                  </pic:blipFill>
                  <pic:spPr bwMode="auto">
                    <a:xfrm>
                      <a:off x="0" y="0"/>
                      <a:ext cx="2991259" cy="6195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rPr>
          <w:rtl/>
        </w:rPr>
      </w:pPr>
    </w:p>
    <w:p w:rsidR="008A1BB4" w:rsidRPr="008A1BB4" w:rsidRDefault="008A1BB4" w:rsidP="009E086A">
      <w:pPr>
        <w:rPr>
          <w:sz w:val="18"/>
          <w:szCs w:val="18"/>
          <w:rtl/>
        </w:rPr>
      </w:pPr>
      <w:r w:rsidRPr="008A1BB4">
        <w:rPr>
          <w:rFonts w:cs="Arial"/>
          <w:sz w:val="18"/>
          <w:szCs w:val="18"/>
          <w:rtl/>
        </w:rPr>
        <w:t xml:space="preserve">במטלה זו ביצענו שימוש בפעולות אסינכרוניות </w:t>
      </w:r>
      <w:proofErr w:type="spellStart"/>
      <w:r w:rsidRPr="008A1BB4">
        <w:rPr>
          <w:rFonts w:cs="Arial"/>
          <w:sz w:val="18"/>
          <w:szCs w:val="18"/>
          <w:rtl/>
        </w:rPr>
        <w:t>וב</w:t>
      </w:r>
      <w:proofErr w:type="spellEnd"/>
      <w:r w:rsidRPr="008A1BB4">
        <w:rPr>
          <w:sz w:val="18"/>
          <w:szCs w:val="18"/>
        </w:rPr>
        <w:t>data binding</w:t>
      </w:r>
      <w:r w:rsidR="009E086A">
        <w:rPr>
          <w:rFonts w:cs="Arial" w:hint="cs"/>
          <w:sz w:val="18"/>
          <w:szCs w:val="18"/>
          <w:rtl/>
        </w:rPr>
        <w:t xml:space="preserve"> :</w:t>
      </w:r>
    </w:p>
    <w:p w:rsidR="008A1BB4" w:rsidRPr="008A1BB4" w:rsidRDefault="008A1BB4" w:rsidP="008A1BB4">
      <w:pPr>
        <w:pStyle w:val="ad"/>
        <w:rPr>
          <w:b/>
          <w:bCs/>
          <w:color w:val="EF25D7"/>
          <w:sz w:val="18"/>
          <w:szCs w:val="18"/>
          <w:u w:val="single"/>
          <w:rtl/>
        </w:rPr>
      </w:pPr>
      <w:r w:rsidRPr="008A1BB4">
        <w:rPr>
          <w:b/>
          <w:bCs/>
          <w:color w:val="EF25D7"/>
          <w:sz w:val="18"/>
          <w:szCs w:val="18"/>
          <w:u w:val="single"/>
          <w:rtl/>
        </w:rPr>
        <w:t>פעולות אסינכרוניות:</w:t>
      </w:r>
    </w:p>
    <w:p w:rsidR="008A1BB4" w:rsidRPr="008A1BB4" w:rsidRDefault="008A1BB4" w:rsidP="008A1BB4">
      <w:pPr>
        <w:pStyle w:val="ad"/>
        <w:rPr>
          <w:sz w:val="18"/>
          <w:szCs w:val="18"/>
          <w:rtl/>
        </w:rPr>
      </w:pPr>
      <w:r w:rsidRPr="008A1BB4">
        <w:rPr>
          <w:sz w:val="18"/>
          <w:szCs w:val="18"/>
          <w:rtl/>
        </w:rPr>
        <w:t xml:space="preserve">במטלה הקודמת כאשר התבצעה טעינת הנתונים אל </w:t>
      </w:r>
      <w:r>
        <w:rPr>
          <w:rFonts w:hint="cs"/>
          <w:sz w:val="18"/>
          <w:szCs w:val="18"/>
          <w:rtl/>
        </w:rPr>
        <w:t>ה-</w:t>
      </w:r>
      <w:r>
        <w:rPr>
          <w:rFonts w:hint="cs"/>
          <w:sz w:val="18"/>
          <w:szCs w:val="18"/>
        </w:rPr>
        <w:t>F</w:t>
      </w:r>
      <w:r>
        <w:rPr>
          <w:sz w:val="18"/>
          <w:szCs w:val="18"/>
        </w:rPr>
        <w:t>orm</w:t>
      </w:r>
      <w:r w:rsidRPr="008A1BB4">
        <w:rPr>
          <w:sz w:val="18"/>
          <w:szCs w:val="18"/>
          <w:rtl/>
        </w:rPr>
        <w:t>, הוקפא החלון עד אשר הטעינה הסתיימה</w:t>
      </w:r>
    </w:p>
    <w:p w:rsidR="008A1BB4" w:rsidRPr="008A1BB4" w:rsidRDefault="008A1BB4" w:rsidP="008A1BB4">
      <w:pPr>
        <w:pStyle w:val="ad"/>
        <w:rPr>
          <w:sz w:val="18"/>
          <w:szCs w:val="18"/>
          <w:rtl/>
        </w:rPr>
      </w:pPr>
      <w:r w:rsidRPr="008A1BB4">
        <w:rPr>
          <w:sz w:val="18"/>
          <w:szCs w:val="18"/>
          <w:rtl/>
        </w:rPr>
        <w:t>והמשתמש לא יכול היה לעשות כלום בזמן זה.</w:t>
      </w:r>
    </w:p>
    <w:p w:rsidR="008A1BB4" w:rsidRDefault="008A1BB4" w:rsidP="008A1BB4">
      <w:pPr>
        <w:pStyle w:val="ad"/>
        <w:rPr>
          <w:sz w:val="18"/>
          <w:szCs w:val="18"/>
          <w:rtl/>
        </w:rPr>
      </w:pPr>
      <w:r w:rsidRPr="008A1BB4">
        <w:rPr>
          <w:sz w:val="18"/>
          <w:szCs w:val="18"/>
          <w:rtl/>
        </w:rPr>
        <w:t>על מנת לאפשר לו להמשיך לעבוד בעת טעינת הנתונים אל ה</w:t>
      </w:r>
      <w:r w:rsidRPr="008A1BB4">
        <w:rPr>
          <w:sz w:val="18"/>
          <w:szCs w:val="18"/>
        </w:rPr>
        <w:t>UI</w:t>
      </w:r>
      <w:r w:rsidRPr="008A1BB4">
        <w:rPr>
          <w:sz w:val="18"/>
          <w:szCs w:val="18"/>
          <w:rtl/>
        </w:rPr>
        <w:t xml:space="preserve"> השתמשנו </w:t>
      </w:r>
      <w:r>
        <w:rPr>
          <w:rFonts w:hint="cs"/>
          <w:sz w:val="18"/>
          <w:szCs w:val="18"/>
          <w:rtl/>
        </w:rPr>
        <w:t>ב-</w:t>
      </w:r>
      <w:r>
        <w:rPr>
          <w:rFonts w:hint="cs"/>
          <w:sz w:val="18"/>
          <w:szCs w:val="18"/>
        </w:rPr>
        <w:t>T</w:t>
      </w:r>
      <w:r>
        <w:rPr>
          <w:sz w:val="18"/>
          <w:szCs w:val="18"/>
        </w:rPr>
        <w:t>hread</w:t>
      </w:r>
      <w:r>
        <w:rPr>
          <w:rFonts w:hint="cs"/>
          <w:sz w:val="18"/>
          <w:szCs w:val="18"/>
          <w:rtl/>
        </w:rPr>
        <w:t xml:space="preserve"> נפרד</w:t>
      </w:r>
      <w:r w:rsidRPr="008A1BB4">
        <w:rPr>
          <w:sz w:val="18"/>
          <w:szCs w:val="18"/>
          <w:rtl/>
        </w:rPr>
        <w:t xml:space="preserve"> בכל מצב</w:t>
      </w:r>
      <w:r>
        <w:rPr>
          <w:rFonts w:hint="cs"/>
          <w:sz w:val="18"/>
          <w:szCs w:val="18"/>
          <w:rtl/>
        </w:rPr>
        <w:t xml:space="preserve"> </w:t>
      </w:r>
      <w:r w:rsidRPr="008A1BB4">
        <w:rPr>
          <w:sz w:val="18"/>
          <w:szCs w:val="18"/>
          <w:rtl/>
        </w:rPr>
        <w:t xml:space="preserve">בו ביצענו פעולות שינוי </w:t>
      </w:r>
      <w:r>
        <w:rPr>
          <w:rFonts w:hint="cs"/>
          <w:sz w:val="18"/>
          <w:szCs w:val="18"/>
          <w:rtl/>
        </w:rPr>
        <w:t>ב-</w:t>
      </w:r>
      <w:r>
        <w:rPr>
          <w:rFonts w:hint="cs"/>
          <w:sz w:val="18"/>
          <w:szCs w:val="18"/>
        </w:rPr>
        <w:t>F</w:t>
      </w:r>
      <w:r>
        <w:rPr>
          <w:sz w:val="18"/>
          <w:szCs w:val="18"/>
        </w:rPr>
        <w:t>orm</w:t>
      </w:r>
      <w:r>
        <w:rPr>
          <w:rFonts w:hint="cs"/>
          <w:sz w:val="18"/>
          <w:szCs w:val="18"/>
          <w:rtl/>
        </w:rPr>
        <w:t>.</w:t>
      </w:r>
    </w:p>
    <w:p w:rsidR="008A1BB4" w:rsidRDefault="008A1BB4" w:rsidP="008A1BB4">
      <w:pPr>
        <w:pStyle w:val="ad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למשל, כאשר ה-</w:t>
      </w:r>
      <w:proofErr w:type="spellStart"/>
      <w:r>
        <w:rPr>
          <w:sz w:val="18"/>
          <w:szCs w:val="18"/>
        </w:rPr>
        <w:t>MainForm</w:t>
      </w:r>
      <w:proofErr w:type="spellEnd"/>
      <w:r>
        <w:rPr>
          <w:rFonts w:hint="cs"/>
          <w:sz w:val="18"/>
          <w:szCs w:val="18"/>
          <w:rtl/>
        </w:rPr>
        <w:t xml:space="preserve"> נטען, מתבצעות מספר פעולות </w:t>
      </w:r>
      <w:r>
        <w:rPr>
          <w:sz w:val="18"/>
          <w:szCs w:val="18"/>
          <w:rtl/>
        </w:rPr>
        <w:t>–</w:t>
      </w:r>
      <w:r>
        <w:rPr>
          <w:rFonts w:hint="cs"/>
          <w:sz w:val="18"/>
          <w:szCs w:val="18"/>
          <w:rtl/>
        </w:rPr>
        <w:t xml:space="preserve"> הבאת נתונים, הצגת אירועים וכו'</w:t>
      </w:r>
    </w:p>
    <w:p w:rsidR="008A1BB4" w:rsidRDefault="008A1BB4" w:rsidP="008A1BB4">
      <w:pPr>
        <w:pStyle w:val="ad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ה-</w:t>
      </w:r>
      <w:proofErr w:type="spellStart"/>
      <w:r>
        <w:rPr>
          <w:sz w:val="18"/>
          <w:szCs w:val="18"/>
        </w:rPr>
        <w:t>MainThread</w:t>
      </w:r>
      <w:proofErr w:type="spellEnd"/>
      <w:r>
        <w:rPr>
          <w:rFonts w:hint="cs"/>
          <w:sz w:val="18"/>
          <w:szCs w:val="18"/>
          <w:rtl/>
        </w:rPr>
        <w:t xml:space="preserve"> ממשיך לרוץ וברקע אנו מריצים </w:t>
      </w:r>
      <w:r>
        <w:rPr>
          <w:sz w:val="18"/>
          <w:szCs w:val="18"/>
        </w:rPr>
        <w:t>Thread</w:t>
      </w:r>
      <w:r>
        <w:rPr>
          <w:rFonts w:hint="cs"/>
          <w:sz w:val="18"/>
          <w:szCs w:val="18"/>
          <w:rtl/>
        </w:rPr>
        <w:t xml:space="preserve">-ים </w:t>
      </w:r>
      <w:r w:rsidR="00C42198">
        <w:rPr>
          <w:rFonts w:hint="cs"/>
          <w:sz w:val="18"/>
          <w:szCs w:val="18"/>
          <w:rtl/>
        </w:rPr>
        <w:t>אחרים אשר מסייעים לפעולת הבאת הנתונים.</w:t>
      </w:r>
    </w:p>
    <w:p w:rsidR="00C42198" w:rsidRPr="008A1BB4" w:rsidRDefault="00C42198" w:rsidP="008A1BB4">
      <w:pPr>
        <w:pStyle w:val="ad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פעולה זו חסכה המתנה ארוכה של תצוגה שהייתה במטלה 1.</w:t>
      </w:r>
    </w:p>
    <w:p w:rsidR="008A1BB4" w:rsidRPr="008A1BB4" w:rsidRDefault="008A1BB4" w:rsidP="008A1BB4">
      <w:pPr>
        <w:pStyle w:val="ad"/>
        <w:rPr>
          <w:sz w:val="18"/>
          <w:szCs w:val="18"/>
          <w:rtl/>
        </w:rPr>
      </w:pPr>
    </w:p>
    <w:p w:rsidR="008A1BB4" w:rsidRDefault="008A1BB4" w:rsidP="008A1BB4">
      <w:pPr>
        <w:pStyle w:val="ad"/>
        <w:rPr>
          <w:sz w:val="18"/>
          <w:szCs w:val="18"/>
          <w:rtl/>
        </w:rPr>
      </w:pPr>
      <w:r w:rsidRPr="008A1BB4">
        <w:rPr>
          <w:sz w:val="18"/>
          <w:szCs w:val="18"/>
          <w:rtl/>
        </w:rPr>
        <w:t xml:space="preserve">שימוש בעבודה אסינכרונית בקוד נעשה </w:t>
      </w:r>
      <w:r w:rsidR="00C42198">
        <w:rPr>
          <w:rFonts w:hint="cs"/>
          <w:sz w:val="18"/>
          <w:szCs w:val="18"/>
          <w:rtl/>
        </w:rPr>
        <w:t>ב:</w:t>
      </w:r>
    </w:p>
    <w:p w:rsidR="00C42198" w:rsidRPr="00C42198" w:rsidRDefault="00C42198" w:rsidP="00C42198">
      <w:pPr>
        <w:pStyle w:val="ad"/>
        <w:ind w:firstLine="360"/>
        <w:rPr>
          <w:sz w:val="18"/>
          <w:szCs w:val="18"/>
          <w:u w:val="single"/>
          <w:rtl/>
        </w:rPr>
      </w:pPr>
      <w:proofErr w:type="spellStart"/>
      <w:r w:rsidRPr="00C42198">
        <w:rPr>
          <w:sz w:val="18"/>
          <w:szCs w:val="18"/>
          <w:u w:val="single"/>
        </w:rPr>
        <w:t>MainForm</w:t>
      </w:r>
      <w:proofErr w:type="spellEnd"/>
      <w:r w:rsidRPr="00C42198">
        <w:rPr>
          <w:rFonts w:hint="cs"/>
          <w:sz w:val="18"/>
          <w:szCs w:val="18"/>
          <w:u w:val="single"/>
          <w:rtl/>
        </w:rPr>
        <w:t>:</w:t>
      </w:r>
    </w:p>
    <w:p w:rsidR="008A1BB4" w:rsidRPr="006A6C4B" w:rsidRDefault="00C42198" w:rsidP="00C42198">
      <w:pPr>
        <w:pStyle w:val="ad"/>
        <w:numPr>
          <w:ilvl w:val="0"/>
          <w:numId w:val="1"/>
        </w:numPr>
        <w:rPr>
          <w:rFonts w:cstheme="minorHAnsi"/>
          <w:sz w:val="18"/>
          <w:szCs w:val="18"/>
        </w:rPr>
      </w:pPr>
      <w:proofErr w:type="spellStart"/>
      <w:r w:rsidRPr="006A6C4B">
        <w:rPr>
          <w:rFonts w:cstheme="minorHAnsi"/>
          <w:color w:val="000000"/>
          <w:sz w:val="19"/>
          <w:szCs w:val="19"/>
        </w:rPr>
        <w:t>UpdateInfo</w:t>
      </w:r>
      <w:proofErr w:type="spellEnd"/>
    </w:p>
    <w:p w:rsidR="00C42198" w:rsidRPr="006A6C4B" w:rsidRDefault="00C42198" w:rsidP="00C42198">
      <w:pPr>
        <w:pStyle w:val="ad"/>
        <w:numPr>
          <w:ilvl w:val="0"/>
          <w:numId w:val="1"/>
        </w:numPr>
        <w:rPr>
          <w:rFonts w:cstheme="minorHAnsi"/>
          <w:sz w:val="18"/>
          <w:szCs w:val="18"/>
        </w:rPr>
      </w:pPr>
      <w:proofErr w:type="spellStart"/>
      <w:r w:rsidRPr="006A6C4B">
        <w:rPr>
          <w:rFonts w:cstheme="minorHAnsi"/>
          <w:color w:val="000000"/>
          <w:sz w:val="19"/>
          <w:szCs w:val="19"/>
        </w:rPr>
        <w:t>fetchPosts</w:t>
      </w:r>
      <w:proofErr w:type="spellEnd"/>
    </w:p>
    <w:p w:rsidR="00C42198" w:rsidRPr="006A6C4B" w:rsidRDefault="00C42198" w:rsidP="00C42198">
      <w:pPr>
        <w:pStyle w:val="ad"/>
        <w:numPr>
          <w:ilvl w:val="0"/>
          <w:numId w:val="1"/>
        </w:numPr>
        <w:rPr>
          <w:rFonts w:cstheme="minorHAnsi"/>
          <w:sz w:val="18"/>
          <w:szCs w:val="18"/>
        </w:rPr>
      </w:pPr>
      <w:proofErr w:type="spellStart"/>
      <w:r w:rsidRPr="006A6C4B">
        <w:rPr>
          <w:rFonts w:cstheme="minorHAnsi"/>
          <w:color w:val="000000"/>
          <w:sz w:val="19"/>
          <w:szCs w:val="19"/>
        </w:rPr>
        <w:t>fetchFriendList</w:t>
      </w:r>
      <w:proofErr w:type="spellEnd"/>
    </w:p>
    <w:p w:rsidR="00C42198" w:rsidRPr="006A6C4B" w:rsidRDefault="00C42198" w:rsidP="00B11287">
      <w:pPr>
        <w:pStyle w:val="ad"/>
        <w:numPr>
          <w:ilvl w:val="0"/>
          <w:numId w:val="1"/>
        </w:numPr>
        <w:rPr>
          <w:rFonts w:cstheme="minorHAnsi"/>
          <w:sz w:val="18"/>
          <w:szCs w:val="18"/>
        </w:rPr>
      </w:pPr>
      <w:proofErr w:type="spellStart"/>
      <w:r w:rsidRPr="006A6C4B">
        <w:rPr>
          <w:rFonts w:cstheme="minorHAnsi"/>
          <w:color w:val="000000"/>
          <w:sz w:val="19"/>
          <w:szCs w:val="19"/>
        </w:rPr>
        <w:t>fetchEvents</w:t>
      </w:r>
      <w:proofErr w:type="spellEnd"/>
    </w:p>
    <w:p w:rsidR="00C42198" w:rsidRPr="006A6C4B" w:rsidRDefault="00C42198" w:rsidP="00C42198">
      <w:pPr>
        <w:pStyle w:val="ad"/>
        <w:numPr>
          <w:ilvl w:val="0"/>
          <w:numId w:val="1"/>
        </w:numPr>
        <w:rPr>
          <w:rFonts w:cstheme="minorHAnsi"/>
          <w:sz w:val="18"/>
          <w:szCs w:val="18"/>
        </w:rPr>
      </w:pPr>
      <w:proofErr w:type="spellStart"/>
      <w:r w:rsidRPr="006A6C4B">
        <w:rPr>
          <w:rFonts w:cstheme="minorHAnsi"/>
          <w:color w:val="000000"/>
          <w:sz w:val="19"/>
          <w:szCs w:val="19"/>
        </w:rPr>
        <w:t>fetchLikedPages</w:t>
      </w:r>
      <w:proofErr w:type="spellEnd"/>
    </w:p>
    <w:p w:rsidR="00C42198" w:rsidRPr="006A6C4B" w:rsidRDefault="00C42198" w:rsidP="000A09A8">
      <w:pPr>
        <w:pStyle w:val="ad"/>
        <w:numPr>
          <w:ilvl w:val="0"/>
          <w:numId w:val="1"/>
        </w:numPr>
        <w:rPr>
          <w:rFonts w:cstheme="minorHAnsi"/>
          <w:sz w:val="18"/>
          <w:szCs w:val="18"/>
        </w:rPr>
      </w:pPr>
      <w:proofErr w:type="spellStart"/>
      <w:r w:rsidRPr="006A6C4B">
        <w:rPr>
          <w:rFonts w:cstheme="minorHAnsi"/>
          <w:color w:val="000000"/>
          <w:sz w:val="19"/>
          <w:szCs w:val="19"/>
        </w:rPr>
        <w:t>fetchAlbums</w:t>
      </w:r>
      <w:proofErr w:type="spellEnd"/>
    </w:p>
    <w:p w:rsidR="00C42198" w:rsidRPr="006A6C4B" w:rsidRDefault="00C42198" w:rsidP="00C42198">
      <w:pPr>
        <w:pStyle w:val="ad"/>
        <w:numPr>
          <w:ilvl w:val="0"/>
          <w:numId w:val="1"/>
        </w:numPr>
        <w:rPr>
          <w:rFonts w:cstheme="minorHAnsi"/>
          <w:sz w:val="18"/>
          <w:szCs w:val="18"/>
        </w:rPr>
      </w:pPr>
      <w:proofErr w:type="spellStart"/>
      <w:r w:rsidRPr="006A6C4B">
        <w:rPr>
          <w:rFonts w:cstheme="minorHAnsi"/>
          <w:color w:val="000000"/>
          <w:sz w:val="19"/>
          <w:szCs w:val="19"/>
        </w:rPr>
        <w:t>fetchDailyHoroscope</w:t>
      </w:r>
      <w:proofErr w:type="spellEnd"/>
    </w:p>
    <w:p w:rsidR="00C42198" w:rsidRPr="006A6C4B" w:rsidRDefault="00C42198" w:rsidP="00C42198">
      <w:pPr>
        <w:pStyle w:val="ad"/>
        <w:numPr>
          <w:ilvl w:val="0"/>
          <w:numId w:val="1"/>
        </w:numPr>
        <w:rPr>
          <w:rFonts w:cstheme="minorHAnsi"/>
          <w:sz w:val="18"/>
          <w:szCs w:val="18"/>
        </w:rPr>
      </w:pPr>
      <w:proofErr w:type="spellStart"/>
      <w:r w:rsidRPr="006A6C4B">
        <w:rPr>
          <w:rFonts w:cstheme="minorHAnsi"/>
          <w:color w:val="000000"/>
          <w:sz w:val="19"/>
          <w:szCs w:val="19"/>
        </w:rPr>
        <w:t>showDescriptionOnMatch</w:t>
      </w:r>
      <w:proofErr w:type="spellEnd"/>
    </w:p>
    <w:p w:rsidR="00C42198" w:rsidRPr="00C42198" w:rsidRDefault="00C42198" w:rsidP="00C42198">
      <w:pPr>
        <w:pStyle w:val="ad"/>
        <w:ind w:left="720" w:right="720"/>
        <w:rPr>
          <w:sz w:val="18"/>
          <w:szCs w:val="18"/>
        </w:rPr>
      </w:pPr>
    </w:p>
    <w:p w:rsidR="00C42198" w:rsidRPr="00C42198" w:rsidRDefault="00C42198" w:rsidP="00C42198">
      <w:pPr>
        <w:pStyle w:val="ad"/>
        <w:ind w:left="720" w:right="720"/>
        <w:rPr>
          <w:sz w:val="18"/>
          <w:szCs w:val="18"/>
          <w:u w:val="single"/>
        </w:rPr>
      </w:pPr>
      <w:proofErr w:type="spellStart"/>
      <w:r w:rsidRPr="00C42198">
        <w:rPr>
          <w:sz w:val="18"/>
          <w:szCs w:val="18"/>
          <w:u w:val="single"/>
        </w:rPr>
        <w:t>PlaylistForm</w:t>
      </w:r>
      <w:proofErr w:type="spellEnd"/>
    </w:p>
    <w:p w:rsidR="00F847E1" w:rsidRPr="006A6C4B" w:rsidRDefault="00C42198" w:rsidP="002E026F">
      <w:pPr>
        <w:pStyle w:val="ad"/>
        <w:numPr>
          <w:ilvl w:val="0"/>
          <w:numId w:val="1"/>
        </w:numPr>
        <w:rPr>
          <w:rFonts w:cstheme="minorHAnsi"/>
          <w:sz w:val="18"/>
          <w:szCs w:val="18"/>
        </w:rPr>
      </w:pPr>
      <w:proofErr w:type="spellStart"/>
      <w:r w:rsidRPr="006A6C4B">
        <w:rPr>
          <w:rFonts w:cstheme="minorHAnsi"/>
          <w:color w:val="000000"/>
          <w:sz w:val="19"/>
          <w:szCs w:val="19"/>
        </w:rPr>
        <w:lastRenderedPageBreak/>
        <w:t>fetchUserLinkes</w:t>
      </w:r>
      <w:proofErr w:type="spellEnd"/>
    </w:p>
    <w:p w:rsidR="006A6C4B" w:rsidRDefault="006A6C4B" w:rsidP="006A6C4B">
      <w:pPr>
        <w:pStyle w:val="ad"/>
        <w:ind w:left="720" w:right="720"/>
        <w:rPr>
          <w:sz w:val="18"/>
          <w:szCs w:val="18"/>
          <w:rtl/>
        </w:rPr>
      </w:pPr>
    </w:p>
    <w:p w:rsidR="00366665" w:rsidRDefault="00366665" w:rsidP="00366665">
      <w:pPr>
        <w:pStyle w:val="ad"/>
        <w:ind w:left="720" w:right="720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המימוש נעשה ע"י הפרדה ל-</w:t>
      </w:r>
      <w:r>
        <w:rPr>
          <w:sz w:val="18"/>
          <w:szCs w:val="18"/>
        </w:rPr>
        <w:t>Thread</w:t>
      </w:r>
      <w:r>
        <w:rPr>
          <w:rFonts w:hint="cs"/>
          <w:sz w:val="18"/>
          <w:szCs w:val="18"/>
          <w:rtl/>
        </w:rPr>
        <w:t xml:space="preserve"> חדש נפרד מה-</w:t>
      </w:r>
      <w:proofErr w:type="spellStart"/>
      <w:r>
        <w:rPr>
          <w:sz w:val="18"/>
          <w:szCs w:val="18"/>
        </w:rPr>
        <w:t>MainThread</w:t>
      </w:r>
      <w:proofErr w:type="spellEnd"/>
      <w:r>
        <w:rPr>
          <w:rFonts w:hint="cs"/>
          <w:sz w:val="18"/>
          <w:szCs w:val="18"/>
          <w:rtl/>
        </w:rPr>
        <w:t>. כך ה-</w:t>
      </w:r>
      <w:r>
        <w:rPr>
          <w:rFonts w:hint="cs"/>
          <w:sz w:val="18"/>
          <w:szCs w:val="18"/>
        </w:rPr>
        <w:t>F</w:t>
      </w:r>
      <w:r>
        <w:rPr>
          <w:sz w:val="18"/>
          <w:szCs w:val="18"/>
        </w:rPr>
        <w:t>orm</w:t>
      </w:r>
      <w:r>
        <w:rPr>
          <w:rFonts w:hint="cs"/>
          <w:sz w:val="18"/>
          <w:szCs w:val="18"/>
          <w:rtl/>
        </w:rPr>
        <w:t xml:space="preserve"> ממשיך להתקיים מבלי לדאוג לפעולות החישוב "מאחורי הקלעים" וניתן לראות בבירור שנחסך זמן בעליית המסך.</w:t>
      </w:r>
    </w:p>
    <w:p w:rsidR="00366665" w:rsidRPr="00366665" w:rsidRDefault="00366665" w:rsidP="00366665">
      <w:pPr>
        <w:pStyle w:val="ad"/>
        <w:ind w:left="720" w:right="720"/>
        <w:rPr>
          <w:rFonts w:hint="cs"/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השימוש </w:t>
      </w:r>
      <w:proofErr w:type="spellStart"/>
      <w:r>
        <w:rPr>
          <w:rFonts w:hint="cs"/>
          <w:sz w:val="18"/>
          <w:szCs w:val="18"/>
          <w:rtl/>
        </w:rPr>
        <w:t>בתהליכונים</w:t>
      </w:r>
      <w:proofErr w:type="spellEnd"/>
      <w:r>
        <w:rPr>
          <w:rFonts w:hint="cs"/>
          <w:sz w:val="18"/>
          <w:szCs w:val="18"/>
          <w:rtl/>
        </w:rPr>
        <w:t xml:space="preserve"> נפרדים נעשה בכדי לזרז את פעולות ממשק המשתמש ולייצר מצב בו המשתמש מחכה פחות זמן לבקשות שהוא מבקש מה-</w:t>
      </w:r>
      <w:r>
        <w:rPr>
          <w:rFonts w:hint="cs"/>
          <w:sz w:val="18"/>
          <w:szCs w:val="18"/>
        </w:rPr>
        <w:t>UI</w:t>
      </w:r>
      <w:r>
        <w:rPr>
          <w:rFonts w:hint="cs"/>
          <w:sz w:val="18"/>
          <w:szCs w:val="18"/>
          <w:rtl/>
        </w:rPr>
        <w:t>.</w:t>
      </w:r>
      <w:bookmarkStart w:id="0" w:name="_GoBack"/>
      <w:bookmarkEnd w:id="0"/>
    </w:p>
    <w:p w:rsidR="00366665" w:rsidRDefault="00366665" w:rsidP="006A6C4B">
      <w:pPr>
        <w:pStyle w:val="ad"/>
        <w:ind w:left="720" w:right="720"/>
        <w:rPr>
          <w:sz w:val="18"/>
          <w:szCs w:val="18"/>
          <w:rtl/>
        </w:rPr>
      </w:pPr>
    </w:p>
    <w:p w:rsidR="006A6C4B" w:rsidRDefault="006A6C4B" w:rsidP="006A6C4B">
      <w:pPr>
        <w:pStyle w:val="ad"/>
        <w:ind w:left="720" w:right="720"/>
        <w:rPr>
          <w:sz w:val="18"/>
          <w:szCs w:val="18"/>
          <w:u w:val="single"/>
        </w:rPr>
      </w:pPr>
      <w:proofErr w:type="spellStart"/>
      <w:r>
        <w:rPr>
          <w:sz w:val="18"/>
          <w:szCs w:val="18"/>
          <w:u w:val="single"/>
        </w:rPr>
        <w:t>CheckInOnMapForm</w:t>
      </w:r>
      <w:proofErr w:type="spellEnd"/>
    </w:p>
    <w:p w:rsidR="006A6C4B" w:rsidRPr="006A6C4B" w:rsidRDefault="006A6C4B" w:rsidP="006A6C4B">
      <w:pPr>
        <w:pStyle w:val="ad"/>
        <w:numPr>
          <w:ilvl w:val="0"/>
          <w:numId w:val="1"/>
        </w:numPr>
        <w:rPr>
          <w:sz w:val="18"/>
          <w:szCs w:val="18"/>
          <w:u w:val="single"/>
        </w:rPr>
      </w:pPr>
      <w:proofErr w:type="spellStart"/>
      <w:r>
        <w:rPr>
          <w:sz w:val="18"/>
          <w:szCs w:val="18"/>
        </w:rPr>
        <w:t>updateInfo</w:t>
      </w:r>
      <w:proofErr w:type="spellEnd"/>
    </w:p>
    <w:p w:rsidR="008A1BB4" w:rsidRPr="008A1BB4" w:rsidRDefault="008A1BB4" w:rsidP="008A1BB4">
      <w:pPr>
        <w:pStyle w:val="ad"/>
        <w:rPr>
          <w:sz w:val="18"/>
          <w:szCs w:val="18"/>
          <w:rtl/>
        </w:rPr>
      </w:pPr>
    </w:p>
    <w:p w:rsidR="008A1BB4" w:rsidRPr="008A1BB4" w:rsidRDefault="008A1BB4" w:rsidP="008A1BB4">
      <w:pPr>
        <w:pStyle w:val="ad"/>
        <w:rPr>
          <w:b/>
          <w:bCs/>
          <w:color w:val="EF25D7"/>
          <w:sz w:val="18"/>
          <w:szCs w:val="18"/>
          <w:u w:val="single"/>
          <w:rtl/>
        </w:rPr>
      </w:pPr>
      <w:r w:rsidRPr="008A1BB4">
        <w:rPr>
          <w:b/>
          <w:bCs/>
          <w:color w:val="EF25D7"/>
          <w:sz w:val="18"/>
          <w:szCs w:val="18"/>
          <w:u w:val="single"/>
          <w:rtl/>
        </w:rPr>
        <w:t>שימוש ב</w:t>
      </w:r>
      <w:r w:rsidRPr="008A1BB4">
        <w:rPr>
          <w:b/>
          <w:bCs/>
          <w:color w:val="EF25D7"/>
          <w:sz w:val="18"/>
          <w:szCs w:val="18"/>
          <w:u w:val="single"/>
        </w:rPr>
        <w:t>Data Binding</w:t>
      </w:r>
      <w:r w:rsidRPr="008A1BB4">
        <w:rPr>
          <w:b/>
          <w:bCs/>
          <w:color w:val="EF25D7"/>
          <w:sz w:val="18"/>
          <w:szCs w:val="18"/>
          <w:u w:val="single"/>
          <w:rtl/>
        </w:rPr>
        <w:t>:</w:t>
      </w:r>
    </w:p>
    <w:p w:rsidR="008A1BB4" w:rsidRDefault="00DB1BFB" w:rsidP="008E1976">
      <w:pPr>
        <w:pStyle w:val="ad"/>
        <w:numPr>
          <w:ilvl w:val="0"/>
          <w:numId w:val="1"/>
        </w:num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הפקד </w:t>
      </w:r>
      <w:proofErr w:type="spellStart"/>
      <w:r>
        <w:rPr>
          <w:sz w:val="18"/>
          <w:szCs w:val="18"/>
        </w:rPr>
        <w:t>EventsListBox</w:t>
      </w:r>
      <w:proofErr w:type="spellEnd"/>
      <w:r>
        <w:rPr>
          <w:rFonts w:hint="cs"/>
          <w:sz w:val="18"/>
          <w:szCs w:val="18"/>
          <w:rtl/>
        </w:rPr>
        <w:t xml:space="preserve"> עושה שימוש ב-</w:t>
      </w:r>
      <w:r>
        <w:rPr>
          <w:sz w:val="18"/>
          <w:szCs w:val="18"/>
        </w:rPr>
        <w:t xml:space="preserve"> data binding</w:t>
      </w:r>
      <w:r>
        <w:rPr>
          <w:rFonts w:hint="cs"/>
          <w:sz w:val="18"/>
          <w:szCs w:val="18"/>
          <w:rtl/>
        </w:rPr>
        <w:t>.</w:t>
      </w:r>
    </w:p>
    <w:p w:rsidR="00DB1BFB" w:rsidRDefault="00ED5581" w:rsidP="008A1BB4">
      <w:pPr>
        <w:pStyle w:val="ad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הפקד </w:t>
      </w:r>
      <w:r w:rsidR="00DB1BFB">
        <w:rPr>
          <w:rFonts w:hint="cs"/>
          <w:sz w:val="18"/>
          <w:szCs w:val="18"/>
          <w:rtl/>
        </w:rPr>
        <w:t>משתמש ב-</w:t>
      </w:r>
      <w:proofErr w:type="spellStart"/>
      <w:r w:rsidR="00DB1BFB">
        <w:rPr>
          <w:sz w:val="18"/>
          <w:szCs w:val="18"/>
        </w:rPr>
        <w:t>EventBindingSource</w:t>
      </w:r>
      <w:proofErr w:type="spellEnd"/>
      <w:r w:rsidR="00DB1BFB">
        <w:rPr>
          <w:rFonts w:hint="cs"/>
          <w:sz w:val="18"/>
          <w:szCs w:val="18"/>
          <w:rtl/>
        </w:rPr>
        <w:t xml:space="preserve"> כ-</w:t>
      </w:r>
      <w:proofErr w:type="spellStart"/>
      <w:r w:rsidR="00DB1BFB">
        <w:rPr>
          <w:sz w:val="18"/>
          <w:szCs w:val="18"/>
        </w:rPr>
        <w:t>DataSource</w:t>
      </w:r>
      <w:proofErr w:type="spellEnd"/>
      <w:r w:rsidR="00DB1BFB">
        <w:rPr>
          <w:rFonts w:hint="cs"/>
          <w:sz w:val="18"/>
          <w:szCs w:val="18"/>
          <w:rtl/>
        </w:rPr>
        <w:t xml:space="preserve"> המקושר לאירועים של המשתמש לפי ה-</w:t>
      </w:r>
      <w:proofErr w:type="spellStart"/>
      <w:r w:rsidR="00DB1BFB">
        <w:rPr>
          <w:sz w:val="18"/>
          <w:szCs w:val="18"/>
        </w:rPr>
        <w:t>radioButton</w:t>
      </w:r>
      <w:proofErr w:type="spellEnd"/>
      <w:r w:rsidR="00DB1BFB">
        <w:rPr>
          <w:rFonts w:hint="cs"/>
          <w:sz w:val="18"/>
          <w:szCs w:val="18"/>
          <w:rtl/>
        </w:rPr>
        <w:t>.</w:t>
      </w:r>
    </w:p>
    <w:p w:rsidR="00DB1BFB" w:rsidRDefault="00DB1BFB" w:rsidP="008A1BB4">
      <w:pPr>
        <w:pStyle w:val="ad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בעת לחיצה על אירוע מהרשימה יוצגו פרטי האירוע מצד שמאל של הרשימה.</w:t>
      </w:r>
    </w:p>
    <w:p w:rsidR="009764F6" w:rsidRDefault="009764F6" w:rsidP="008E1976">
      <w:pPr>
        <w:pStyle w:val="ad"/>
        <w:numPr>
          <w:ilvl w:val="0"/>
          <w:numId w:val="1"/>
        </w:num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הפקד </w:t>
      </w:r>
      <w:proofErr w:type="spellStart"/>
      <w:r>
        <w:rPr>
          <w:sz w:val="18"/>
          <w:szCs w:val="18"/>
        </w:rPr>
        <w:t>AlbumsListBox</w:t>
      </w:r>
      <w:proofErr w:type="spellEnd"/>
      <w:r>
        <w:rPr>
          <w:rFonts w:hint="cs"/>
          <w:sz w:val="18"/>
          <w:szCs w:val="18"/>
          <w:rtl/>
        </w:rPr>
        <w:t xml:space="preserve"> משתמש ב-</w:t>
      </w:r>
      <w:proofErr w:type="spellStart"/>
      <w:r>
        <w:rPr>
          <w:sz w:val="18"/>
          <w:szCs w:val="18"/>
        </w:rPr>
        <w:t>AlbumsBindingSource</w:t>
      </w:r>
      <w:proofErr w:type="spellEnd"/>
      <w:r w:rsidR="008E1976">
        <w:rPr>
          <w:rFonts w:hint="cs"/>
          <w:sz w:val="18"/>
          <w:szCs w:val="18"/>
          <w:rtl/>
        </w:rPr>
        <w:t xml:space="preserve"> כ-</w:t>
      </w:r>
      <w:proofErr w:type="spellStart"/>
      <w:r w:rsidR="008E1976">
        <w:rPr>
          <w:sz w:val="18"/>
          <w:szCs w:val="18"/>
        </w:rPr>
        <w:t>DataSource</w:t>
      </w:r>
      <w:proofErr w:type="spellEnd"/>
      <w:r w:rsidR="008E1976">
        <w:rPr>
          <w:rFonts w:hint="cs"/>
          <w:sz w:val="18"/>
          <w:szCs w:val="18"/>
          <w:rtl/>
        </w:rPr>
        <w:t>.</w:t>
      </w:r>
    </w:p>
    <w:p w:rsidR="00E8407E" w:rsidRPr="008A1BB4" w:rsidRDefault="00E8407E" w:rsidP="008E1976">
      <w:pPr>
        <w:pStyle w:val="ad"/>
        <w:numPr>
          <w:ilvl w:val="0"/>
          <w:numId w:val="1"/>
        </w:num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הפקד </w:t>
      </w:r>
      <w:proofErr w:type="spellStart"/>
      <w:r>
        <w:rPr>
          <w:sz w:val="18"/>
          <w:szCs w:val="18"/>
        </w:rPr>
        <w:t>checkInsListBox</w:t>
      </w:r>
      <w:proofErr w:type="spellEnd"/>
      <w:r>
        <w:rPr>
          <w:rFonts w:hint="cs"/>
          <w:sz w:val="18"/>
          <w:szCs w:val="18"/>
          <w:rtl/>
        </w:rPr>
        <w:t xml:space="preserve"> משתמש ב-</w:t>
      </w:r>
      <w:proofErr w:type="spellStart"/>
      <w:r>
        <w:rPr>
          <w:sz w:val="18"/>
          <w:szCs w:val="18"/>
        </w:rPr>
        <w:t>CheckInWrapperBindingSource</w:t>
      </w:r>
      <w:proofErr w:type="spellEnd"/>
      <w:r>
        <w:rPr>
          <w:rFonts w:hint="cs"/>
          <w:sz w:val="18"/>
          <w:szCs w:val="18"/>
          <w:rtl/>
        </w:rPr>
        <w:t xml:space="preserve"> כ-</w:t>
      </w:r>
      <w:proofErr w:type="spellStart"/>
      <w:r>
        <w:rPr>
          <w:rFonts w:hint="cs"/>
          <w:sz w:val="18"/>
          <w:szCs w:val="18"/>
        </w:rPr>
        <w:t>D</w:t>
      </w:r>
      <w:r>
        <w:rPr>
          <w:sz w:val="18"/>
          <w:szCs w:val="18"/>
        </w:rPr>
        <w:t>ataSource</w:t>
      </w:r>
      <w:proofErr w:type="spellEnd"/>
      <w:r>
        <w:rPr>
          <w:rFonts w:hint="cs"/>
          <w:sz w:val="18"/>
          <w:szCs w:val="18"/>
          <w:rtl/>
        </w:rPr>
        <w:t>.</w:t>
      </w:r>
      <w:r w:rsidR="00791D49">
        <w:rPr>
          <w:rFonts w:hint="cs"/>
          <w:sz w:val="18"/>
          <w:szCs w:val="18"/>
          <w:rtl/>
        </w:rPr>
        <w:t xml:space="preserve"> (נמצא ב-</w:t>
      </w:r>
      <w:proofErr w:type="spellStart"/>
      <w:r w:rsidR="00791D49">
        <w:rPr>
          <w:sz w:val="18"/>
          <w:szCs w:val="18"/>
        </w:rPr>
        <w:t>CheckInOnMapForm</w:t>
      </w:r>
      <w:proofErr w:type="spellEnd"/>
      <w:r w:rsidR="00791D49">
        <w:rPr>
          <w:rFonts w:hint="cs"/>
          <w:sz w:val="18"/>
          <w:szCs w:val="18"/>
          <w:rtl/>
        </w:rPr>
        <w:t>).</w:t>
      </w:r>
    </w:p>
    <w:sectPr w:rsidR="00E8407E" w:rsidRPr="008A1BB4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AD8" w:rsidRDefault="00833AD8" w:rsidP="00D171E7">
      <w:pPr>
        <w:spacing w:after="0" w:line="240" w:lineRule="auto"/>
      </w:pPr>
      <w:r>
        <w:separator/>
      </w:r>
    </w:p>
  </w:endnote>
  <w:endnote w:type="continuationSeparator" w:id="0">
    <w:p w:rsidR="00833AD8" w:rsidRDefault="00833AD8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366665" w:rsidRPr="00366665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6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366665" w:rsidRPr="00366665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6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AD8" w:rsidRDefault="00833AD8" w:rsidP="00D171E7">
      <w:pPr>
        <w:spacing w:after="0" w:line="240" w:lineRule="auto"/>
      </w:pPr>
      <w:r>
        <w:separator/>
      </w:r>
    </w:p>
  </w:footnote>
  <w:footnote w:type="continuationSeparator" w:id="0">
    <w:p w:rsidR="00833AD8" w:rsidRDefault="00833AD8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427" w:rsidRDefault="00B64427" w:rsidP="00AD74EF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6E60D7">
      <w:rPr>
        <w:rFonts w:ascii="Arial" w:hAnsi="Arial" w:cs="Arial" w:hint="cs"/>
        <w:color w:val="595959" w:themeColor="text1" w:themeTint="A6"/>
        <w:rtl/>
      </w:rPr>
      <w:t xml:space="preserve">א </w:t>
    </w:r>
    <w:r w:rsidR="004A1D96">
      <w:rPr>
        <w:rFonts w:ascii="Arial" w:hAnsi="Arial" w:cs="Arial" w:hint="cs"/>
        <w:color w:val="595959" w:themeColor="text1" w:themeTint="A6"/>
        <w:rtl/>
      </w:rPr>
      <w:t>תשע"</w:t>
    </w:r>
    <w:r w:rsidR="006E60D7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E60D7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>מגישים: שירן שאוט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308018969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נוי דוידיאן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308121227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B0D44"/>
    <w:multiLevelType w:val="hybridMultilevel"/>
    <w:tmpl w:val="7B1ED32E"/>
    <w:lvl w:ilvl="0" w:tplc="098A4E70">
      <w:start w:val="1"/>
      <w:numFmt w:val="decimal"/>
      <w:lvlText w:val="%1."/>
      <w:lvlJc w:val="left"/>
      <w:pPr>
        <w:ind w:left="-207" w:hanging="360"/>
      </w:pPr>
      <w:rPr>
        <w:color w:val="CC0066"/>
      </w:rPr>
    </w:lvl>
    <w:lvl w:ilvl="1" w:tplc="04090019">
      <w:start w:val="1"/>
      <w:numFmt w:val="lowerLetter"/>
      <w:lvlText w:val="%2."/>
      <w:lvlJc w:val="left"/>
      <w:pPr>
        <w:ind w:left="513" w:hanging="360"/>
      </w:pPr>
    </w:lvl>
    <w:lvl w:ilvl="2" w:tplc="0409001B">
      <w:start w:val="1"/>
      <w:numFmt w:val="lowerRoman"/>
      <w:lvlText w:val="%3."/>
      <w:lvlJc w:val="right"/>
      <w:pPr>
        <w:ind w:left="1233" w:hanging="180"/>
      </w:pPr>
    </w:lvl>
    <w:lvl w:ilvl="3" w:tplc="0409000F">
      <w:start w:val="1"/>
      <w:numFmt w:val="decimal"/>
      <w:lvlText w:val="%4."/>
      <w:lvlJc w:val="left"/>
      <w:pPr>
        <w:ind w:left="1953" w:hanging="360"/>
      </w:pPr>
    </w:lvl>
    <w:lvl w:ilvl="4" w:tplc="04090019">
      <w:start w:val="1"/>
      <w:numFmt w:val="lowerLetter"/>
      <w:lvlText w:val="%5."/>
      <w:lvlJc w:val="left"/>
      <w:pPr>
        <w:ind w:left="2673" w:hanging="360"/>
      </w:pPr>
    </w:lvl>
    <w:lvl w:ilvl="5" w:tplc="0409001B">
      <w:start w:val="1"/>
      <w:numFmt w:val="lowerRoman"/>
      <w:lvlText w:val="%6."/>
      <w:lvlJc w:val="right"/>
      <w:pPr>
        <w:ind w:left="3393" w:hanging="180"/>
      </w:pPr>
    </w:lvl>
    <w:lvl w:ilvl="6" w:tplc="0409000F">
      <w:start w:val="1"/>
      <w:numFmt w:val="decimal"/>
      <w:lvlText w:val="%7."/>
      <w:lvlJc w:val="left"/>
      <w:pPr>
        <w:ind w:left="4113" w:hanging="360"/>
      </w:pPr>
    </w:lvl>
    <w:lvl w:ilvl="7" w:tplc="04090019">
      <w:start w:val="1"/>
      <w:numFmt w:val="lowerLetter"/>
      <w:lvlText w:val="%8."/>
      <w:lvlJc w:val="left"/>
      <w:pPr>
        <w:ind w:left="4833" w:hanging="360"/>
      </w:pPr>
    </w:lvl>
    <w:lvl w:ilvl="8" w:tplc="0409001B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E2A1F98"/>
    <w:multiLevelType w:val="hybridMultilevel"/>
    <w:tmpl w:val="40148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9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B02DB1"/>
    <w:multiLevelType w:val="hybridMultilevel"/>
    <w:tmpl w:val="ED4AE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0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16C52"/>
    <w:rsid w:val="00021D94"/>
    <w:rsid w:val="0002281B"/>
    <w:rsid w:val="0002294D"/>
    <w:rsid w:val="00023BA5"/>
    <w:rsid w:val="000240B1"/>
    <w:rsid w:val="000266A0"/>
    <w:rsid w:val="00034B72"/>
    <w:rsid w:val="00034EFE"/>
    <w:rsid w:val="00035824"/>
    <w:rsid w:val="00040817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1A52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A09A8"/>
    <w:rsid w:val="000B21E2"/>
    <w:rsid w:val="000B2922"/>
    <w:rsid w:val="000B636F"/>
    <w:rsid w:val="000B6A41"/>
    <w:rsid w:val="000B7645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268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04EDE"/>
    <w:rsid w:val="0021240A"/>
    <w:rsid w:val="00213F62"/>
    <w:rsid w:val="002152C5"/>
    <w:rsid w:val="00216DD6"/>
    <w:rsid w:val="00217515"/>
    <w:rsid w:val="0022521A"/>
    <w:rsid w:val="00225C9D"/>
    <w:rsid w:val="00227CC7"/>
    <w:rsid w:val="00232ABB"/>
    <w:rsid w:val="002371AA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B5A16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1261"/>
    <w:rsid w:val="003354FF"/>
    <w:rsid w:val="00344042"/>
    <w:rsid w:val="00344C9C"/>
    <w:rsid w:val="00347F99"/>
    <w:rsid w:val="00353C4D"/>
    <w:rsid w:val="00363D21"/>
    <w:rsid w:val="003659E4"/>
    <w:rsid w:val="00366665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3BCB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1679"/>
    <w:rsid w:val="00513A04"/>
    <w:rsid w:val="00513AE4"/>
    <w:rsid w:val="00524F91"/>
    <w:rsid w:val="00525890"/>
    <w:rsid w:val="00525AFE"/>
    <w:rsid w:val="005276D1"/>
    <w:rsid w:val="00530611"/>
    <w:rsid w:val="00530818"/>
    <w:rsid w:val="00533BFD"/>
    <w:rsid w:val="00533D8D"/>
    <w:rsid w:val="00542791"/>
    <w:rsid w:val="00543933"/>
    <w:rsid w:val="00543D59"/>
    <w:rsid w:val="00544198"/>
    <w:rsid w:val="0054674E"/>
    <w:rsid w:val="005471EA"/>
    <w:rsid w:val="00551D4D"/>
    <w:rsid w:val="0055284F"/>
    <w:rsid w:val="00552F04"/>
    <w:rsid w:val="005542CB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69D6"/>
    <w:rsid w:val="00617B52"/>
    <w:rsid w:val="00617B74"/>
    <w:rsid w:val="00617E3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6C4B"/>
    <w:rsid w:val="006A7B41"/>
    <w:rsid w:val="006B4B50"/>
    <w:rsid w:val="006B53A8"/>
    <w:rsid w:val="006C18E4"/>
    <w:rsid w:val="006D28A9"/>
    <w:rsid w:val="006D634F"/>
    <w:rsid w:val="006D7169"/>
    <w:rsid w:val="006E2B20"/>
    <w:rsid w:val="006E3C24"/>
    <w:rsid w:val="006E3D5D"/>
    <w:rsid w:val="006E52DD"/>
    <w:rsid w:val="006E60D7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7259B"/>
    <w:rsid w:val="007845AC"/>
    <w:rsid w:val="00784756"/>
    <w:rsid w:val="007917A4"/>
    <w:rsid w:val="00791D49"/>
    <w:rsid w:val="007934C1"/>
    <w:rsid w:val="00794618"/>
    <w:rsid w:val="007955D2"/>
    <w:rsid w:val="00796723"/>
    <w:rsid w:val="007A1C07"/>
    <w:rsid w:val="007A1E88"/>
    <w:rsid w:val="007A553B"/>
    <w:rsid w:val="007B3608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D2CA0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3AD8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730"/>
    <w:rsid w:val="00871E47"/>
    <w:rsid w:val="008804F0"/>
    <w:rsid w:val="00880D53"/>
    <w:rsid w:val="0088746A"/>
    <w:rsid w:val="00897F99"/>
    <w:rsid w:val="008A1BB4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0F5A"/>
    <w:rsid w:val="008C179F"/>
    <w:rsid w:val="008C3AF5"/>
    <w:rsid w:val="008C7C97"/>
    <w:rsid w:val="008D1653"/>
    <w:rsid w:val="008D6F6B"/>
    <w:rsid w:val="008E0103"/>
    <w:rsid w:val="008E0CAC"/>
    <w:rsid w:val="008E1976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36D12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764F6"/>
    <w:rsid w:val="009817A4"/>
    <w:rsid w:val="00981A19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86A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6684A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1287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47FA8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47C0"/>
    <w:rsid w:val="00B96837"/>
    <w:rsid w:val="00B96AB7"/>
    <w:rsid w:val="00BA4297"/>
    <w:rsid w:val="00BA4BF2"/>
    <w:rsid w:val="00BA7CF2"/>
    <w:rsid w:val="00BB4C19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08C3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2198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4A8A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0FFE"/>
    <w:rsid w:val="00DA7E1E"/>
    <w:rsid w:val="00DB1BFB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E74BF"/>
    <w:rsid w:val="00DF3CEB"/>
    <w:rsid w:val="00DF44EF"/>
    <w:rsid w:val="00DF4B71"/>
    <w:rsid w:val="00E0305B"/>
    <w:rsid w:val="00E036F7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06E"/>
    <w:rsid w:val="00E742BE"/>
    <w:rsid w:val="00E8294C"/>
    <w:rsid w:val="00E8407E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581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380"/>
    <w:rsid w:val="00F61574"/>
    <w:rsid w:val="00F66045"/>
    <w:rsid w:val="00F71E2A"/>
    <w:rsid w:val="00F74C50"/>
    <w:rsid w:val="00F752F7"/>
    <w:rsid w:val="00F82BC3"/>
    <w:rsid w:val="00F847E1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EFC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26F49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6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3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C3C720-22BB-4419-9EAC-EBA8EF8CE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4982</TotalTime>
  <Pages>6</Pages>
  <Words>1025</Words>
  <Characters>5130</Characters>
  <Application>Microsoft Office Word</Application>
  <DocSecurity>0</DocSecurity>
  <Lines>42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Shiran Shaut</cp:lastModifiedBy>
  <cp:revision>38</cp:revision>
  <cp:lastPrinted>2013-08-01T09:12:00Z</cp:lastPrinted>
  <dcterms:created xsi:type="dcterms:W3CDTF">2017-12-15T17:22:00Z</dcterms:created>
  <dcterms:modified xsi:type="dcterms:W3CDTF">2017-12-22T15:28:00Z</dcterms:modified>
</cp:coreProperties>
</file>