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333333"/>
          <w:insideV w:val="none" w:sz="0" w:space="0" w:color="auto"/>
        </w:tblBorders>
        <w:shd w:val="clear" w:color="auto" w:fill="FFFFFF" w:themeFill="background1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80"/>
        <w:gridCol w:w="2692"/>
      </w:tblGrid>
      <w:tr w:rsidR="00EC1B61" w14:paraId="67835BD3" w14:textId="77777777" w:rsidTr="008808F2">
        <w:trPr>
          <w:trHeight w:val="1418"/>
        </w:trPr>
        <w:tc>
          <w:tcPr>
            <w:tcW w:w="8080" w:type="dxa"/>
            <w:shd w:val="clear" w:color="auto" w:fill="FFFFFF" w:themeFill="background1"/>
            <w:vAlign w:val="center"/>
          </w:tcPr>
          <w:p w14:paraId="385DAE24" w14:textId="77777777" w:rsidR="0012124E" w:rsidRPr="004A130F" w:rsidRDefault="008128FF" w:rsidP="008808F2">
            <w:pPr>
              <w:bidi w:val="0"/>
              <w:jc w:val="right"/>
              <w:rPr>
                <w:rFonts w:ascii="Arial" w:hAnsi="Arial" w:cs="Arial"/>
                <w:b/>
                <w:bCs/>
                <w:color w:val="333333"/>
                <w:sz w:val="56"/>
                <w:szCs w:val="56"/>
              </w:rPr>
            </w:pPr>
            <w:r w:rsidRPr="004A130F">
              <w:rPr>
                <w:rFonts w:ascii="Arial" w:hAnsi="Arial" w:cs="Arial"/>
                <w:b/>
                <w:bCs/>
                <w:color w:val="333333"/>
                <w:sz w:val="56"/>
                <w:szCs w:val="56"/>
                <w:rtl/>
              </w:rPr>
              <w:t>גיא</w:t>
            </w:r>
            <w:r w:rsidRPr="004A130F">
              <w:rPr>
                <w:rFonts w:ascii="Arial" w:hAnsi="Arial" w:cs="Arial"/>
                <w:b/>
                <w:bCs/>
                <w:color w:val="333333"/>
                <w:sz w:val="56"/>
                <w:szCs w:val="56"/>
              </w:rPr>
              <w:t xml:space="preserve">  </w:t>
            </w:r>
            <w:r w:rsidRPr="004A130F">
              <w:rPr>
                <w:rFonts w:ascii="Arial" w:hAnsi="Arial" w:cs="Arial"/>
                <w:b/>
                <w:bCs/>
                <w:color w:val="333333"/>
                <w:sz w:val="56"/>
                <w:szCs w:val="56"/>
                <w:rtl/>
              </w:rPr>
              <w:t>פרידמן</w:t>
            </w:r>
          </w:p>
        </w:tc>
        <w:tc>
          <w:tcPr>
            <w:tcW w:w="2692" w:type="dxa"/>
            <w:shd w:val="clear" w:color="auto" w:fill="FFFFFF" w:themeFill="background1"/>
            <w:vAlign w:val="center"/>
          </w:tcPr>
          <w:p w14:paraId="6175BF26" w14:textId="77777777" w:rsidR="00254647" w:rsidRPr="004A130F" w:rsidRDefault="008128FF" w:rsidP="008808F2">
            <w:pPr>
              <w:tabs>
                <w:tab w:val="left" w:leader="dot" w:pos="340"/>
                <w:tab w:val="right" w:pos="3402"/>
              </w:tabs>
              <w:bidi w:val="0"/>
              <w:spacing w:after="80"/>
              <w:ind w:left="113"/>
              <w:rPr>
                <w:rFonts w:ascii="Arial" w:hAnsi="Arial" w:cs="Arial"/>
                <w:color w:val="333333"/>
              </w:rPr>
            </w:pPr>
            <w:hyperlink r:id="rId5" w:history="1">
              <w:r w:rsidRPr="004A130F">
                <w:rPr>
                  <w:rFonts w:ascii="Arial" w:hAnsi="Arial" w:cs="Arial"/>
                  <w:color w:val="333333"/>
                  <w:u w:val="single"/>
                </w:rPr>
                <w:t>biguy037@gmail.com</w:t>
              </w:r>
            </w:hyperlink>
          </w:p>
          <w:p w14:paraId="13CD1618" w14:textId="77777777" w:rsidR="0012124E" w:rsidRDefault="008128FF" w:rsidP="004B04E9">
            <w:pPr>
              <w:tabs>
                <w:tab w:val="left" w:leader="dot" w:pos="340"/>
                <w:tab w:val="right" w:pos="3402"/>
              </w:tabs>
              <w:bidi w:val="0"/>
              <w:spacing w:after="80"/>
              <w:ind w:left="113"/>
              <w:rPr>
                <w:rFonts w:ascii="Arial" w:hAnsi="Arial" w:cs="Arial"/>
                <w:color w:val="333333"/>
              </w:rPr>
            </w:pPr>
            <w:r w:rsidRPr="004A130F">
              <w:rPr>
                <w:rFonts w:ascii="Arial" w:hAnsi="Arial" w:cs="Arial"/>
                <w:color w:val="333333"/>
              </w:rPr>
              <w:t>050-3824631</w:t>
            </w:r>
          </w:p>
          <w:p w14:paraId="2627FF8C" w14:textId="72759389" w:rsidR="00102D6D" w:rsidRPr="004B04E9" w:rsidRDefault="00102D6D" w:rsidP="00102D6D">
            <w:pPr>
              <w:tabs>
                <w:tab w:val="left" w:leader="dot" w:pos="340"/>
                <w:tab w:val="right" w:pos="3402"/>
              </w:tabs>
              <w:bidi w:val="0"/>
              <w:spacing w:after="80"/>
              <w:ind w:left="113"/>
              <w:rPr>
                <w:rFonts w:ascii="Arial" w:hAnsi="Arial" w:cs="Arial" w:hint="cs"/>
                <w:color w:val="333333"/>
                <w:rtl/>
              </w:rPr>
            </w:pPr>
            <w:r>
              <w:rPr>
                <w:rFonts w:ascii="Arial" w:hAnsi="Arial" w:cs="Arial" w:hint="cs"/>
                <w:color w:val="333333"/>
                <w:rtl/>
              </w:rPr>
              <w:t>חיפה</w:t>
            </w:r>
          </w:p>
        </w:tc>
      </w:tr>
    </w:tbl>
    <w:p w14:paraId="35668FCF" w14:textId="77777777" w:rsidR="00453493" w:rsidRPr="004A130F" w:rsidRDefault="00453493" w:rsidP="00DF511B">
      <w:pPr>
        <w:spacing w:after="0"/>
        <w:rPr>
          <w:rFonts w:ascii="Arial" w:hAnsi="Arial" w:cs="Arial"/>
          <w:vanish/>
          <w:color w:val="5A5A5A"/>
          <w:rtl/>
        </w:rPr>
      </w:pPr>
    </w:p>
    <w:p w14:paraId="3AA7D017" w14:textId="77777777" w:rsidR="0068466E" w:rsidRPr="007E391F" w:rsidRDefault="008128FF" w:rsidP="008B0124">
      <w:pPr>
        <w:pStyle w:val="a"/>
        <w:spacing w:before="240" w:after="240"/>
        <w:rPr>
          <w:rFonts w:ascii="Arial" w:hAnsi="Arial" w:cs="Arial"/>
          <w:sz w:val="4"/>
          <w:szCs w:val="4"/>
        </w:rPr>
      </w:pPr>
      <w:r w:rsidRPr="007E391F">
        <w:rPr>
          <w:rFonts w:ascii="Arial" w:hAnsi="Arial" w:cs="Arial"/>
          <w:noProof/>
          <w:sz w:val="4"/>
          <w:szCs w:val="4"/>
        </w:rPr>
        <mc:AlternateContent>
          <mc:Choice Requires="wps">
            <w:drawing>
              <wp:inline distT="0" distB="0" distL="0" distR="0" wp14:anchorId="4EE3F618" wp14:editId="1A64DD73">
                <wp:extent cx="6840000" cy="0"/>
                <wp:effectExtent l="0" t="0" r="37465" b="19050"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10" o:spid="_x0000_i1025" style="mso-left-percent:-10001;mso-position-horizontal-relative:char;mso-position-vertical-relative:line;mso-top-percent:-10001;mso-wrap-style:square;visibility:visible" from="0,0" to="538.6pt,0" strokecolor="#666" strokeweight="1.25pt">
                <v:stroke joinstyle="miter"/>
                <w10:wrap type="none"/>
                <w10:anchorlock/>
              </v:line>
            </w:pict>
          </mc:Fallback>
        </mc:AlternateContent>
      </w:r>
    </w:p>
    <w:p w14:paraId="52E6DEAB" w14:textId="77777777" w:rsidR="00E802D1" w:rsidRPr="004A130F" w:rsidRDefault="008128FF" w:rsidP="00DF511B">
      <w:pPr>
        <w:pStyle w:val="a"/>
        <w:spacing w:line="240" w:lineRule="auto"/>
        <w:rPr>
          <w:rFonts w:ascii="Arial" w:hAnsi="Arial" w:cs="Arial"/>
          <w:rtl/>
        </w:rPr>
      </w:pPr>
      <w:r w:rsidRPr="004A130F">
        <w:rPr>
          <w:rFonts w:ascii="Arial" w:hAnsi="Arial" w:cs="Arial"/>
          <w:rtl/>
        </w:rPr>
        <w:t>ניסיון תעסוקתי</w:t>
      </w:r>
    </w:p>
    <w:p w14:paraId="16018600" w14:textId="77777777" w:rsidR="00F01B21" w:rsidRPr="004A558F" w:rsidRDefault="008128FF" w:rsidP="00A26982">
      <w:pPr>
        <w:pStyle w:val="a"/>
        <w:spacing w:after="240" w:line="240" w:lineRule="auto"/>
        <w:rPr>
          <w:rFonts w:ascii="Arial" w:hAnsi="Arial" w:cs="Arial"/>
          <w:sz w:val="10"/>
          <w:szCs w:val="10"/>
        </w:rPr>
      </w:pPr>
      <w:r w:rsidRPr="004A558F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inline distT="0" distB="0" distL="0" distR="0" wp14:anchorId="2A903961" wp14:editId="79F60558">
                <wp:extent cx="252483" cy="0"/>
                <wp:effectExtent l="0" t="0" r="14605" b="19050"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21" o:spid="_x0000_i1026" style="flip:x;mso-left-percent:-10001;mso-position-horizontal-relative:char;mso-position-vertical-relative:line;mso-top-percent:-10001;mso-wrap-style:square;visibility:visible" from="0,0" to="19.9pt,0" strokecolor="#666" strokeweight="0.5pt">
                <v:stroke joinstyle="miter"/>
                <w10:wrap type="none"/>
                <w10:anchorlock/>
              </v:line>
            </w:pict>
          </mc:Fallback>
        </mc:AlternateContent>
      </w:r>
    </w:p>
    <w:tbl>
      <w:tblPr>
        <w:tblStyle w:val="TableGrid"/>
        <w:bidiVisual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1897"/>
        <w:gridCol w:w="8848"/>
      </w:tblGrid>
      <w:tr w:rsidR="00F01B21" w:rsidRPr="004A130F" w14:paraId="45B95DF1" w14:textId="77777777" w:rsidTr="00F01B21">
        <w:trPr>
          <w:trHeight w:val="1300"/>
        </w:trPr>
        <w:tc>
          <w:tcPr>
            <w:tcW w:w="1898" w:type="dxa"/>
            <w:tcBorders>
              <w:left w:val="single" w:sz="4" w:space="0" w:color="auto"/>
            </w:tcBorders>
          </w:tcPr>
          <w:p w14:paraId="537E5A0F" w14:textId="1E1059F2" w:rsidR="00F01B21" w:rsidRPr="004A130F" w:rsidRDefault="00F01B21" w:rsidP="000C3806">
            <w:pPr>
              <w:ind w:left="227"/>
              <w:rPr>
                <w:rFonts w:ascii="Arial" w:hAnsi="Arial" w:cs="Arial"/>
                <w:color w:val="5A5A5A"/>
                <w:sz w:val="20"/>
                <w:szCs w:val="20"/>
                <w:rtl/>
              </w:rPr>
            </w:pPr>
            <w:r w:rsidRPr="004A130F">
              <w:rPr>
                <w:rFonts w:ascii="Arial" w:hAnsi="Arial" w:cs="Arial"/>
                <w:b/>
                <w:bCs/>
                <w:noProof/>
                <w:color w:val="5A5A5A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55D2E5" wp14:editId="3E888E0F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51435</wp:posOffset>
                      </wp:positionV>
                      <wp:extent cx="53975" cy="53975"/>
                      <wp:effectExtent l="0" t="0" r="3175" b="3175"/>
                      <wp:wrapNone/>
                      <wp:docPr id="2" name="אליפסה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F9108B" id="אליפסה 13" o:spid="_x0000_s1026" style="position:absolute;margin-left:90.1pt;margin-top:4.05pt;width:4.25pt;height: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" fillcolor="#333" stroked="f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4B04E9">
              <w:rPr>
                <w:rFonts w:ascii="Arial" w:hAnsi="Arial" w:cs="Arial" w:hint="cs"/>
                <w:color w:val="5A5A5A"/>
                <w:sz w:val="20"/>
                <w:szCs w:val="20"/>
                <w:rtl/>
              </w:rPr>
              <w:t>2023 - 2022</w:t>
            </w:r>
          </w:p>
        </w:tc>
        <w:tc>
          <w:tcPr>
            <w:tcW w:w="8852" w:type="dxa"/>
          </w:tcPr>
          <w:p w14:paraId="3151C3CC" w14:textId="6F6C8336" w:rsidR="00F01B21" w:rsidRPr="004A130F" w:rsidRDefault="00240D50" w:rsidP="000C3806">
            <w:pPr>
              <w:spacing w:line="259" w:lineRule="auto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rtl/>
              </w:rPr>
            </w:pPr>
            <w:r w:rsidRPr="009A6F52">
              <w:rPr>
                <w:rFonts w:ascii="Arial" w:hAnsi="Arial" w:cs="Arial"/>
                <w:b/>
                <w:bCs/>
                <w:color w:val="5A5A5A"/>
                <w:rtl/>
              </w:rPr>
              <w:t>רשתות תקשורת ואבטחת מידע</w:t>
            </w:r>
            <w:r>
              <w:rPr>
                <w:rFonts w:ascii="Arial" w:hAnsi="Arial" w:cs="Arial" w:hint="cs"/>
                <w:b/>
                <w:bCs/>
                <w:color w:val="5A5A5A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5A5A5A"/>
              </w:rPr>
              <w:t xml:space="preserve"> </w:t>
            </w:r>
            <w:r w:rsidR="00154CA3">
              <w:rPr>
                <w:rFonts w:ascii="Arial" w:hAnsi="Arial" w:cs="Arial" w:hint="cs"/>
                <w:b/>
                <w:bCs/>
                <w:color w:val="5A5A5A"/>
                <w:rtl/>
              </w:rPr>
              <w:t xml:space="preserve">- </w:t>
            </w:r>
            <w:r w:rsidR="00154CA3" w:rsidRPr="00154CA3">
              <w:rPr>
                <w:rStyle w:val="Strong"/>
                <w:rFonts w:asciiTheme="minorBidi" w:hAnsiTheme="minorBidi"/>
                <w:color w:val="555555"/>
                <w:sz w:val="20"/>
                <w:szCs w:val="20"/>
                <w:shd w:val="clear" w:color="auto" w:fill="FFFFFF"/>
              </w:rPr>
              <w:t>T.O.M</w:t>
            </w:r>
          </w:p>
          <w:p w14:paraId="48919830" w14:textId="74200383" w:rsidR="00AF5CE2" w:rsidRDefault="00B71B38" w:rsidP="00154CA3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  <w:rtl/>
              </w:rPr>
            </w:pPr>
            <w:r>
              <w:rPr>
                <w:rStyle w:val="Strong"/>
                <w:rFonts w:ascii="Source Sans Pro" w:hAnsi="Source Sans Pro"/>
                <w:b w:val="0"/>
                <w:bCs w:val="0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  <w:r w:rsidR="00F01B21"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אבטחת מידע </w:t>
            </w:r>
            <w:r w:rsidR="00AF5CE2"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Fortinet,</w:t>
            </w:r>
            <w:r w:rsidR="004B04E9">
              <w:rPr>
                <w:rFonts w:ascii="Source Sans Pro" w:hAnsi="Source Sans Pro" w:hint="cs"/>
                <w:color w:val="555555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AF5CE2"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Checkpoint,</w:t>
            </w:r>
            <w:r w:rsidR="004B04E9">
              <w:rPr>
                <w:rFonts w:ascii="Source Sans Pro" w:hAnsi="Source Sans Pro" w:hint="cs"/>
                <w:color w:val="555555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AF5CE2"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Cisco,</w:t>
            </w:r>
            <w:r w:rsidR="004B04E9">
              <w:rPr>
                <w:rFonts w:ascii="Source Sans Pro" w:hAnsi="Source Sans Pro" w:hint="cs"/>
                <w:color w:val="555555"/>
                <w:sz w:val="21"/>
                <w:szCs w:val="21"/>
                <w:shd w:val="clear" w:color="auto" w:fill="FFFFFF"/>
                <w:rtl/>
              </w:rPr>
              <w:t>.</w:t>
            </w:r>
            <w:r w:rsidR="00AF5CE2"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CD76EE8" w14:textId="40937F11" w:rsidR="00F01B21" w:rsidRDefault="00B71B38" w:rsidP="000C3806">
            <w:pPr>
              <w:pStyle w:val="ql-align-right"/>
              <w:contextualSpacing/>
              <w:rPr>
                <w:rFonts w:ascii="Source Sans Pro" w:hAnsi="Source Sans Pro"/>
                <w:color w:val="555555"/>
                <w:sz w:val="20"/>
                <w:szCs w:val="20"/>
                <w:shd w:val="clear" w:color="auto" w:fill="FFFFFF"/>
                <w:rtl/>
              </w:rPr>
            </w:pPr>
            <w:r w:rsidRPr="00B71B38">
              <w:rPr>
                <w:rFonts w:ascii="Source Sans Pro" w:hAnsi="Source Sans Pro"/>
                <w:color w:val="555555"/>
                <w:sz w:val="20"/>
                <w:szCs w:val="20"/>
                <w:shd w:val="clear" w:color="auto" w:fill="FFFFFF"/>
                <w:rtl/>
              </w:rPr>
              <w:t>תפעול ותמיכה משתמשים מערכת המחשוב</w:t>
            </w:r>
            <w:r w:rsidRPr="00B71B38">
              <w:rPr>
                <w:rFonts w:ascii="Source Sans Pro" w:hAnsi="Source Sans Pro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  <w:p w14:paraId="7459EA57" w14:textId="14BDFA9F" w:rsidR="00AF5CE2" w:rsidRPr="00154CA3" w:rsidRDefault="00AF5CE2" w:rsidP="000C3806">
            <w:pPr>
              <w:pStyle w:val="ql-align-right"/>
              <w:contextualSpacing/>
              <w:rPr>
                <w:rFonts w:ascii="Source Sans Pro" w:hAnsi="Source Sans Pro"/>
                <w:color w:val="555555"/>
                <w:sz w:val="20"/>
                <w:szCs w:val="20"/>
                <w:shd w:val="clear" w:color="auto" w:fill="FFFFFF"/>
                <w:rtl/>
              </w:rPr>
            </w:pPr>
            <w:r w:rsidRPr="00154CA3">
              <w:rPr>
                <w:rFonts w:ascii="Source Sans Pro" w:hAnsi="Source Sans Pro"/>
                <w:color w:val="555555"/>
                <w:sz w:val="20"/>
                <w:szCs w:val="20"/>
                <w:shd w:val="clear" w:color="auto" w:fill="FFFFFF"/>
              </w:rPr>
              <w:t>office 365, G-suit</w:t>
            </w:r>
            <w:r w:rsidRPr="00154CA3">
              <w:rPr>
                <w:rFonts w:ascii="Source Sans Pro" w:hAnsi="Source Sans Pro" w:hint="cs"/>
                <w:color w:val="555555"/>
                <w:sz w:val="20"/>
                <w:szCs w:val="20"/>
                <w:shd w:val="clear" w:color="auto" w:fill="FFFFFF"/>
                <w:rtl/>
              </w:rPr>
              <w:t xml:space="preserve"> שירותי ענן</w:t>
            </w:r>
          </w:p>
          <w:p w14:paraId="57446CA5" w14:textId="0F70D30D" w:rsidR="00AF5CE2" w:rsidRPr="00154CA3" w:rsidRDefault="00AF5CE2" w:rsidP="000C3806">
            <w:pPr>
              <w:pStyle w:val="ql-align-right"/>
              <w:contextualSpacing/>
              <w:rPr>
                <w:rFonts w:asciiTheme="minorBidi" w:hAnsiTheme="minorBidi"/>
                <w:color w:val="5A5A5A"/>
                <w:sz w:val="20"/>
                <w:szCs w:val="20"/>
              </w:rPr>
            </w:pPr>
            <w:r w:rsidRPr="00154CA3">
              <w:rPr>
                <w:rFonts w:asciiTheme="minorBidi" w:hAnsiTheme="minorBidi"/>
                <w:color w:val="555555"/>
                <w:sz w:val="20"/>
                <w:szCs w:val="20"/>
                <w:shd w:val="clear" w:color="auto" w:fill="FFFFFF"/>
                <w:rtl/>
              </w:rPr>
              <w:t>הקמת שרתים בסביבת</w:t>
            </w:r>
            <w:r w:rsidRPr="00154CA3">
              <w:rPr>
                <w:rFonts w:asciiTheme="minorBidi" w:hAnsiTheme="minorBidi"/>
                <w:color w:val="555555"/>
                <w:sz w:val="20"/>
                <w:szCs w:val="20"/>
                <w:shd w:val="clear" w:color="auto" w:fill="FFFFFF"/>
              </w:rPr>
              <w:t xml:space="preserve"> VMware </w:t>
            </w:r>
            <w:r w:rsidRPr="00154CA3">
              <w:rPr>
                <w:rFonts w:asciiTheme="minorBidi" w:hAnsiTheme="minorBidi"/>
                <w:color w:val="555555"/>
                <w:sz w:val="20"/>
                <w:szCs w:val="20"/>
                <w:shd w:val="clear" w:color="auto" w:fill="FFFFFF"/>
                <w:rtl/>
              </w:rPr>
              <w:t>וב</w:t>
            </w:r>
            <w:r w:rsidRPr="00154CA3">
              <w:rPr>
                <w:rFonts w:asciiTheme="minorBidi" w:hAnsiTheme="minorBidi"/>
                <w:color w:val="555555"/>
                <w:sz w:val="20"/>
                <w:szCs w:val="20"/>
                <w:shd w:val="clear" w:color="auto" w:fill="FFFFFF"/>
              </w:rPr>
              <w:t xml:space="preserve"> Hyper-V</w:t>
            </w:r>
            <w:r w:rsidR="00154CA3" w:rsidRPr="00154CA3">
              <w:rPr>
                <w:rFonts w:asciiTheme="minorBidi" w:hAnsiTheme="minorBidi"/>
                <w:color w:val="555555"/>
                <w:sz w:val="20"/>
                <w:szCs w:val="20"/>
                <w:shd w:val="clear" w:color="auto" w:fill="FFFFFF"/>
                <w:rtl/>
              </w:rPr>
              <w:t xml:space="preserve"> </w:t>
            </w:r>
          </w:p>
          <w:p w14:paraId="5F206766" w14:textId="77777777" w:rsidR="003E0124" w:rsidRDefault="00F01B21" w:rsidP="00154CA3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  <w:rtl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תחזוקת ציוד קצה </w:t>
            </w:r>
            <w:r w:rsidR="00154CA3">
              <w:rPr>
                <w:rFonts w:ascii="Arial" w:hAnsi="Arial" w:cs="Arial" w:hint="cs"/>
                <w:color w:val="5A5A5A"/>
                <w:sz w:val="20"/>
                <w:szCs w:val="20"/>
                <w:rtl/>
              </w:rPr>
              <w:t>ו</w: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ניתוב רשת פנימית וחיצונית </w:t>
            </w:r>
          </w:p>
          <w:p w14:paraId="3451EB37" w14:textId="4B623BFD" w:rsidR="00154CA3" w:rsidRPr="004A130F" w:rsidRDefault="003E0124" w:rsidP="00240D50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  <w:rtl/>
              </w:rPr>
              <w:t>גיבוי ושכפול</w:t>
            </w:r>
            <w:r>
              <w:rPr>
                <w:rFonts w:ascii="Source Sans Pro" w:hAnsi="Source Sans Pro" w:hint="cs"/>
                <w:color w:val="555555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4B04E9">
              <w:rPr>
                <w:rFonts w:ascii="Source Sans Pro" w:hAnsi="Source Sans Pro" w:hint="cs"/>
                <w:color w:val="555555"/>
                <w:sz w:val="21"/>
                <w:szCs w:val="21"/>
                <w:shd w:val="clear" w:color="auto" w:fill="FFFFFF"/>
                <w:rtl/>
              </w:rPr>
              <w:t>במערכות:</w:t>
            </w:r>
            <w:r>
              <w:rPr>
                <w:rFonts w:ascii="Source Sans Pro" w:hAnsi="Source Sans Pro" w:hint="cs"/>
                <w:color w:val="555555"/>
                <w:sz w:val="21"/>
                <w:szCs w:val="21"/>
                <w:shd w:val="clear" w:color="auto" w:fill="FFFFFF"/>
                <w:rtl/>
              </w:rPr>
              <w:t xml:space="preserve"> </w:t>
            </w:r>
            <w:proofErr w:type="spellStart"/>
            <w:r w:rsidR="004B04E9"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etupp</w:t>
            </w:r>
            <w:proofErr w:type="spellEnd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,</w:t>
            </w:r>
            <w:r w:rsidR="004B04E9"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 xml:space="preserve"> A</w:t>
            </w:r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rcserve</w:t>
            </w:r>
            <w:r w:rsidR="004B04E9"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,</w:t>
            </w:r>
            <w:r w:rsidR="004B04E9"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 xml:space="preserve">eeam </w:t>
            </w:r>
            <w:r>
              <w:rPr>
                <w:rFonts w:ascii="Source Sans Pro" w:hAnsi="Source Sans Pro" w:hint="cs"/>
                <w:color w:val="555555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4B04E9">
              <w:rPr>
                <w:rFonts w:ascii="Source Sans Pro" w:hAnsi="Source Sans Pro" w:hint="cs"/>
                <w:color w:val="555555"/>
                <w:sz w:val="21"/>
                <w:szCs w:val="21"/>
                <w:shd w:val="clear" w:color="auto" w:fill="FFFFFF"/>
                <w:rtl/>
              </w:rPr>
              <w:t>וגם מוצרים חומריים</w:t>
            </w:r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  <w:r w:rsidR="004B04E9"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QNAP</w:t>
            </w:r>
            <w:r w:rsidR="00240D50"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ource Sans Pro" w:hAnsi="Source Sans Pro" w:hint="cs"/>
                <w:color w:val="555555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,sinology</w:t>
            </w:r>
            <w:r>
              <w:rPr>
                <w:rFonts w:ascii="Source Sans Pro" w:hAnsi="Source Sans Pro" w:hint="cs"/>
                <w:color w:val="555555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4B04E9"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NAS</w:t>
            </w:r>
            <w:r w:rsidR="004B04E9">
              <w:rPr>
                <w:rFonts w:ascii="Source Sans Pro" w:hAnsi="Source Sans Pro" w:hint="cs"/>
                <w:color w:val="555555"/>
                <w:sz w:val="21"/>
                <w:szCs w:val="21"/>
                <w:shd w:val="clear" w:color="auto" w:fill="FFFFFF"/>
                <w:rtl/>
              </w:rPr>
              <w:t>.</w:t>
            </w:r>
          </w:p>
        </w:tc>
      </w:tr>
    </w:tbl>
    <w:p w14:paraId="580A0086" w14:textId="77777777" w:rsidR="003E7B7B" w:rsidRPr="004A130F" w:rsidRDefault="003E7B7B" w:rsidP="00DF511B">
      <w:pPr>
        <w:spacing w:after="0" w:line="240" w:lineRule="auto"/>
        <w:rPr>
          <w:rFonts w:ascii="Arial" w:hAnsi="Arial" w:cs="Arial"/>
          <w:vanish/>
          <w:color w:val="5A5A5A"/>
        </w:rPr>
      </w:pPr>
    </w:p>
    <w:tbl>
      <w:tblPr>
        <w:tblStyle w:val="TableGrid"/>
        <w:bidiVisual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1897"/>
        <w:gridCol w:w="8848"/>
      </w:tblGrid>
      <w:tr w:rsidR="00EC1B61" w14:paraId="0EBD44F6" w14:textId="77777777" w:rsidTr="003C4EAF">
        <w:tc>
          <w:tcPr>
            <w:tcW w:w="1898" w:type="dxa"/>
            <w:tcBorders>
              <w:left w:val="single" w:sz="4" w:space="0" w:color="auto"/>
            </w:tcBorders>
          </w:tcPr>
          <w:p w14:paraId="12C2EF6C" w14:textId="3B05E2F6" w:rsidR="009722FD" w:rsidRPr="004A130F" w:rsidRDefault="008128FF" w:rsidP="00672456">
            <w:pPr>
              <w:ind w:left="227"/>
              <w:rPr>
                <w:rFonts w:ascii="Arial" w:hAnsi="Arial" w:cs="Arial"/>
                <w:color w:val="5A5A5A"/>
                <w:sz w:val="20"/>
                <w:szCs w:val="20"/>
                <w:rtl/>
              </w:rPr>
            </w:pPr>
            <w:r w:rsidRPr="004A130F">
              <w:rPr>
                <w:rFonts w:ascii="Arial" w:hAnsi="Arial" w:cs="Arial"/>
                <w:b/>
                <w:bCs/>
                <w:noProof/>
                <w:color w:val="5A5A5A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37E944" wp14:editId="71FCCFE9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51435</wp:posOffset>
                      </wp:positionV>
                      <wp:extent cx="53975" cy="53975"/>
                      <wp:effectExtent l="0" t="0" r="3175" b="3175"/>
                      <wp:wrapNone/>
                      <wp:docPr id="13" name="אליפסה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אליפסה 13" o:spid="_x0000_s1027" style="width:4.25pt;height:4.25pt;margin-top:4.05pt;margin-left:90.1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isibility:visible;v-text-anchor:middle;z-index:251663360" fillcolor="#333" stroked="f" strokeweight="1pt">
                      <v:stroke joinstyle="miter"/>
                    </v:oval>
                  </w:pict>
                </mc:Fallback>
              </mc:AlternateConten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2021-</w:t>
            </w:r>
            <w:r w:rsidR="000D4FD1">
              <w:rPr>
                <w:rFonts w:ascii="Arial" w:hAnsi="Arial" w:cs="Arial"/>
                <w:color w:val="5A5A5A"/>
                <w:sz w:val="20"/>
                <w:szCs w:val="20"/>
              </w:rPr>
              <w:t>2022</w:t>
            </w:r>
          </w:p>
        </w:tc>
        <w:tc>
          <w:tcPr>
            <w:tcW w:w="8852" w:type="dxa"/>
          </w:tcPr>
          <w:p w14:paraId="158F1FA5" w14:textId="77777777" w:rsidR="004B04E9" w:rsidRPr="004A130F" w:rsidRDefault="008128FF" w:rsidP="004B04E9">
            <w:pPr>
              <w:spacing w:line="259" w:lineRule="auto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4A130F">
              <w:rPr>
                <w:rFonts w:ascii="Arial" w:hAnsi="Arial" w:cs="Arial"/>
                <w:b/>
                <w:bCs/>
                <w:color w:val="5A5A5A"/>
                <w:rtl/>
              </w:rPr>
              <w:t>מומח</w:t>
            </w:r>
            <w:r w:rsidR="00D6428D">
              <w:rPr>
                <w:rFonts w:ascii="Arial" w:hAnsi="Arial" w:cs="Arial" w:hint="cs"/>
                <w:b/>
                <w:bCs/>
                <w:color w:val="5A5A5A"/>
                <w:rtl/>
              </w:rPr>
              <w:t>ה</w:t>
            </w:r>
            <w:r w:rsidRPr="004A130F">
              <w:rPr>
                <w:rFonts w:ascii="Arial" w:hAnsi="Arial" w:cs="Arial"/>
                <w:b/>
                <w:bCs/>
                <w:color w:val="5A5A5A"/>
                <w:rtl/>
              </w:rPr>
              <w:t xml:space="preserve"> אבטחת מידע </w:t>
            </w:r>
            <w:r w:rsidR="004B04E9">
              <w:rPr>
                <w:rFonts w:ascii="Arial" w:hAnsi="Arial" w:cs="Arial"/>
                <w:b/>
                <w:bCs/>
                <w:color w:val="5A5A5A"/>
              </w:rPr>
              <w:t>-</w:t>
            </w:r>
            <w:r w:rsidR="004B04E9">
              <w:rPr>
                <w:rFonts w:ascii="Arial" w:hAnsi="Arial" w:cs="Arial" w:hint="cs"/>
                <w:b/>
                <w:bCs/>
                <w:color w:val="5A5A5A"/>
                <w:rtl/>
              </w:rPr>
              <w:t xml:space="preserve"> </w:t>
            </w:r>
            <w:r w:rsidR="004B04E9" w:rsidRPr="004B04E9">
              <w:rPr>
                <w:rFonts w:ascii="Arial" w:hAnsi="Arial" w:cs="Arial"/>
                <w:b/>
                <w:bCs/>
                <w:color w:val="5A5A5A"/>
                <w:sz w:val="20"/>
                <w:szCs w:val="20"/>
                <w:rtl/>
              </w:rPr>
              <w:t>ערוץ 2000 להפצת יהדות</w:t>
            </w:r>
          </w:p>
          <w:p w14:paraId="79868EA1" w14:textId="12A42F9B" w:rsidR="00EC1B61" w:rsidRPr="004A130F" w:rsidRDefault="008128FF" w:rsidP="00DF511B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אבטחת מידע גיבוי וטיפול בכל נושא תעבורת המידע והשידור בערוץ </w:t>
            </w:r>
          </w:p>
          <w:p w14:paraId="3A1AA4B5" w14:textId="37EAC637" w:rsidR="00EC1B61" w:rsidRPr="004A130F" w:rsidRDefault="008128FF" w:rsidP="00DF511B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תחזוקת ציוד קצה (</w:t>
            </w:r>
            <w:proofErr w:type="spellStart"/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מחשבים,מדפסות</w:t>
            </w:r>
            <w:proofErr w:type="spellEnd"/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, מרכזיה</w:t>
            </w:r>
            <w:r w:rsidR="004B04E9">
              <w:rPr>
                <w:rFonts w:ascii="Arial" w:hAnsi="Arial" w:cs="Arial" w:hint="cs"/>
                <w:color w:val="5A5A5A"/>
                <w:sz w:val="20"/>
                <w:szCs w:val="20"/>
                <w:rtl/>
              </w:rPr>
              <w:t>,</w: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 </w:t>
            </w:r>
            <w:proofErr w:type="spellStart"/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טרמנלים</w:t>
            </w:r>
            <w:proofErr w:type="spellEnd"/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)</w:t>
            </w:r>
          </w:p>
          <w:p w14:paraId="2B2D9516" w14:textId="44C310D5" w:rsidR="00EC1B61" w:rsidRPr="004A130F" w:rsidRDefault="008128FF" w:rsidP="00DF511B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ניתוב רשת פנימית וחיצונית (הרשאות משתמשים, ניתוב תעבורת מידע, מכונות ורטואליות)</w:t>
            </w:r>
            <w:r w:rsidR="004B04E9">
              <w:rPr>
                <w:rFonts w:ascii="Arial" w:hAnsi="Arial" w:cs="Arial" w:hint="cs"/>
                <w:color w:val="5A5A5A"/>
                <w:sz w:val="20"/>
                <w:szCs w:val="20"/>
                <w:rtl/>
              </w:rPr>
              <w:t>.</w:t>
            </w:r>
          </w:p>
        </w:tc>
      </w:tr>
      <w:tr w:rsidR="00EC1B61" w14:paraId="2B4AD4CD" w14:textId="77777777" w:rsidTr="003C4EAF">
        <w:tc>
          <w:tcPr>
            <w:tcW w:w="1898" w:type="dxa"/>
            <w:tcBorders>
              <w:left w:val="single" w:sz="4" w:space="0" w:color="auto"/>
            </w:tcBorders>
          </w:tcPr>
          <w:p w14:paraId="0E0B4E4A" w14:textId="77777777" w:rsidR="009722FD" w:rsidRPr="004A130F" w:rsidRDefault="008128FF" w:rsidP="00672456">
            <w:pPr>
              <w:ind w:left="227"/>
              <w:rPr>
                <w:rFonts w:ascii="Arial" w:hAnsi="Arial" w:cs="Arial"/>
                <w:color w:val="5A5A5A"/>
                <w:sz w:val="20"/>
                <w:szCs w:val="20"/>
                <w:rtl/>
              </w:rPr>
            </w:pPr>
            <w:r w:rsidRPr="004A130F">
              <w:rPr>
                <w:rFonts w:ascii="Arial" w:hAnsi="Arial" w:cs="Arial"/>
                <w:b/>
                <w:bCs/>
                <w:noProof/>
                <w:color w:val="5A5A5A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C10161" wp14:editId="295E90B9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51435</wp:posOffset>
                      </wp:positionV>
                      <wp:extent cx="53975" cy="53975"/>
                      <wp:effectExtent l="0" t="0" r="3175" b="3175"/>
                      <wp:wrapNone/>
                      <wp:docPr id="760736963" name="אליפסה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אליפסה 13" o:spid="_x0000_s1028" style="width:4.25pt;height:4.25pt;margin-top:4.05pt;margin-left:90.1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isibility:visible;v-text-anchor:middle;z-index:251664384" fillcolor="#333" stroked="f" strokeweight="1pt">
                      <v:stroke joinstyle="miter"/>
                    </v:oval>
                  </w:pict>
                </mc:Fallback>
              </mc:AlternateConten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2020-2021</w:t>
            </w:r>
          </w:p>
        </w:tc>
        <w:tc>
          <w:tcPr>
            <w:tcW w:w="8852" w:type="dxa"/>
          </w:tcPr>
          <w:p w14:paraId="6E5EDF0C" w14:textId="77777777" w:rsidR="00102D6D" w:rsidRPr="004A130F" w:rsidRDefault="004B04E9" w:rsidP="00102D6D">
            <w:pPr>
              <w:spacing w:line="259" w:lineRule="auto"/>
              <w:rPr>
                <w:rFonts w:ascii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A5A5A"/>
              </w:rPr>
              <w:t>Help Desk</w:t>
            </w:r>
            <w:r w:rsidR="00102D6D">
              <w:rPr>
                <w:rFonts w:ascii="Arial" w:hAnsi="Arial" w:cs="Arial" w:hint="cs"/>
                <w:b/>
                <w:bCs/>
                <w:color w:val="5A5A5A"/>
                <w:rtl/>
              </w:rPr>
              <w:t xml:space="preserve"> - </w:t>
            </w:r>
            <w:r w:rsidR="00102D6D" w:rsidRPr="00102D6D">
              <w:rPr>
                <w:rFonts w:ascii="Arial" w:hAnsi="Arial" w:cs="Arial"/>
                <w:b/>
                <w:bCs/>
                <w:color w:val="5A5A5A"/>
                <w:sz w:val="20"/>
                <w:szCs w:val="20"/>
                <w:rtl/>
              </w:rPr>
              <w:t>אסוס ישראל (טכנולוגיות) בע"מ</w:t>
            </w:r>
          </w:p>
          <w:p w14:paraId="67C5CD5E" w14:textId="77777777" w:rsidR="00EC1B61" w:rsidRPr="004A130F" w:rsidRDefault="008128FF" w:rsidP="00DF511B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תמיכה טכנית בתחום החומרה והתוכנה </w:t>
            </w:r>
            <w:r w:rsidRPr="004A130F">
              <w:rPr>
                <w:rFonts w:ascii="Arial" w:hAnsi="Arial" w:cs="Arial"/>
                <w:b/>
                <w:bCs/>
                <w:color w:val="5A5A5A"/>
                <w:sz w:val="20"/>
                <w:szCs w:val="20"/>
                <w:rtl/>
              </w:rPr>
              <w:t>(</w:t>
            </w:r>
            <w:r w:rsidRPr="004A130F">
              <w:rPr>
                <w:rFonts w:ascii="Arial" w:hAnsi="Arial" w:cs="Arial"/>
                <w:b/>
                <w:bCs/>
                <w:color w:val="5A5A5A"/>
                <w:sz w:val="20"/>
                <w:szCs w:val="20"/>
              </w:rPr>
              <w:t>TIER 3</w:t>
            </w:r>
            <w:r w:rsidRPr="004A130F">
              <w:rPr>
                <w:rFonts w:ascii="Arial" w:hAnsi="Arial" w:cs="Arial"/>
                <w:b/>
                <w:bCs/>
                <w:color w:val="5A5A5A"/>
                <w:sz w:val="20"/>
                <w:szCs w:val="20"/>
                <w:rtl/>
              </w:rPr>
              <w:t xml:space="preserve"> )</w:t>
            </w:r>
          </w:p>
          <w:p w14:paraId="2A646B89" w14:textId="77777777" w:rsidR="00EC1B61" w:rsidRPr="004A130F" w:rsidRDefault="008128FF" w:rsidP="00DF511B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סגירת מעגל טיפול מול הלקוחות </w:t>
            </w:r>
          </w:p>
          <w:p w14:paraId="697E3F2F" w14:textId="77777777" w:rsidR="00EC1B61" w:rsidRPr="004A130F" w:rsidRDefault="008128FF" w:rsidP="00DF511B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חשיבה יצירתית ,שימור לקוחות ומתן פתרונות  </w:t>
            </w:r>
          </w:p>
        </w:tc>
      </w:tr>
      <w:tr w:rsidR="00EC1B61" w14:paraId="325E18DE" w14:textId="77777777" w:rsidTr="003C4EAF">
        <w:tc>
          <w:tcPr>
            <w:tcW w:w="1898" w:type="dxa"/>
            <w:tcBorders>
              <w:left w:val="single" w:sz="4" w:space="0" w:color="auto"/>
            </w:tcBorders>
          </w:tcPr>
          <w:p w14:paraId="70D2976F" w14:textId="77777777" w:rsidR="009722FD" w:rsidRPr="004A130F" w:rsidRDefault="008128FF" w:rsidP="00672456">
            <w:pPr>
              <w:ind w:left="227"/>
              <w:rPr>
                <w:rFonts w:ascii="Arial" w:hAnsi="Arial" w:cs="Arial"/>
                <w:color w:val="5A5A5A"/>
                <w:sz w:val="20"/>
                <w:szCs w:val="20"/>
                <w:rtl/>
              </w:rPr>
            </w:pPr>
            <w:r w:rsidRPr="004A130F">
              <w:rPr>
                <w:rFonts w:ascii="Arial" w:hAnsi="Arial" w:cs="Arial"/>
                <w:b/>
                <w:bCs/>
                <w:noProof/>
                <w:color w:val="5A5A5A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E2E2AC" wp14:editId="3A1EB5AE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51435</wp:posOffset>
                      </wp:positionV>
                      <wp:extent cx="53975" cy="53975"/>
                      <wp:effectExtent l="0" t="0" r="3175" b="3175"/>
                      <wp:wrapNone/>
                      <wp:docPr id="408558037" name="אליפסה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אליפסה 13" o:spid="_x0000_s1029" style="width:4.25pt;height:4.25pt;margin-top:4.05pt;margin-left:90.1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isibility:visible;v-text-anchor:middle;z-index:251665408" fillcolor="#333" stroked="f" strokeweight="1pt">
                      <v:stroke joinstyle="miter"/>
                    </v:oval>
                  </w:pict>
                </mc:Fallback>
              </mc:AlternateConten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2019-2020</w:t>
            </w:r>
          </w:p>
        </w:tc>
        <w:tc>
          <w:tcPr>
            <w:tcW w:w="8852" w:type="dxa"/>
          </w:tcPr>
          <w:p w14:paraId="1E6334A4" w14:textId="77777777" w:rsidR="00102D6D" w:rsidRPr="004A130F" w:rsidRDefault="008128FF" w:rsidP="00102D6D">
            <w:pPr>
              <w:spacing w:line="259" w:lineRule="auto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4A130F">
              <w:rPr>
                <w:rFonts w:ascii="Arial" w:hAnsi="Arial" w:cs="Arial"/>
                <w:b/>
                <w:bCs/>
                <w:color w:val="5A5A5A"/>
              </w:rPr>
              <w:t>Help Desk</w:t>
            </w:r>
            <w:r w:rsidRPr="004A130F">
              <w:rPr>
                <w:rFonts w:ascii="Arial" w:hAnsi="Arial" w:cs="Arial"/>
                <w:b/>
                <w:bCs/>
                <w:color w:val="5A5A5A"/>
                <w:rtl/>
              </w:rPr>
              <w:t xml:space="preserve"> </w:t>
            </w:r>
            <w:r w:rsidR="00102D6D">
              <w:rPr>
                <w:rFonts w:ascii="Arial" w:hAnsi="Arial" w:cs="Arial" w:hint="cs"/>
                <w:b/>
                <w:bCs/>
                <w:color w:val="5A5A5A"/>
                <w:rtl/>
              </w:rPr>
              <w:t xml:space="preserve">- </w:t>
            </w:r>
            <w:proofErr w:type="spellStart"/>
            <w:r w:rsidR="00102D6D" w:rsidRPr="00102D6D">
              <w:rPr>
                <w:rFonts w:ascii="Arial" w:hAnsi="Arial" w:cs="Arial"/>
                <w:b/>
                <w:bCs/>
                <w:color w:val="5A5A5A"/>
                <w:sz w:val="20"/>
                <w:szCs w:val="20"/>
                <w:rtl/>
              </w:rPr>
              <w:t>אלגורנט</w:t>
            </w:r>
            <w:proofErr w:type="spellEnd"/>
          </w:p>
          <w:p w14:paraId="65243E13" w14:textId="146DBA45" w:rsidR="00EC1B61" w:rsidRPr="004A130F" w:rsidRDefault="008128FF" w:rsidP="00DF511B">
            <w:pPr>
              <w:pStyle w:val="ql-align-rightql-direction-rtl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תמיכ</w:t>
            </w:r>
            <w:r w:rsidR="00102D6D">
              <w:rPr>
                <w:rFonts w:ascii="Arial" w:hAnsi="Arial" w:cs="Arial" w:hint="cs"/>
                <w:color w:val="5A5A5A"/>
                <w:sz w:val="20"/>
                <w:szCs w:val="20"/>
                <w:rtl/>
              </w:rPr>
              <w:t xml:space="preserve">ה </w: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מעל ל60 משתמשים</w:t>
            </w:r>
          </w:p>
          <w:p w14:paraId="3A6E3E70" w14:textId="508FAA8E" w:rsidR="00EC1B61" w:rsidRPr="004A130F" w:rsidRDefault="008128FF" w:rsidP="00DF511B">
            <w:pPr>
              <w:pStyle w:val="ql-align-rightql-direction-rtl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תמיכת מערכות הפעלה שונות ואופיס 365</w:t>
            </w:r>
            <w:r w:rsidR="00102D6D">
              <w:rPr>
                <w:rFonts w:ascii="Arial" w:hAnsi="Arial" w:cs="Arial" w:hint="cs"/>
                <w:color w:val="5A5A5A"/>
                <w:sz w:val="20"/>
                <w:szCs w:val="20"/>
                <w:rtl/>
              </w:rPr>
              <w:t>.</w:t>
            </w:r>
          </w:p>
        </w:tc>
      </w:tr>
      <w:tr w:rsidR="00EC1B61" w14:paraId="006D5D04" w14:textId="77777777" w:rsidTr="003C4EAF">
        <w:tc>
          <w:tcPr>
            <w:tcW w:w="1898" w:type="dxa"/>
            <w:tcBorders>
              <w:left w:val="single" w:sz="4" w:space="0" w:color="auto"/>
            </w:tcBorders>
          </w:tcPr>
          <w:p w14:paraId="5EECCFBE" w14:textId="77777777" w:rsidR="009722FD" w:rsidRPr="004A130F" w:rsidRDefault="008128FF" w:rsidP="00672456">
            <w:pPr>
              <w:ind w:left="227"/>
              <w:rPr>
                <w:rFonts w:ascii="Arial" w:hAnsi="Arial" w:cs="Arial"/>
                <w:color w:val="5A5A5A"/>
                <w:sz w:val="20"/>
                <w:szCs w:val="20"/>
                <w:rtl/>
              </w:rPr>
            </w:pPr>
            <w:r w:rsidRPr="004A130F">
              <w:rPr>
                <w:rFonts w:ascii="Arial" w:hAnsi="Arial" w:cs="Arial"/>
                <w:b/>
                <w:bCs/>
                <w:noProof/>
                <w:color w:val="5A5A5A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2C9BD8" wp14:editId="156379D3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51435</wp:posOffset>
                      </wp:positionV>
                      <wp:extent cx="53975" cy="53975"/>
                      <wp:effectExtent l="0" t="0" r="3175" b="3175"/>
                      <wp:wrapNone/>
                      <wp:docPr id="896505031" name="אליפסה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אליפסה 13" o:spid="_x0000_s1030" style="width:4.25pt;height:4.25pt;margin-top:4.05pt;margin-left:90.1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isibility:visible;v-text-anchor:middle;z-index:251666432" fillcolor="#333" stroked="f" strokeweight="1pt">
                      <v:stroke joinstyle="miter"/>
                    </v:oval>
                  </w:pict>
                </mc:Fallback>
              </mc:AlternateConten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2018-2019</w:t>
            </w:r>
          </w:p>
        </w:tc>
        <w:tc>
          <w:tcPr>
            <w:tcW w:w="8852" w:type="dxa"/>
          </w:tcPr>
          <w:p w14:paraId="3DEA96B9" w14:textId="4BEF449C" w:rsidR="009722FD" w:rsidRPr="00102D6D" w:rsidRDefault="008128FF" w:rsidP="00102D6D">
            <w:pPr>
              <w:spacing w:line="259" w:lineRule="auto"/>
              <w:rPr>
                <w:rFonts w:ascii="Arial" w:hAnsi="Arial" w:cs="Arial"/>
                <w:b/>
                <w:bCs/>
                <w:color w:val="666666"/>
                <w:sz w:val="20"/>
                <w:szCs w:val="20"/>
                <w:rtl/>
              </w:rPr>
            </w:pPr>
            <w:r w:rsidRPr="004A130F">
              <w:rPr>
                <w:rFonts w:ascii="Arial" w:hAnsi="Arial" w:cs="Arial"/>
                <w:b/>
                <w:bCs/>
                <w:color w:val="5A5A5A"/>
              </w:rPr>
              <w:t>Help Desk</w:t>
            </w:r>
            <w:r w:rsidR="00102D6D">
              <w:rPr>
                <w:rFonts w:ascii="Arial" w:hAnsi="Arial" w:cs="Arial" w:hint="cs"/>
                <w:b/>
                <w:bCs/>
                <w:color w:val="5A5A5A"/>
                <w:rtl/>
              </w:rPr>
              <w:t xml:space="preserve"> - </w:t>
            </w:r>
            <w:proofErr w:type="spellStart"/>
            <w:r w:rsidR="00102D6D" w:rsidRPr="00102D6D">
              <w:rPr>
                <w:rFonts w:ascii="Arial" w:hAnsi="Arial" w:cs="Arial"/>
                <w:b/>
                <w:bCs/>
                <w:color w:val="5A5A5A"/>
                <w:sz w:val="20"/>
                <w:szCs w:val="20"/>
                <w:rtl/>
              </w:rPr>
              <w:t>מורנקס</w:t>
            </w:r>
            <w:proofErr w:type="spellEnd"/>
            <w:r w:rsidR="00102D6D" w:rsidRPr="00102D6D">
              <w:rPr>
                <w:rFonts w:ascii="Arial" w:hAnsi="Arial" w:cs="Arial"/>
                <w:b/>
                <w:bCs/>
                <w:color w:val="5A5A5A"/>
                <w:sz w:val="20"/>
                <w:szCs w:val="20"/>
                <w:rtl/>
              </w:rPr>
              <w:t xml:space="preserve"> בע"מ</w:t>
            </w:r>
          </w:p>
          <w:p w14:paraId="3491E1CB" w14:textId="15E3721B" w:rsidR="00EC1B61" w:rsidRPr="004A130F" w:rsidRDefault="004B04E9" w:rsidP="00DF511B">
            <w:pPr>
              <w:pStyle w:val="ql-align-rightql-direction-rtl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>
              <w:rPr>
                <w:rFonts w:ascii="Arial" w:hAnsi="Arial" w:cs="Arial" w:hint="cs"/>
                <w:color w:val="5A5A5A"/>
                <w:sz w:val="20"/>
                <w:szCs w:val="20"/>
                <w:rtl/>
              </w:rPr>
              <w:t>תמיכה במערכות שונות</w:t>
            </w:r>
            <w:r w:rsidR="008128FF"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 כגון:</w:t>
            </w:r>
          </w:p>
          <w:p w14:paraId="5B8FFEB0" w14:textId="77777777" w:rsidR="00EC1B61" w:rsidRPr="004A130F" w:rsidRDefault="008128FF" w:rsidP="00DF511B">
            <w:pPr>
              <w:pStyle w:val="ql-align-rightql-direction-rtl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· </w:t>
            </w:r>
            <w:r w:rsidRPr="004A130F">
              <w:rPr>
                <w:rFonts w:ascii="Arial" w:hAnsi="Arial" w:cs="Arial"/>
                <w:b/>
                <w:bCs/>
                <w:color w:val="5A5A5A"/>
                <w:sz w:val="20"/>
                <w:szCs w:val="20"/>
              </w:rPr>
              <w:t>Office 365</w:t>
            </w:r>
            <w:r w:rsidRPr="004A130F">
              <w:rPr>
                <w:rFonts w:ascii="Arial" w:hAnsi="Arial" w:cs="Arial"/>
                <w:b/>
                <w:bCs/>
                <w:color w:val="5A5A5A"/>
                <w:sz w:val="20"/>
                <w:szCs w:val="20"/>
                <w:rtl/>
              </w:rPr>
              <w:t xml:space="preserve"> </w: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: הקמת משתמשים, ניהול משתמשים מול </w: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Azure</w: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.</w:t>
            </w:r>
          </w:p>
          <w:p w14:paraId="3E2A8CE4" w14:textId="77777777" w:rsidR="00EC1B61" w:rsidRPr="004A130F" w:rsidRDefault="008128FF" w:rsidP="00DF511B">
            <w:pPr>
              <w:pStyle w:val="ql-align-rightql-direction-rtl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· </w:t>
            </w:r>
            <w:proofErr w:type="spellStart"/>
            <w:r w:rsidRPr="004A130F">
              <w:rPr>
                <w:rFonts w:ascii="Arial" w:hAnsi="Arial" w:cs="Arial"/>
                <w:b/>
                <w:bCs/>
                <w:color w:val="5A5A5A"/>
                <w:sz w:val="20"/>
                <w:szCs w:val="20"/>
              </w:rPr>
              <w:t>FortiAP</w:t>
            </w:r>
            <w:proofErr w:type="spellEnd"/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: הגדרה של חיבור אלחוטי בניתוב מקסימלי בעסק</w:t>
            </w:r>
          </w:p>
          <w:p w14:paraId="016BD056" w14:textId="77777777" w:rsidR="00EC1B61" w:rsidRPr="004A130F" w:rsidRDefault="008128FF" w:rsidP="00DF511B">
            <w:pPr>
              <w:pStyle w:val="ql-align-rightql-direction-rtl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· </w:t>
            </w:r>
            <w:r w:rsidRPr="004A130F">
              <w:rPr>
                <w:rFonts w:ascii="Arial" w:hAnsi="Arial" w:cs="Arial"/>
                <w:b/>
                <w:bCs/>
                <w:color w:val="5A5A5A"/>
                <w:sz w:val="20"/>
                <w:szCs w:val="20"/>
              </w:rPr>
              <w:t>FortiGate</w: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: הרשאות לאפליקציות, הרשאות למשתמשים והרשאות לניטור יציאה לאינטרנט.</w:t>
            </w:r>
          </w:p>
          <w:p w14:paraId="20242DFD" w14:textId="77777777" w:rsidR="00EC1B61" w:rsidRPr="004A130F" w:rsidRDefault="008128FF" w:rsidP="00DF511B">
            <w:pPr>
              <w:pStyle w:val="ql-align-rightql-direction-rtl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· </w:t>
            </w:r>
            <w:r w:rsidRPr="004A130F">
              <w:rPr>
                <w:rFonts w:ascii="Arial" w:hAnsi="Arial" w:cs="Arial"/>
                <w:b/>
                <w:bCs/>
                <w:color w:val="5A5A5A"/>
                <w:sz w:val="20"/>
                <w:szCs w:val="20"/>
              </w:rPr>
              <w:t>HP Switch/</w:t>
            </w:r>
            <w:proofErr w:type="spellStart"/>
            <w:r w:rsidRPr="004A130F">
              <w:rPr>
                <w:rFonts w:ascii="Arial" w:hAnsi="Arial" w:cs="Arial"/>
                <w:b/>
                <w:bCs/>
                <w:color w:val="5A5A5A"/>
                <w:sz w:val="20"/>
                <w:szCs w:val="20"/>
              </w:rPr>
              <w:t>Voip</w:t>
            </w:r>
            <w:proofErr w:type="spellEnd"/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: הגדרה של איכות קול ושמע של טלפון על גבי האינטרנט.</w:t>
            </w:r>
          </w:p>
          <w:p w14:paraId="270505F9" w14:textId="77777777" w:rsidR="00EC1B61" w:rsidRPr="004A130F" w:rsidRDefault="008128FF" w:rsidP="00DF511B">
            <w:pPr>
              <w:pStyle w:val="ql-align-rightql-direction-rtl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· </w:t>
            </w:r>
            <w:r w:rsidRPr="004A130F">
              <w:rPr>
                <w:rFonts w:ascii="Arial" w:hAnsi="Arial" w:cs="Arial"/>
                <w:b/>
                <w:bCs/>
                <w:color w:val="5A5A5A"/>
                <w:sz w:val="20"/>
                <w:szCs w:val="20"/>
              </w:rPr>
              <w:t>Microsoft Server 2012/2016/2019</w: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: ניהול משתמשים ע"י </w: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AD</w: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, ניהול הרשאות, הקמת דומיינים, הקמת משתמשים.                    </w:t>
            </w:r>
          </w:p>
          <w:p w14:paraId="06C2F63E" w14:textId="77777777" w:rsidR="00EC1B61" w:rsidRPr="004A130F" w:rsidRDefault="008128FF" w:rsidP="00DF511B">
            <w:pPr>
              <w:pStyle w:val="ql-direction-rtlql-align-right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· </w: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 xml:space="preserve">Hyper-V, </w:t>
            </w:r>
            <w:proofErr w:type="spellStart"/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Vmware</w:t>
            </w:r>
            <w:proofErr w:type="spellEnd"/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 xml:space="preserve">, ESXI, </w:t>
            </w:r>
            <w:proofErr w:type="spellStart"/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Vcenter</w:t>
            </w:r>
            <w:proofErr w:type="spellEnd"/>
          </w:p>
        </w:tc>
      </w:tr>
      <w:tr w:rsidR="00EC1B61" w14:paraId="0AC72676" w14:textId="77777777" w:rsidTr="003C4EAF">
        <w:tc>
          <w:tcPr>
            <w:tcW w:w="1898" w:type="dxa"/>
            <w:tcBorders>
              <w:left w:val="single" w:sz="4" w:space="0" w:color="auto"/>
            </w:tcBorders>
          </w:tcPr>
          <w:p w14:paraId="7E960BEC" w14:textId="77777777" w:rsidR="009722FD" w:rsidRPr="004A130F" w:rsidRDefault="008128FF" w:rsidP="00672456">
            <w:pPr>
              <w:ind w:left="227"/>
              <w:rPr>
                <w:rFonts w:ascii="Arial" w:hAnsi="Arial" w:cs="Arial"/>
                <w:color w:val="5A5A5A"/>
                <w:sz w:val="20"/>
                <w:szCs w:val="20"/>
                <w:rtl/>
              </w:rPr>
            </w:pPr>
            <w:r w:rsidRPr="004A130F">
              <w:rPr>
                <w:rFonts w:ascii="Arial" w:hAnsi="Arial" w:cs="Arial"/>
                <w:b/>
                <w:bCs/>
                <w:noProof/>
                <w:color w:val="5A5A5A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454AA7" wp14:editId="114DA896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51435</wp:posOffset>
                      </wp:positionV>
                      <wp:extent cx="53975" cy="53975"/>
                      <wp:effectExtent l="0" t="0" r="3175" b="3175"/>
                      <wp:wrapNone/>
                      <wp:docPr id="1902339817" name="אליפסה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אליפסה 13" o:spid="_x0000_s1031" style="width:4.25pt;height:4.25pt;margin-top:4.05pt;margin-left:90.1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isibility:visible;v-text-anchor:middle;z-index:251667456" fillcolor="#333" stroked="f" strokeweight="1pt">
                      <v:stroke joinstyle="miter"/>
                    </v:oval>
                  </w:pict>
                </mc:Fallback>
              </mc:AlternateConten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2016-2018</w:t>
            </w:r>
          </w:p>
        </w:tc>
        <w:tc>
          <w:tcPr>
            <w:tcW w:w="8852" w:type="dxa"/>
          </w:tcPr>
          <w:p w14:paraId="5D545E66" w14:textId="77777777" w:rsidR="009722FD" w:rsidRPr="004A130F" w:rsidRDefault="008128FF" w:rsidP="00DF511B">
            <w:pPr>
              <w:spacing w:line="259" w:lineRule="auto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rtl/>
              </w:rPr>
            </w:pPr>
            <w:r w:rsidRPr="004A130F">
              <w:rPr>
                <w:rFonts w:ascii="Arial" w:hAnsi="Arial" w:cs="Arial"/>
                <w:b/>
                <w:bCs/>
                <w:color w:val="5A5A5A"/>
                <w:rtl/>
              </w:rPr>
              <w:t xml:space="preserve">מחסנאי </w:t>
            </w:r>
          </w:p>
          <w:p w14:paraId="08B64DD8" w14:textId="77777777" w:rsidR="009722FD" w:rsidRPr="004A130F" w:rsidRDefault="008128FF" w:rsidP="00731418">
            <w:pPr>
              <w:spacing w:line="259" w:lineRule="auto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>פליינג קרגו (שרותים לוגיסטים, כנות)</w:t>
            </w:r>
          </w:p>
          <w:p w14:paraId="54D50254" w14:textId="77777777" w:rsidR="00EC1B61" w:rsidRPr="004A130F" w:rsidRDefault="008128FF" w:rsidP="00DF511B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מחסנאי למוצרי רפואה </w:t>
            </w:r>
          </w:p>
        </w:tc>
      </w:tr>
    </w:tbl>
    <w:p w14:paraId="51117B02" w14:textId="77777777" w:rsidR="0068466E" w:rsidRPr="007E391F" w:rsidRDefault="008128FF" w:rsidP="008B0124">
      <w:pPr>
        <w:pStyle w:val="a"/>
        <w:spacing w:before="240" w:after="240"/>
        <w:rPr>
          <w:rFonts w:ascii="Arial" w:hAnsi="Arial" w:cs="Arial"/>
          <w:noProof/>
          <w:sz w:val="4"/>
          <w:szCs w:val="4"/>
        </w:rPr>
      </w:pPr>
      <w:r w:rsidRPr="007E391F">
        <w:rPr>
          <w:rFonts w:ascii="Arial" w:hAnsi="Arial" w:cs="Arial"/>
          <w:noProof/>
          <w:sz w:val="4"/>
          <w:szCs w:val="4"/>
        </w:rPr>
        <mc:AlternateContent>
          <mc:Choice Requires="wps">
            <w:drawing>
              <wp:inline distT="0" distB="0" distL="0" distR="0" wp14:anchorId="6B4933A5" wp14:editId="724F20C6">
                <wp:extent cx="6840000" cy="0"/>
                <wp:effectExtent l="0" t="0" r="37465" b="19050"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16" o:spid="_x0000_i1032" style="mso-left-percent:-10001;mso-position-horizontal-relative:char;mso-position-vertical-relative:line;mso-top-percent:-10001;mso-wrap-style:square;visibility:visible" from="0,0" to="538.6pt,0" strokecolor="#666" strokeweight="1.25pt">
                <v:stroke joinstyle="miter"/>
                <w10:wrap type="none"/>
                <w10:anchorlock/>
              </v:line>
            </w:pict>
          </mc:Fallback>
        </mc:AlternateContent>
      </w:r>
    </w:p>
    <w:p w14:paraId="26A8DCD6" w14:textId="77777777" w:rsidR="0008185A" w:rsidRPr="004A130F" w:rsidRDefault="008128FF" w:rsidP="00DF511B">
      <w:pPr>
        <w:pStyle w:val="a"/>
        <w:rPr>
          <w:rFonts w:ascii="Arial" w:hAnsi="Arial" w:cs="Arial"/>
          <w:rtl/>
        </w:rPr>
      </w:pPr>
      <w:r w:rsidRPr="004A130F">
        <w:rPr>
          <w:rFonts w:ascii="Arial" w:hAnsi="Arial" w:cs="Arial"/>
          <w:rtl/>
        </w:rPr>
        <w:t>השכלה</w:t>
      </w:r>
    </w:p>
    <w:p w14:paraId="372CC0CE" w14:textId="77777777" w:rsidR="00A26982" w:rsidRPr="004A558F" w:rsidRDefault="008128FF" w:rsidP="00A26982">
      <w:pPr>
        <w:pStyle w:val="a"/>
        <w:spacing w:after="240" w:line="240" w:lineRule="auto"/>
        <w:rPr>
          <w:rFonts w:ascii="Arial" w:hAnsi="Arial" w:cs="Arial"/>
          <w:sz w:val="10"/>
          <w:szCs w:val="10"/>
        </w:rPr>
      </w:pPr>
      <w:r w:rsidRPr="004A558F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inline distT="0" distB="0" distL="0" distR="0" wp14:anchorId="60A9320E" wp14:editId="55F2331A">
                <wp:extent cx="252483" cy="0"/>
                <wp:effectExtent l="0" t="0" r="14605" b="19050"/>
                <wp:docPr id="22" name="מחבר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22" o:spid="_x0000_i1033" style="flip:x;mso-left-percent:-10001;mso-position-horizontal-relative:char;mso-position-vertical-relative:line;mso-top-percent:-10001;mso-wrap-style:square;visibility:visible" from="0,0" to="19.9pt,0" strokecolor="#666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14:paraId="4AED681E" w14:textId="77777777" w:rsidR="008934D9" w:rsidRPr="004A130F" w:rsidRDefault="008934D9" w:rsidP="00DF511B">
      <w:pPr>
        <w:spacing w:after="0" w:line="240" w:lineRule="auto"/>
        <w:rPr>
          <w:rFonts w:ascii="Arial" w:hAnsi="Arial" w:cs="Arial"/>
          <w:vanish/>
          <w:color w:val="5A5A5A"/>
        </w:rPr>
      </w:pPr>
    </w:p>
    <w:tbl>
      <w:tblPr>
        <w:tblStyle w:val="TableGrid"/>
        <w:bidiVisual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1897"/>
        <w:gridCol w:w="8848"/>
      </w:tblGrid>
      <w:tr w:rsidR="00EC1B61" w14:paraId="1221F6D8" w14:textId="77777777" w:rsidTr="003C4EAF">
        <w:tc>
          <w:tcPr>
            <w:tcW w:w="1898" w:type="dxa"/>
            <w:tcBorders>
              <w:left w:val="single" w:sz="4" w:space="0" w:color="auto"/>
            </w:tcBorders>
          </w:tcPr>
          <w:p w14:paraId="10C0131B" w14:textId="77777777" w:rsidR="00F8580F" w:rsidRPr="004A130F" w:rsidRDefault="008128FF" w:rsidP="00F8580F">
            <w:pPr>
              <w:ind w:left="227"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b/>
                <w:bCs/>
                <w:noProof/>
                <w:color w:val="5A5A5A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9F5B7D" wp14:editId="4785AB98">
                      <wp:simplePos x="0" y="0"/>
                      <wp:positionH relativeFrom="column">
                        <wp:posOffset>1141095</wp:posOffset>
                      </wp:positionH>
                      <wp:positionV relativeFrom="page">
                        <wp:posOffset>60960</wp:posOffset>
                      </wp:positionV>
                      <wp:extent cx="53975" cy="53975"/>
                      <wp:effectExtent l="0" t="0" r="3175" b="3175"/>
                      <wp:wrapNone/>
                      <wp:docPr id="3" name="אליפסה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אליפסה 3" o:spid="_x0000_s1034" style="width:4.25pt;height:4.25pt;margin-top:4.8pt;margin-left:89.85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isibility:visible;v-text-anchor:middle;z-index:251670528" fillcolor="#333" stroked="f" strokeweight="1pt">
                      <v:stroke joinstyle="miter"/>
                    </v:oval>
                  </w:pict>
                </mc:Fallback>
              </mc:AlternateConten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2016-2017</w:t>
            </w:r>
          </w:p>
        </w:tc>
        <w:tc>
          <w:tcPr>
            <w:tcW w:w="8852" w:type="dxa"/>
          </w:tcPr>
          <w:p w14:paraId="33A99BDF" w14:textId="77777777" w:rsidR="009A6F52" w:rsidRDefault="008128FF" w:rsidP="009A6F52">
            <w:pPr>
              <w:bidi w:val="0"/>
              <w:spacing w:line="259" w:lineRule="auto"/>
              <w:jc w:val="right"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9A6F52">
              <w:rPr>
                <w:rFonts w:ascii="Arial" w:hAnsi="Arial" w:cs="Arial"/>
                <w:b/>
                <w:bCs/>
                <w:color w:val="5A5A5A"/>
                <w:rtl/>
              </w:rPr>
              <w:t>אבטחת מידע</w:t>
            </w:r>
            <w:r w:rsidRPr="009A6F52">
              <w:rPr>
                <w:rFonts w:ascii="Arial" w:hAnsi="Arial" w:cs="Arial"/>
                <w:b/>
                <w:bCs/>
                <w:color w:val="5A5A5A"/>
              </w:rPr>
              <w:t xml:space="preserve"> wh2 plus  </w:t>
            </w:r>
            <w:r w:rsidRPr="009A6F52">
              <w:rPr>
                <w:rFonts w:ascii="Arial" w:hAnsi="Arial" w:cs="Arial"/>
                <w:b/>
                <w:bCs/>
                <w:color w:val="5A5A5A"/>
                <w:rtl/>
              </w:rPr>
              <w:t>רשתות תקשורת ואבטחת מידע</w:t>
            </w:r>
            <w:r w:rsidRPr="009A6F52">
              <w:rPr>
                <w:rFonts w:ascii="Arial" w:hAnsi="Arial" w:cs="Arial"/>
                <w:b/>
                <w:bCs/>
                <w:color w:val="5A5A5A"/>
              </w:rPr>
              <w:t xml:space="preserve"> </w:t>
            </w:r>
          </w:p>
          <w:p w14:paraId="0CCD822C" w14:textId="77777777" w:rsidR="00F8580F" w:rsidRPr="004A130F" w:rsidRDefault="008128FF" w:rsidP="00DF511B">
            <w:pPr>
              <w:spacing w:line="259" w:lineRule="auto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מדיאטק היי טק </w:t>
            </w:r>
          </w:p>
          <w:p w14:paraId="43078263" w14:textId="77777777" w:rsidR="00EC1B61" w:rsidRPr="004A130F" w:rsidRDefault="008128FF" w:rsidP="00DF511B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000000"/>
                <w:sz w:val="20"/>
                <w:szCs w:val="20"/>
                <w:rtl/>
              </w:rPr>
              <w:t xml:space="preserve">אבטחת מידע , הגנה מפני פריצה ופרוטקלי הבטחה והגדרות רשת וניהול משתמשים </w:t>
            </w:r>
          </w:p>
        </w:tc>
      </w:tr>
      <w:tr w:rsidR="00EC1B61" w14:paraId="7BFA2A6F" w14:textId="77777777" w:rsidTr="003C4EAF">
        <w:tc>
          <w:tcPr>
            <w:tcW w:w="1898" w:type="dxa"/>
            <w:tcBorders>
              <w:left w:val="single" w:sz="4" w:space="0" w:color="auto"/>
            </w:tcBorders>
          </w:tcPr>
          <w:p w14:paraId="3C077F01" w14:textId="77777777" w:rsidR="00F8580F" w:rsidRPr="004A130F" w:rsidRDefault="008128FF" w:rsidP="00F8580F">
            <w:pPr>
              <w:ind w:left="227"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b/>
                <w:bCs/>
                <w:noProof/>
                <w:color w:val="5A5A5A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14B03F" wp14:editId="2ABA4C69">
                      <wp:simplePos x="0" y="0"/>
                      <wp:positionH relativeFrom="column">
                        <wp:posOffset>1141095</wp:posOffset>
                      </wp:positionH>
                      <wp:positionV relativeFrom="page">
                        <wp:posOffset>60960</wp:posOffset>
                      </wp:positionV>
                      <wp:extent cx="53975" cy="53975"/>
                      <wp:effectExtent l="0" t="0" r="3175" b="3175"/>
                      <wp:wrapNone/>
                      <wp:docPr id="64554744" name="אליפסה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אליפסה 3" o:spid="_x0000_s1035" style="width:4.25pt;height:4.25pt;margin-top:4.8pt;margin-left:89.85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isibility:visible;v-text-anchor:middle;z-index:251671552" fillcolor="#333" stroked="f" strokeweight="1pt">
                      <v:stroke joinstyle="miter"/>
                    </v:oval>
                  </w:pict>
                </mc:Fallback>
              </mc:AlternateConten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2005-2006</w:t>
            </w:r>
          </w:p>
        </w:tc>
        <w:tc>
          <w:tcPr>
            <w:tcW w:w="8852" w:type="dxa"/>
          </w:tcPr>
          <w:p w14:paraId="06A02E98" w14:textId="2D4D6E91" w:rsidR="009A6F52" w:rsidRDefault="008128FF" w:rsidP="00102D6D">
            <w:pPr>
              <w:bidi w:val="0"/>
              <w:spacing w:line="259" w:lineRule="auto"/>
              <w:jc w:val="right"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9A6F52">
              <w:rPr>
                <w:rFonts w:ascii="Arial" w:hAnsi="Arial" w:cs="Arial"/>
                <w:b/>
                <w:bCs/>
                <w:color w:val="5A5A5A"/>
                <w:rtl/>
              </w:rPr>
              <w:t>ורשתות תקשורת</w:t>
            </w:r>
            <w:r w:rsidRPr="009A6F52">
              <w:rPr>
                <w:rFonts w:ascii="Arial" w:hAnsi="Arial" w:cs="Arial"/>
                <w:b/>
                <w:bCs/>
                <w:color w:val="5A5A5A"/>
              </w:rPr>
              <w:t xml:space="preserve">  </w:t>
            </w:r>
            <w:r w:rsidRPr="009A6F52">
              <w:rPr>
                <w:rFonts w:ascii="Arial" w:hAnsi="Arial" w:cs="Arial"/>
                <w:b/>
                <w:bCs/>
                <w:color w:val="5A5A5A"/>
                <w:rtl/>
              </w:rPr>
              <w:t>טכנאי</w:t>
            </w:r>
            <w:r w:rsidRPr="009A6F52">
              <w:rPr>
                <w:rFonts w:ascii="Arial" w:hAnsi="Arial" w:cs="Arial"/>
                <w:b/>
                <w:bCs/>
                <w:color w:val="5A5A5A"/>
              </w:rPr>
              <w:t xml:space="preserve"> Pc</w:t>
            </w:r>
          </w:p>
          <w:p w14:paraId="4A283FE8" w14:textId="77777777" w:rsidR="00F8580F" w:rsidRPr="004A130F" w:rsidRDefault="008128FF" w:rsidP="00DF511B">
            <w:pPr>
              <w:spacing w:line="259" w:lineRule="auto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מכללת נצרת עלית </w:t>
            </w:r>
          </w:p>
          <w:p w14:paraId="05287416" w14:textId="77777777" w:rsidR="00EC1B61" w:rsidRPr="004A130F" w:rsidRDefault="008128FF" w:rsidP="00DF511B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000000"/>
                <w:sz w:val="20"/>
                <w:szCs w:val="20"/>
                <w:rtl/>
              </w:rPr>
              <w:t>טכנאי מחשבים ורשתות</w:t>
            </w:r>
          </w:p>
        </w:tc>
      </w:tr>
    </w:tbl>
    <w:p w14:paraId="37867600" w14:textId="77777777" w:rsidR="0068466E" w:rsidRPr="007E391F" w:rsidRDefault="008128FF" w:rsidP="008B0124">
      <w:pPr>
        <w:pStyle w:val="a"/>
        <w:spacing w:before="240" w:after="240"/>
        <w:rPr>
          <w:rFonts w:ascii="Arial" w:hAnsi="Arial" w:cs="Arial"/>
          <w:noProof/>
          <w:sz w:val="4"/>
          <w:szCs w:val="4"/>
        </w:rPr>
      </w:pPr>
      <w:r w:rsidRPr="007E391F">
        <w:rPr>
          <w:rFonts w:ascii="Arial" w:hAnsi="Arial" w:cs="Arial"/>
          <w:noProof/>
          <w:sz w:val="4"/>
          <w:szCs w:val="4"/>
        </w:rPr>
        <mc:AlternateContent>
          <mc:Choice Requires="wps">
            <w:drawing>
              <wp:inline distT="0" distB="0" distL="0" distR="0" wp14:anchorId="481224CC" wp14:editId="7B1A78FA">
                <wp:extent cx="6840000" cy="0"/>
                <wp:effectExtent l="0" t="0" r="37465" b="19050"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17" o:spid="_x0000_i1036" style="mso-left-percent:-10001;mso-position-horizontal-relative:char;mso-position-vertical-relative:line;mso-top-percent:-10001;mso-wrap-style:square;visibility:visible" from="0,0" to="538.6pt,0" strokecolor="#666" strokeweight="1.25pt">
                <v:stroke joinstyle="miter"/>
                <w10:wrap type="none"/>
                <w10:anchorlock/>
              </v:line>
            </w:pict>
          </mc:Fallback>
        </mc:AlternateContent>
      </w:r>
    </w:p>
    <w:p w14:paraId="3C69AFAC" w14:textId="77777777" w:rsidR="00E802D1" w:rsidRPr="004A130F" w:rsidRDefault="008128FF" w:rsidP="00DF511B">
      <w:pPr>
        <w:pStyle w:val="a"/>
        <w:rPr>
          <w:rFonts w:ascii="Arial" w:hAnsi="Arial" w:cs="Arial"/>
          <w:rtl/>
        </w:rPr>
      </w:pPr>
      <w:r w:rsidRPr="004A130F">
        <w:rPr>
          <w:rFonts w:ascii="Arial" w:hAnsi="Arial" w:cs="Arial"/>
          <w:rtl/>
        </w:rPr>
        <w:t>שירות צבאי</w:t>
      </w:r>
    </w:p>
    <w:p w14:paraId="3D8532E0" w14:textId="77777777" w:rsidR="00A26982" w:rsidRPr="004A558F" w:rsidRDefault="008128FF" w:rsidP="00A26982">
      <w:pPr>
        <w:pStyle w:val="a"/>
        <w:spacing w:after="240" w:line="240" w:lineRule="auto"/>
        <w:rPr>
          <w:rFonts w:ascii="Arial" w:hAnsi="Arial" w:cs="Arial"/>
          <w:sz w:val="10"/>
          <w:szCs w:val="10"/>
        </w:rPr>
      </w:pPr>
      <w:r w:rsidRPr="004A558F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inline distT="0" distB="0" distL="0" distR="0" wp14:anchorId="41A00AFA" wp14:editId="33D1F1E9">
                <wp:extent cx="252483" cy="0"/>
                <wp:effectExtent l="0" t="0" r="14605" b="19050"/>
                <wp:docPr id="23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מחבר ישר 23" o:spid="_x0000_i1037" style="flip:x;mso-left-percent:-10001;mso-position-horizontal-relative:char;mso-position-vertical-relative:line;mso-top-percent:-10001;mso-wrap-style:square;visibility:visible" from="0,0" to="19.9pt,0" strokecolor="#666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14:paraId="39FD899A" w14:textId="77777777" w:rsidR="00C97AD8" w:rsidRPr="004A130F" w:rsidRDefault="00C97AD8" w:rsidP="00DF511B">
      <w:pPr>
        <w:spacing w:after="0"/>
        <w:rPr>
          <w:rFonts w:ascii="Arial" w:hAnsi="Arial" w:cs="Arial"/>
          <w:vanish/>
        </w:rPr>
      </w:pPr>
    </w:p>
    <w:tbl>
      <w:tblPr>
        <w:tblStyle w:val="TableGrid"/>
        <w:bidiVisual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1897"/>
        <w:gridCol w:w="8848"/>
      </w:tblGrid>
      <w:tr w:rsidR="00EC1B61" w14:paraId="6661DB67" w14:textId="77777777" w:rsidTr="00174BB3">
        <w:tc>
          <w:tcPr>
            <w:tcW w:w="1898" w:type="dxa"/>
            <w:tcBorders>
              <w:left w:val="single" w:sz="4" w:space="0" w:color="auto"/>
            </w:tcBorders>
          </w:tcPr>
          <w:p w14:paraId="4E94A4B2" w14:textId="77777777" w:rsidR="00174BB3" w:rsidRPr="004A130F" w:rsidRDefault="008128FF" w:rsidP="00174BB3">
            <w:pPr>
              <w:ind w:left="227"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b/>
                <w:bCs/>
                <w:noProof/>
                <w:color w:val="5A5A5A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3A505D" wp14:editId="1029B5A9">
                      <wp:simplePos x="0" y="0"/>
                      <wp:positionH relativeFrom="column">
                        <wp:posOffset>1137920</wp:posOffset>
                      </wp:positionH>
                      <wp:positionV relativeFrom="page">
                        <wp:posOffset>51435</wp:posOffset>
                      </wp:positionV>
                      <wp:extent cx="53975" cy="53975"/>
                      <wp:effectExtent l="0" t="0" r="3175" b="3175"/>
                      <wp:wrapNone/>
                      <wp:docPr id="1" name="אליפס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אליפסה 1" o:spid="_x0000_s1038" style="width:4.25pt;height:4.25pt;margin-top:4.05pt;margin-left:89.6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isibility:visible;v-text-anchor:middle;z-index:251673600" fillcolor="#333" stroked="f" strokeweight="1pt">
                      <v:stroke joinstyle="miter"/>
                    </v:oval>
                  </w:pict>
                </mc:Fallback>
              </mc:AlternateConten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1993-1996</w:t>
            </w:r>
          </w:p>
        </w:tc>
        <w:tc>
          <w:tcPr>
            <w:tcW w:w="8852" w:type="dxa"/>
          </w:tcPr>
          <w:p w14:paraId="377F3301" w14:textId="6EB5917A" w:rsidR="00174BB3" w:rsidRPr="004A130F" w:rsidRDefault="008128FF" w:rsidP="00DF511B">
            <w:pPr>
              <w:spacing w:line="259" w:lineRule="auto"/>
              <w:rPr>
                <w:rFonts w:ascii="Arial" w:hAnsi="Arial" w:cs="Arial"/>
                <w:b/>
                <w:bCs/>
                <w:color w:val="5A5A5A"/>
              </w:rPr>
            </w:pPr>
            <w:r w:rsidRPr="004A130F">
              <w:rPr>
                <w:rFonts w:ascii="Arial" w:hAnsi="Arial" w:cs="Arial"/>
                <w:b/>
                <w:bCs/>
                <w:color w:val="5A5A5A"/>
                <w:rtl/>
              </w:rPr>
              <w:t xml:space="preserve">מכונאי מטוסי סילון </w:t>
            </w:r>
            <w:r w:rsidR="00102D6D">
              <w:rPr>
                <w:rFonts w:ascii="Arial" w:hAnsi="Arial" w:cs="Arial"/>
                <w:b/>
                <w:bCs/>
                <w:color w:val="5A5A5A"/>
              </w:rPr>
              <w:t>F-16</w:t>
            </w:r>
          </w:p>
          <w:p w14:paraId="25D48E3F" w14:textId="77777777" w:rsidR="00EC1B61" w:rsidRPr="004A130F" w:rsidRDefault="008128FF" w:rsidP="00DF511B">
            <w:pPr>
              <w:pStyle w:val="ql-align-right"/>
              <w:contextualSpacing/>
              <w:rPr>
                <w:rFonts w:ascii="Arial" w:hAnsi="Arial" w:cs="Arial"/>
                <w:color w:val="5A5A5A"/>
                <w:sz w:val="20"/>
                <w:szCs w:val="20"/>
              </w:rPr>
            </w:pPr>
            <w:r w:rsidRPr="004A130F">
              <w:rPr>
                <w:rFonts w:ascii="Arial" w:hAnsi="Arial" w:cs="Arial"/>
                <w:color w:val="5A5A5A"/>
                <w:sz w:val="20"/>
                <w:szCs w:val="20"/>
                <w:rtl/>
              </w:rPr>
              <w:t xml:space="preserve">חיל אוויר תיקון ואחזקה של מטוסי </w:t>
            </w:r>
            <w:r w:rsidRPr="004A130F">
              <w:rPr>
                <w:rFonts w:ascii="Arial" w:hAnsi="Arial" w:cs="Arial"/>
                <w:color w:val="5A5A5A"/>
                <w:sz w:val="20"/>
                <w:szCs w:val="20"/>
              </w:rPr>
              <w:t>f16</w:t>
            </w:r>
          </w:p>
        </w:tc>
      </w:tr>
    </w:tbl>
    <w:p w14:paraId="532AFA6C" w14:textId="77777777" w:rsidR="004E79F2" w:rsidRPr="005153E9" w:rsidRDefault="004E79F2" w:rsidP="00DF511B">
      <w:pPr>
        <w:spacing w:after="0"/>
        <w:rPr>
          <w:rFonts w:ascii="Arial" w:hAnsi="Arial" w:cs="Arial"/>
        </w:rPr>
      </w:pPr>
    </w:p>
    <w:sectPr w:rsidR="004E79F2" w:rsidRPr="005153E9" w:rsidSect="0070557B">
      <w:pgSz w:w="11906" w:h="16838" w:code="9"/>
      <w:pgMar w:top="284" w:right="567" w:bottom="284" w:left="567" w:header="0" w:footer="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D0F"/>
    <w:rsid w:val="00016EEF"/>
    <w:rsid w:val="00021AC5"/>
    <w:rsid w:val="00023502"/>
    <w:rsid w:val="00025101"/>
    <w:rsid w:val="000277F3"/>
    <w:rsid w:val="00033C15"/>
    <w:rsid w:val="00041031"/>
    <w:rsid w:val="00042C57"/>
    <w:rsid w:val="000548CF"/>
    <w:rsid w:val="00065BF9"/>
    <w:rsid w:val="0006714E"/>
    <w:rsid w:val="00072820"/>
    <w:rsid w:val="000754A6"/>
    <w:rsid w:val="0008185A"/>
    <w:rsid w:val="000A4908"/>
    <w:rsid w:val="000C13B4"/>
    <w:rsid w:val="000C6E03"/>
    <w:rsid w:val="000D004C"/>
    <w:rsid w:val="000D4FD1"/>
    <w:rsid w:val="000D5E38"/>
    <w:rsid w:val="000D6507"/>
    <w:rsid w:val="00102D6D"/>
    <w:rsid w:val="00110BB0"/>
    <w:rsid w:val="00110E88"/>
    <w:rsid w:val="001175D1"/>
    <w:rsid w:val="0012124E"/>
    <w:rsid w:val="001263CF"/>
    <w:rsid w:val="00126995"/>
    <w:rsid w:val="00127076"/>
    <w:rsid w:val="0013281A"/>
    <w:rsid w:val="00154BF0"/>
    <w:rsid w:val="00154CA3"/>
    <w:rsid w:val="0016251F"/>
    <w:rsid w:val="00173713"/>
    <w:rsid w:val="00174BB3"/>
    <w:rsid w:val="00177516"/>
    <w:rsid w:val="00180206"/>
    <w:rsid w:val="0018162D"/>
    <w:rsid w:val="00187540"/>
    <w:rsid w:val="0018791E"/>
    <w:rsid w:val="001A2DED"/>
    <w:rsid w:val="001A635E"/>
    <w:rsid w:val="001C025A"/>
    <w:rsid w:val="001E18A6"/>
    <w:rsid w:val="001E27B5"/>
    <w:rsid w:val="001E6E3C"/>
    <w:rsid w:val="00204860"/>
    <w:rsid w:val="002051FC"/>
    <w:rsid w:val="002073F3"/>
    <w:rsid w:val="00221682"/>
    <w:rsid w:val="00226533"/>
    <w:rsid w:val="0023108E"/>
    <w:rsid w:val="00232975"/>
    <w:rsid w:val="00240D50"/>
    <w:rsid w:val="00251587"/>
    <w:rsid w:val="00254647"/>
    <w:rsid w:val="00270889"/>
    <w:rsid w:val="00274DB7"/>
    <w:rsid w:val="00276801"/>
    <w:rsid w:val="002808A1"/>
    <w:rsid w:val="00284ED9"/>
    <w:rsid w:val="00290A16"/>
    <w:rsid w:val="002A3B59"/>
    <w:rsid w:val="002B0C6E"/>
    <w:rsid w:val="002C337C"/>
    <w:rsid w:val="002D2EF3"/>
    <w:rsid w:val="002E0D5F"/>
    <w:rsid w:val="002E2EA4"/>
    <w:rsid w:val="002E4DBA"/>
    <w:rsid w:val="002E7B6D"/>
    <w:rsid w:val="002F6560"/>
    <w:rsid w:val="00305F18"/>
    <w:rsid w:val="00322C74"/>
    <w:rsid w:val="00324022"/>
    <w:rsid w:val="00356011"/>
    <w:rsid w:val="00356FD9"/>
    <w:rsid w:val="003739FF"/>
    <w:rsid w:val="0038229D"/>
    <w:rsid w:val="0038253D"/>
    <w:rsid w:val="003874C0"/>
    <w:rsid w:val="003A14FE"/>
    <w:rsid w:val="003C17D6"/>
    <w:rsid w:val="003C4EAF"/>
    <w:rsid w:val="003D0A59"/>
    <w:rsid w:val="003E0124"/>
    <w:rsid w:val="003E4848"/>
    <w:rsid w:val="003E7124"/>
    <w:rsid w:val="003E7B7B"/>
    <w:rsid w:val="00416EB8"/>
    <w:rsid w:val="00417EC8"/>
    <w:rsid w:val="0042108D"/>
    <w:rsid w:val="00421BE4"/>
    <w:rsid w:val="00440205"/>
    <w:rsid w:val="00443517"/>
    <w:rsid w:val="00453493"/>
    <w:rsid w:val="004546C9"/>
    <w:rsid w:val="00457F23"/>
    <w:rsid w:val="004617FA"/>
    <w:rsid w:val="00474172"/>
    <w:rsid w:val="004776E5"/>
    <w:rsid w:val="004877A5"/>
    <w:rsid w:val="0049364F"/>
    <w:rsid w:val="0049667A"/>
    <w:rsid w:val="004A130F"/>
    <w:rsid w:val="004A558F"/>
    <w:rsid w:val="004A5DCF"/>
    <w:rsid w:val="004B04E9"/>
    <w:rsid w:val="004B0F26"/>
    <w:rsid w:val="004D2413"/>
    <w:rsid w:val="004D6EFC"/>
    <w:rsid w:val="004E0CA0"/>
    <w:rsid w:val="004E2BC6"/>
    <w:rsid w:val="004E4EBD"/>
    <w:rsid w:val="004E51C4"/>
    <w:rsid w:val="004E79F2"/>
    <w:rsid w:val="004F1DFC"/>
    <w:rsid w:val="004F47B5"/>
    <w:rsid w:val="0050227C"/>
    <w:rsid w:val="005062B8"/>
    <w:rsid w:val="005117E7"/>
    <w:rsid w:val="005153E9"/>
    <w:rsid w:val="00515F63"/>
    <w:rsid w:val="00520FF4"/>
    <w:rsid w:val="0052207C"/>
    <w:rsid w:val="00525844"/>
    <w:rsid w:val="005459E8"/>
    <w:rsid w:val="00547DE7"/>
    <w:rsid w:val="005549CF"/>
    <w:rsid w:val="00556076"/>
    <w:rsid w:val="00560887"/>
    <w:rsid w:val="00563509"/>
    <w:rsid w:val="00570587"/>
    <w:rsid w:val="00582DA4"/>
    <w:rsid w:val="0058346D"/>
    <w:rsid w:val="00586844"/>
    <w:rsid w:val="005932D5"/>
    <w:rsid w:val="0059418A"/>
    <w:rsid w:val="00594744"/>
    <w:rsid w:val="005B16B3"/>
    <w:rsid w:val="005B2891"/>
    <w:rsid w:val="005B3A9D"/>
    <w:rsid w:val="005B3F82"/>
    <w:rsid w:val="005B7B2D"/>
    <w:rsid w:val="005C0B26"/>
    <w:rsid w:val="005C0C8C"/>
    <w:rsid w:val="005C100D"/>
    <w:rsid w:val="005C6C16"/>
    <w:rsid w:val="005E0E9F"/>
    <w:rsid w:val="005E590E"/>
    <w:rsid w:val="0060436E"/>
    <w:rsid w:val="006111B1"/>
    <w:rsid w:val="006131EC"/>
    <w:rsid w:val="00625E68"/>
    <w:rsid w:val="00632F65"/>
    <w:rsid w:val="00636332"/>
    <w:rsid w:val="00640E68"/>
    <w:rsid w:val="00646FB6"/>
    <w:rsid w:val="00653B39"/>
    <w:rsid w:val="00660279"/>
    <w:rsid w:val="00672456"/>
    <w:rsid w:val="00673FF7"/>
    <w:rsid w:val="0068466E"/>
    <w:rsid w:val="00685749"/>
    <w:rsid w:val="00692D97"/>
    <w:rsid w:val="006951A4"/>
    <w:rsid w:val="006971A3"/>
    <w:rsid w:val="006A09CD"/>
    <w:rsid w:val="006D5E58"/>
    <w:rsid w:val="006F5702"/>
    <w:rsid w:val="0070557B"/>
    <w:rsid w:val="007061BA"/>
    <w:rsid w:val="00707CAA"/>
    <w:rsid w:val="00710179"/>
    <w:rsid w:val="00712A19"/>
    <w:rsid w:val="007130BB"/>
    <w:rsid w:val="00722D6B"/>
    <w:rsid w:val="00723553"/>
    <w:rsid w:val="00725AF0"/>
    <w:rsid w:val="00731418"/>
    <w:rsid w:val="0073469E"/>
    <w:rsid w:val="00746502"/>
    <w:rsid w:val="00762CC3"/>
    <w:rsid w:val="00772D3A"/>
    <w:rsid w:val="007769B3"/>
    <w:rsid w:val="007813B0"/>
    <w:rsid w:val="007A1493"/>
    <w:rsid w:val="007B1B1A"/>
    <w:rsid w:val="007B5E57"/>
    <w:rsid w:val="007C52D3"/>
    <w:rsid w:val="007C754F"/>
    <w:rsid w:val="007C7E48"/>
    <w:rsid w:val="007D1607"/>
    <w:rsid w:val="007E097D"/>
    <w:rsid w:val="007E391F"/>
    <w:rsid w:val="007E3B73"/>
    <w:rsid w:val="007E7EBA"/>
    <w:rsid w:val="00803FDB"/>
    <w:rsid w:val="008128FF"/>
    <w:rsid w:val="0083528E"/>
    <w:rsid w:val="00840B34"/>
    <w:rsid w:val="00842820"/>
    <w:rsid w:val="008460D3"/>
    <w:rsid w:val="00862A8D"/>
    <w:rsid w:val="00865A05"/>
    <w:rsid w:val="00874A12"/>
    <w:rsid w:val="008808F2"/>
    <w:rsid w:val="0088533F"/>
    <w:rsid w:val="008934D9"/>
    <w:rsid w:val="008945A5"/>
    <w:rsid w:val="008A3A97"/>
    <w:rsid w:val="008B0124"/>
    <w:rsid w:val="008B5276"/>
    <w:rsid w:val="008B5ACC"/>
    <w:rsid w:val="008B7180"/>
    <w:rsid w:val="008C164B"/>
    <w:rsid w:val="008C560C"/>
    <w:rsid w:val="008D576B"/>
    <w:rsid w:val="008E4341"/>
    <w:rsid w:val="008F3366"/>
    <w:rsid w:val="00903285"/>
    <w:rsid w:val="009049D5"/>
    <w:rsid w:val="00922FEF"/>
    <w:rsid w:val="00926BE7"/>
    <w:rsid w:val="0093179B"/>
    <w:rsid w:val="009479B3"/>
    <w:rsid w:val="00960134"/>
    <w:rsid w:val="00961E35"/>
    <w:rsid w:val="009722FD"/>
    <w:rsid w:val="0098285F"/>
    <w:rsid w:val="009A6F52"/>
    <w:rsid w:val="009B2C4F"/>
    <w:rsid w:val="009C642E"/>
    <w:rsid w:val="009E36F6"/>
    <w:rsid w:val="00A114BA"/>
    <w:rsid w:val="00A2610C"/>
    <w:rsid w:val="00A26982"/>
    <w:rsid w:val="00A30732"/>
    <w:rsid w:val="00A32319"/>
    <w:rsid w:val="00A33FE4"/>
    <w:rsid w:val="00A418E1"/>
    <w:rsid w:val="00A434DB"/>
    <w:rsid w:val="00A4451F"/>
    <w:rsid w:val="00A561B9"/>
    <w:rsid w:val="00A572A7"/>
    <w:rsid w:val="00A60877"/>
    <w:rsid w:val="00A656BD"/>
    <w:rsid w:val="00A71A3D"/>
    <w:rsid w:val="00A9251F"/>
    <w:rsid w:val="00AC2835"/>
    <w:rsid w:val="00AC3885"/>
    <w:rsid w:val="00AD06F0"/>
    <w:rsid w:val="00AD3553"/>
    <w:rsid w:val="00AE0159"/>
    <w:rsid w:val="00AF5CE2"/>
    <w:rsid w:val="00B05C38"/>
    <w:rsid w:val="00B06E77"/>
    <w:rsid w:val="00B0747F"/>
    <w:rsid w:val="00B127B8"/>
    <w:rsid w:val="00B1364B"/>
    <w:rsid w:val="00B17429"/>
    <w:rsid w:val="00B352AF"/>
    <w:rsid w:val="00B407EB"/>
    <w:rsid w:val="00B54D82"/>
    <w:rsid w:val="00B577C6"/>
    <w:rsid w:val="00B71B38"/>
    <w:rsid w:val="00B814BD"/>
    <w:rsid w:val="00B86A9E"/>
    <w:rsid w:val="00B91746"/>
    <w:rsid w:val="00B92303"/>
    <w:rsid w:val="00B94D81"/>
    <w:rsid w:val="00B959B7"/>
    <w:rsid w:val="00BA4292"/>
    <w:rsid w:val="00BB2B92"/>
    <w:rsid w:val="00BB4111"/>
    <w:rsid w:val="00BB6B3E"/>
    <w:rsid w:val="00BC5E13"/>
    <w:rsid w:val="00BC7036"/>
    <w:rsid w:val="00BD0991"/>
    <w:rsid w:val="00BD59C0"/>
    <w:rsid w:val="00BE3FA3"/>
    <w:rsid w:val="00BF27D7"/>
    <w:rsid w:val="00BF2DCD"/>
    <w:rsid w:val="00BF590E"/>
    <w:rsid w:val="00BF7246"/>
    <w:rsid w:val="00C02A64"/>
    <w:rsid w:val="00C120CC"/>
    <w:rsid w:val="00C16E42"/>
    <w:rsid w:val="00C17498"/>
    <w:rsid w:val="00C21D7F"/>
    <w:rsid w:val="00C31254"/>
    <w:rsid w:val="00C34818"/>
    <w:rsid w:val="00C4035E"/>
    <w:rsid w:val="00C4506A"/>
    <w:rsid w:val="00C579D2"/>
    <w:rsid w:val="00C711FD"/>
    <w:rsid w:val="00C95F3F"/>
    <w:rsid w:val="00C97AD8"/>
    <w:rsid w:val="00CA2A02"/>
    <w:rsid w:val="00CA6D48"/>
    <w:rsid w:val="00CB49FC"/>
    <w:rsid w:val="00CC7BBC"/>
    <w:rsid w:val="00CD3340"/>
    <w:rsid w:val="00CD39A3"/>
    <w:rsid w:val="00CE5FA7"/>
    <w:rsid w:val="00D00173"/>
    <w:rsid w:val="00D041C9"/>
    <w:rsid w:val="00D103F3"/>
    <w:rsid w:val="00D16145"/>
    <w:rsid w:val="00D24C0C"/>
    <w:rsid w:val="00D33AA4"/>
    <w:rsid w:val="00D33AD7"/>
    <w:rsid w:val="00D4366D"/>
    <w:rsid w:val="00D62D9D"/>
    <w:rsid w:val="00D6428D"/>
    <w:rsid w:val="00D77A59"/>
    <w:rsid w:val="00D9031B"/>
    <w:rsid w:val="00D931F4"/>
    <w:rsid w:val="00DA3986"/>
    <w:rsid w:val="00DA4536"/>
    <w:rsid w:val="00DB26EE"/>
    <w:rsid w:val="00DB48A3"/>
    <w:rsid w:val="00DB5492"/>
    <w:rsid w:val="00DC2D6F"/>
    <w:rsid w:val="00DD3888"/>
    <w:rsid w:val="00DE5267"/>
    <w:rsid w:val="00DE7F56"/>
    <w:rsid w:val="00DF3BE6"/>
    <w:rsid w:val="00DF511B"/>
    <w:rsid w:val="00E129F8"/>
    <w:rsid w:val="00E316CB"/>
    <w:rsid w:val="00E41621"/>
    <w:rsid w:val="00E605C4"/>
    <w:rsid w:val="00E63520"/>
    <w:rsid w:val="00E656B5"/>
    <w:rsid w:val="00E679AC"/>
    <w:rsid w:val="00E768A1"/>
    <w:rsid w:val="00E802D1"/>
    <w:rsid w:val="00E81EF2"/>
    <w:rsid w:val="00E877B4"/>
    <w:rsid w:val="00EA7B3C"/>
    <w:rsid w:val="00EC0026"/>
    <w:rsid w:val="00EC1B61"/>
    <w:rsid w:val="00EC7720"/>
    <w:rsid w:val="00ED1C72"/>
    <w:rsid w:val="00EE5EA1"/>
    <w:rsid w:val="00EF35EF"/>
    <w:rsid w:val="00EF5F2D"/>
    <w:rsid w:val="00F01B21"/>
    <w:rsid w:val="00F01CBB"/>
    <w:rsid w:val="00F172CF"/>
    <w:rsid w:val="00F23823"/>
    <w:rsid w:val="00F336CB"/>
    <w:rsid w:val="00F35138"/>
    <w:rsid w:val="00F47F84"/>
    <w:rsid w:val="00F53C60"/>
    <w:rsid w:val="00F645A6"/>
    <w:rsid w:val="00F65A26"/>
    <w:rsid w:val="00F70F55"/>
    <w:rsid w:val="00F71D14"/>
    <w:rsid w:val="00F81335"/>
    <w:rsid w:val="00F81E91"/>
    <w:rsid w:val="00F8580F"/>
    <w:rsid w:val="00F85A11"/>
    <w:rsid w:val="00F86670"/>
    <w:rsid w:val="00F94998"/>
    <w:rsid w:val="00F94D6C"/>
    <w:rsid w:val="00FA0D0F"/>
    <w:rsid w:val="00FA41E1"/>
    <w:rsid w:val="00FB0BE3"/>
    <w:rsid w:val="00FB643E"/>
    <w:rsid w:val="00FB7794"/>
    <w:rsid w:val="00FC019B"/>
    <w:rsid w:val="00FC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8A83"/>
  <w15:chartTrackingRefBased/>
  <w15:docId w15:val="{37C7EE25-0F8F-40C5-9595-400E8370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124E"/>
    <w:rPr>
      <w:color w:val="0563C1" w:themeColor="hyperlink"/>
      <w:u w:val="single"/>
    </w:rPr>
  </w:style>
  <w:style w:type="paragraph" w:customStyle="1" w:styleId="a">
    <w:name w:val="כותרת קו עליון לכל הרוחב וגם תחתון"/>
    <w:basedOn w:val="Normal"/>
    <w:link w:val="a0"/>
    <w:qFormat/>
    <w:rsid w:val="00E802D1"/>
    <w:pPr>
      <w:spacing w:after="0"/>
    </w:pPr>
    <w:rPr>
      <w:b/>
      <w:bCs/>
      <w:caps/>
      <w:color w:val="333333"/>
      <w:sz w:val="24"/>
      <w:szCs w:val="24"/>
    </w:rPr>
  </w:style>
  <w:style w:type="character" w:customStyle="1" w:styleId="a0">
    <w:name w:val="כותרת קו עליון לכל הרוחב וגם תחתון תו"/>
    <w:basedOn w:val="DefaultParagraphFont"/>
    <w:link w:val="a"/>
    <w:rsid w:val="00E802D1"/>
    <w:rPr>
      <w:b/>
      <w:bCs/>
      <w:caps/>
      <w:color w:val="333333"/>
      <w:sz w:val="24"/>
      <w:szCs w:val="24"/>
    </w:rPr>
  </w:style>
  <w:style w:type="paragraph" w:customStyle="1" w:styleId="ql-align-right">
    <w:name w:val="ql-align-right"/>
    <w:basedOn w:val="Normal"/>
  </w:style>
  <w:style w:type="paragraph" w:customStyle="1" w:styleId="ql-align-rightql-direction-rtl">
    <w:name w:val="ql-align-right ql-direction-rtl"/>
    <w:basedOn w:val="Normal"/>
  </w:style>
  <w:style w:type="paragraph" w:customStyle="1" w:styleId="ql-direction-rtlql-align-right">
    <w:name w:val="ql-direction-rtl ql-align-right"/>
    <w:basedOn w:val="Normal"/>
  </w:style>
  <w:style w:type="character" w:styleId="Strong">
    <w:name w:val="Strong"/>
    <w:basedOn w:val="DefaultParagraphFont"/>
    <w:uiPriority w:val="22"/>
    <w:qFormat/>
    <w:rsid w:val="000D4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iguy0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EF0B-CF7E-4383-B13F-1A5FF00E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Peek CV by AllJobs</vt:lpstr>
      <vt:lpstr/>
    </vt:vector>
  </TitlesOfParts>
  <Manager>AllJobs</Manager>
  <Company>AllJobs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Peek CV by AllJobs</dc:title>
  <dc:subject>Peek CV by AllJobs</dc:subject>
  <dc:creator>Peek</dc:creator>
  <cp:lastModifiedBy>Biguy</cp:lastModifiedBy>
  <cp:revision>3</cp:revision>
  <dcterms:created xsi:type="dcterms:W3CDTF">2024-11-18T18:27:00Z</dcterms:created>
  <dcterms:modified xsi:type="dcterms:W3CDTF">2024-11-18T18:28:00Z</dcterms:modified>
</cp:coreProperties>
</file>