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 -->
  <w:body>
    <w:p w:rsidR="008E1E9E" w:rsidP="00FC12B4" w14:paraId="7A6664BF" w14:textId="673574B4">
      <w:pPr>
        <w:bidi/>
        <w:spacing w:after="0" w:line="300" w:lineRule="auto"/>
        <w:jc w:val="center"/>
        <w:rPr>
          <w:rFonts w:ascii="Arial" w:hAnsi="Arial" w:cs="Arial"/>
          <w:b/>
          <w:bCs/>
          <w:noProof/>
          <w:color w:val="000000" w:themeColor="text1"/>
          <w:sz w:val="34"/>
          <w:szCs w:val="34"/>
          <w:rtl/>
        </w:rPr>
      </w:pPr>
      <w:r w:rsidRPr="000C5970">
        <w:rPr>
          <w:bCs/>
          <w:noProof/>
          <w:color w:val="FFFFFF" w:themeColor="background1"/>
          <w:sz w:val="21"/>
          <w:szCs w:val="21"/>
          <w:rtl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page">
                  <wp:posOffset>38100</wp:posOffset>
                </wp:positionH>
                <wp:positionV relativeFrom="paragraph">
                  <wp:posOffset>0</wp:posOffset>
                </wp:positionV>
                <wp:extent cx="7473950" cy="711200"/>
                <wp:effectExtent l="0" t="0" r="12700" b="12700"/>
                <wp:wrapSquare wrapText="bothSides"/>
                <wp:docPr id="217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73950" cy="711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E9E" w:rsidRPr="00FC12B4" w:rsidP="008E1E9E" w14:textId="77777777">
                            <w:pPr>
                              <w:bidi/>
                              <w:spacing w:after="0" w:line="30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  <w:r w:rsidRPr="00FC12B4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>לודמילה</w:t>
                            </w:r>
                            <w:r w:rsidRPr="00FC12B4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FC12B4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>חולדרוב</w:t>
                            </w:r>
                          </w:p>
                          <w:p w:rsidR="008E1E9E" w:rsidRPr="008E1E9E" w:rsidP="008E1E9E" w14:textId="77777777">
                            <w:pPr>
                              <w:tabs>
                                <w:tab w:val="left" w:leader="dot" w:pos="340"/>
                                <w:tab w:val="right" w:pos="3402"/>
                              </w:tabs>
                              <w:bidi/>
                              <w:spacing w:line="432" w:lineRule="auto"/>
                              <w:ind w:left="113" w:right="57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rtl/>
                              </w:rPr>
                            </w:pPr>
                            <w:r w:rsidRPr="008E1E9E">
                              <w:rPr>
                                <w:rFonts w:ascii="Arial" w:hAnsi="Arial" w:cs="Arial"/>
                                <w:b/>
                                <w:bCs/>
                                <w:rtl/>
                              </w:rPr>
                              <w:t>מגורים: קרית מלאכי</w:t>
                            </w:r>
                            <w:r w:rsidRPr="008E1E9E"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</w:rPr>
                              <w:t xml:space="preserve"> (ניידת)</w:t>
                            </w:r>
                            <w:r w:rsidRPr="008E1E9E">
                              <w:rPr>
                                <w:rFonts w:ascii="Arial" w:hAnsi="Arial" w:cs="Arial"/>
                                <w:b/>
                                <w:bCs/>
                                <w:rtl/>
                              </w:rPr>
                              <w:t xml:space="preserve">  |  ת.ז.:</w:t>
                            </w:r>
                            <w:r w:rsidRPr="008E1E9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8E1E9E"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</w:rPr>
                              <w:t>336466941</w:t>
                            </w:r>
                            <w:r w:rsidRPr="008E1E9E">
                              <w:rPr>
                                <w:rFonts w:ascii="Arial" w:hAnsi="Arial" w:cs="Arial"/>
                                <w:b/>
                                <w:bCs/>
                                <w:rtl/>
                              </w:rPr>
                              <w:t xml:space="preserve">  | </w:t>
                            </w:r>
                            <w:r w:rsidRPr="008E1E9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8E1E9E">
                              <w:rPr>
                                <w:rFonts w:ascii="Arial" w:hAnsi="Arial" w:cs="Arial"/>
                                <w:b/>
                                <w:bCs/>
                                <w:vanish/>
                                <w:rtl/>
                              </w:rPr>
                              <w:t xml:space="preserve">טלפון נייד: </w:t>
                            </w:r>
                            <w:r w:rsidRPr="008E1E9E">
                              <w:rPr>
                                <w:rFonts w:ascii="Arial" w:hAnsi="Arial" w:cs="Arial"/>
                                <w:b/>
                                <w:bCs/>
                                <w:rtl/>
                              </w:rPr>
                              <w:t xml:space="preserve">058-5100129 </w:t>
                            </w:r>
                            <w:r w:rsidRPr="008E1E9E"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8E1E9E">
                              <w:rPr>
                                <w:rFonts w:ascii="Arial" w:hAnsi="Arial" w:cs="Arial"/>
                                <w:b/>
                                <w:bCs/>
                                <w:rtl/>
                              </w:rPr>
                              <w:t xml:space="preserve">|  </w:t>
                            </w:r>
                            <w:r w:rsidRPr="008E1E9E">
                              <w:rPr>
                                <w:rFonts w:ascii="Arial" w:hAnsi="Arial" w:cs="Arial"/>
                                <w:b/>
                                <w:bCs/>
                                <w:vanish/>
                                <w:rtl/>
                              </w:rPr>
                              <w:t xml:space="preserve">דואל: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"mailto:holdarovmila@gmail.com" </w:instrText>
                            </w:r>
                            <w:r>
                              <w:fldChar w:fldCharType="separate"/>
                            </w:r>
                            <w:r w:rsidRPr="008E1E9E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holdarovmila@gmail.com</w:t>
                            </w:r>
                            <w:r>
                              <w:fldChar w:fldCharType="end"/>
                            </w:r>
                          </w:p>
                          <w:p w:rsidR="008E1E9E" w:rsidP="008E1E9E" w14:textId="2D2B7AE8">
                            <w:pPr>
                              <w:ind w:right="1701"/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5" type="#_x0000_t202" style="width:588.5pt;height:56pt;margin-top:0;margin-left:3pt;flip:x;mso-height-percent:0;mso-height-relative:margin;mso-position-horizontal-relative:page;mso-width-percent:0;mso-width-relative:margin;mso-wrap-distance-bottom:3.6pt;mso-wrap-distance-left:9pt;mso-wrap-distance-right:9pt;mso-wrap-distance-top:3.6pt;mso-wrap-style:square;position:absolute;visibility:visible;v-text-anchor:top;z-index:251659264" fillcolor="#acb9ca" strokecolor="#44546a">
                <v:textbox>
                  <w:txbxContent>
                    <w:p w:rsidR="008E1E9E" w:rsidRPr="00FC12B4" w:rsidP="008E1E9E" w14:paraId="7816CF4C" w14:textId="77777777">
                      <w:pPr>
                        <w:bidi/>
                        <w:spacing w:after="0" w:line="30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  <w:r w:rsidRPr="00FC12B4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34"/>
                          <w:szCs w:val="34"/>
                          <w:rtl/>
                        </w:rPr>
                        <w:t>לודמילה</w:t>
                      </w:r>
                      <w:r w:rsidRPr="00FC12B4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34"/>
                          <w:szCs w:val="34"/>
                        </w:rPr>
                        <w:t xml:space="preserve"> </w:t>
                      </w:r>
                      <w:r w:rsidRPr="00FC12B4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34"/>
                          <w:szCs w:val="34"/>
                          <w:rtl/>
                        </w:rPr>
                        <w:t>חולדרוב</w:t>
                      </w:r>
                    </w:p>
                    <w:p w:rsidR="008E1E9E" w:rsidRPr="008E1E9E" w:rsidP="008E1E9E" w14:paraId="180A8CB0" w14:textId="77777777">
                      <w:pPr>
                        <w:tabs>
                          <w:tab w:val="left" w:leader="dot" w:pos="340"/>
                          <w:tab w:val="right" w:pos="3402"/>
                        </w:tabs>
                        <w:bidi/>
                        <w:spacing w:line="432" w:lineRule="auto"/>
                        <w:ind w:left="113" w:right="57"/>
                        <w:jc w:val="center"/>
                        <w:rPr>
                          <w:rFonts w:ascii="Arial" w:hAnsi="Arial" w:cs="Arial"/>
                          <w:b/>
                          <w:bCs/>
                          <w:rtl/>
                        </w:rPr>
                      </w:pPr>
                      <w:r w:rsidRPr="008E1E9E">
                        <w:rPr>
                          <w:rFonts w:ascii="Arial" w:hAnsi="Arial" w:cs="Arial"/>
                          <w:b/>
                          <w:bCs/>
                          <w:rtl/>
                        </w:rPr>
                        <w:t>מגורים: קרית מלאכי</w:t>
                      </w:r>
                      <w:r w:rsidRPr="008E1E9E">
                        <w:rPr>
                          <w:rFonts w:ascii="Arial" w:hAnsi="Arial" w:cs="Arial" w:hint="cs"/>
                          <w:b/>
                          <w:bCs/>
                          <w:rtl/>
                        </w:rPr>
                        <w:t xml:space="preserve"> (ניידת)</w:t>
                      </w:r>
                      <w:r w:rsidRPr="008E1E9E">
                        <w:rPr>
                          <w:rFonts w:ascii="Arial" w:hAnsi="Arial" w:cs="Arial"/>
                          <w:b/>
                          <w:bCs/>
                          <w:rtl/>
                        </w:rPr>
                        <w:t xml:space="preserve">  |  ת.ז.:</w:t>
                      </w:r>
                      <w:r w:rsidRPr="008E1E9E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Pr="008E1E9E">
                        <w:rPr>
                          <w:rFonts w:ascii="Arial" w:hAnsi="Arial" w:cs="Arial" w:hint="cs"/>
                          <w:b/>
                          <w:bCs/>
                          <w:rtl/>
                        </w:rPr>
                        <w:t>336466941</w:t>
                      </w:r>
                      <w:r w:rsidRPr="008E1E9E">
                        <w:rPr>
                          <w:rFonts w:ascii="Arial" w:hAnsi="Arial" w:cs="Arial"/>
                          <w:b/>
                          <w:bCs/>
                          <w:rtl/>
                        </w:rPr>
                        <w:t xml:space="preserve">  | </w:t>
                      </w:r>
                      <w:r w:rsidRPr="008E1E9E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Pr="008E1E9E">
                        <w:rPr>
                          <w:rFonts w:ascii="Arial" w:hAnsi="Arial" w:cs="Arial"/>
                          <w:b/>
                          <w:bCs/>
                          <w:vanish/>
                          <w:rtl/>
                        </w:rPr>
                        <w:t xml:space="preserve">טלפון נייד: </w:t>
                      </w:r>
                      <w:r w:rsidRPr="008E1E9E">
                        <w:rPr>
                          <w:rFonts w:ascii="Arial" w:hAnsi="Arial" w:cs="Arial"/>
                          <w:b/>
                          <w:bCs/>
                          <w:rtl/>
                        </w:rPr>
                        <w:t xml:space="preserve">058-5100129 </w:t>
                      </w:r>
                      <w:r w:rsidRPr="008E1E9E">
                        <w:rPr>
                          <w:rFonts w:ascii="Arial" w:hAnsi="Arial" w:cs="Arial" w:hint="cs"/>
                          <w:b/>
                          <w:bCs/>
                          <w:rtl/>
                        </w:rPr>
                        <w:t xml:space="preserve"> </w:t>
                      </w:r>
                      <w:r w:rsidRPr="008E1E9E">
                        <w:rPr>
                          <w:rFonts w:ascii="Arial" w:hAnsi="Arial" w:cs="Arial"/>
                          <w:b/>
                          <w:bCs/>
                          <w:rtl/>
                        </w:rPr>
                        <w:t xml:space="preserve">|  </w:t>
                      </w:r>
                      <w:r w:rsidRPr="008E1E9E">
                        <w:rPr>
                          <w:rFonts w:ascii="Arial" w:hAnsi="Arial" w:cs="Arial"/>
                          <w:b/>
                          <w:bCs/>
                          <w:vanish/>
                          <w:rtl/>
                        </w:rPr>
                        <w:t xml:space="preserve">דואל: </w:t>
                      </w:r>
                      <w:r>
                        <w:fldChar w:fldCharType="begin"/>
                      </w:r>
                      <w:r>
                        <w:instrText xml:space="preserve"> HYPERLINK "mailto:holdarovmila@gmail.com" </w:instrText>
                      </w:r>
                      <w:r>
                        <w:fldChar w:fldCharType="separate"/>
                      </w:r>
                      <w:r w:rsidRPr="008E1E9E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holdarovmila@gmail.com</w:t>
                      </w:r>
                      <w:r>
                        <w:fldChar w:fldCharType="end"/>
                      </w:r>
                    </w:p>
                    <w:p w:rsidR="008E1E9E" w:rsidP="008E1E9E" w14:paraId="72EA39A2" w14:textId="2D2B7AE8">
                      <w:pPr>
                        <w:ind w:right="1701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382A" w:rsidP="0077241F" w14:paraId="3FF7D212" w14:textId="07BB274B">
      <w:pPr>
        <w:pStyle w:val="ListParagraph"/>
        <w:numPr>
          <w:ilvl w:val="0"/>
          <w:numId w:val="4"/>
        </w:numPr>
        <w:spacing w:after="0" w:line="300" w:lineRule="auto"/>
        <w:ind w:left="343" w:right="-851" w:hanging="339"/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b/>
          <w:bCs/>
          <w:rtl/>
        </w:rPr>
        <w:t xml:space="preserve">בוגרת קורס בדיקות </w:t>
      </w:r>
      <w:r w:rsidRPr="00845365">
        <w:rPr>
          <w:rFonts w:asciiTheme="minorBidi" w:hAnsiTheme="minorBidi"/>
          <w:b/>
          <w:bCs/>
          <w:rtl/>
        </w:rPr>
        <w:t xml:space="preserve">תוכנה </w:t>
      </w:r>
      <w:r w:rsidRPr="00845365">
        <w:rPr>
          <w:rFonts w:asciiTheme="minorBidi" w:hAnsiTheme="minorBidi"/>
          <w:b/>
          <w:bCs/>
        </w:rPr>
        <w:t>QA</w:t>
      </w:r>
      <w:r w:rsidRPr="00845365">
        <w:rPr>
          <w:rFonts w:asciiTheme="minorBidi" w:hAnsiTheme="minorBidi"/>
          <w:b/>
          <w:bCs/>
          <w:rtl/>
        </w:rPr>
        <w:t xml:space="preserve">, ניסיון בכתיבת מסמכי  </w:t>
      </w:r>
      <w:r w:rsidRPr="00845365">
        <w:rPr>
          <w:rFonts w:asciiTheme="minorBidi" w:hAnsiTheme="minorBidi"/>
          <w:b/>
          <w:bCs/>
        </w:rPr>
        <w:t>STP,STD,STR</w:t>
      </w:r>
      <w:r w:rsidRPr="00845365">
        <w:rPr>
          <w:rFonts w:asciiTheme="minorBidi" w:hAnsiTheme="minorBidi"/>
          <w:b/>
          <w:bCs/>
          <w:rtl/>
        </w:rPr>
        <w:t>, איתור באגים, תיעוד במערכות</w:t>
      </w:r>
    </w:p>
    <w:p w:rsidR="005B350F" w:rsidRPr="00B30356" w:rsidP="0077241F" w14:paraId="5899DBE9" w14:textId="77777777">
      <w:pPr>
        <w:pStyle w:val="ListParagraph"/>
        <w:numPr>
          <w:ilvl w:val="0"/>
          <w:numId w:val="4"/>
        </w:numPr>
        <w:spacing w:after="0" w:line="300" w:lineRule="auto"/>
        <w:ind w:left="343" w:right="-851" w:hanging="339"/>
        <w:rPr>
          <w:rFonts w:asciiTheme="minorBidi" w:hAnsiTheme="minorBidi"/>
          <w:b/>
          <w:bCs/>
        </w:rPr>
      </w:pPr>
      <w:r w:rsidRPr="00B30356">
        <w:rPr>
          <w:rFonts w:asciiTheme="minorBidi" w:hAnsiTheme="minorBidi" w:hint="cs"/>
          <w:b/>
          <w:bCs/>
          <w:rtl/>
        </w:rPr>
        <w:t>היכרות טכנית ואפליקטיבית עם מגוון כלים, בדיקות ב</w:t>
      </w:r>
      <w:r w:rsidRPr="00B30356">
        <w:rPr>
          <w:rFonts w:asciiTheme="minorBidi" w:hAnsiTheme="minorBidi"/>
          <w:b/>
          <w:bCs/>
          <w:rtl/>
        </w:rPr>
        <w:t>סביבת</w:t>
      </w:r>
      <w:r w:rsidRPr="00B30356">
        <w:rPr>
          <w:rFonts w:asciiTheme="minorBidi" w:hAnsiTheme="minorBidi" w:hint="cs"/>
          <w:b/>
          <w:bCs/>
          <w:rtl/>
        </w:rPr>
        <w:t xml:space="preserve"> </w:t>
      </w:r>
      <w:r w:rsidRPr="00B30356">
        <w:rPr>
          <w:rFonts w:asciiTheme="minorBidi" w:hAnsiTheme="minorBidi"/>
          <w:b/>
          <w:bCs/>
        </w:rPr>
        <w:t xml:space="preserve"> Server/ Client/ DB</w:t>
      </w:r>
      <w:r w:rsidRPr="00B30356">
        <w:rPr>
          <w:rFonts w:asciiTheme="minorBidi" w:hAnsiTheme="minorBidi" w:hint="cs"/>
          <w:b/>
          <w:bCs/>
          <w:rtl/>
        </w:rPr>
        <w:t xml:space="preserve">, כתיבת שאילתות </w:t>
      </w:r>
      <w:r w:rsidRPr="00B30356">
        <w:rPr>
          <w:rFonts w:asciiTheme="minorBidi" w:hAnsiTheme="minorBidi" w:hint="cs"/>
          <w:b/>
          <w:bCs/>
        </w:rPr>
        <w:t>SQL</w:t>
      </w:r>
    </w:p>
    <w:p w:rsidR="005B350F" w:rsidP="0077241F" w14:paraId="21967043" w14:textId="77777777">
      <w:pPr>
        <w:pStyle w:val="ListParagraph"/>
        <w:numPr>
          <w:ilvl w:val="0"/>
          <w:numId w:val="4"/>
        </w:numPr>
        <w:spacing w:after="0" w:line="300" w:lineRule="auto"/>
        <w:ind w:left="343" w:right="-851" w:hanging="339"/>
        <w:rPr>
          <w:rFonts w:asciiTheme="minorBidi" w:hAnsiTheme="minorBidi"/>
          <w:b/>
          <w:bCs/>
        </w:rPr>
      </w:pPr>
      <w:r w:rsidRPr="00B30356">
        <w:rPr>
          <w:rFonts w:asciiTheme="minorBidi" w:hAnsiTheme="minorBidi" w:hint="cs"/>
          <w:b/>
          <w:bCs/>
          <w:rtl/>
        </w:rPr>
        <w:t>עבודת צוות מצוינת, חשיבה לוגית, זיהוי צרכים והתאמת פתרונות, עבודה שיטתית ויסודית בסביבה מרובת אילוצים</w:t>
      </w:r>
    </w:p>
    <w:p w:rsidR="005B350F" w:rsidRPr="008E1E9E" w:rsidP="0077241F" w14:paraId="02538173" w14:textId="77777777">
      <w:pPr>
        <w:pStyle w:val="ListParagraph"/>
        <w:spacing w:after="0" w:line="300" w:lineRule="auto"/>
        <w:ind w:left="343" w:right="-851"/>
        <w:rPr>
          <w:rFonts w:asciiTheme="minorBidi" w:hAnsiTheme="minorBidi"/>
          <w:b/>
          <w:bCs/>
          <w:sz w:val="30"/>
          <w:szCs w:val="30"/>
        </w:rPr>
      </w:pPr>
    </w:p>
    <w:p w:rsidR="00A47F40" w:rsidRPr="00F306F4" w:rsidP="0077241F" w14:paraId="70630E1F" w14:textId="490CA7CB">
      <w:pPr>
        <w:bidi/>
        <w:spacing w:after="0" w:line="300" w:lineRule="auto"/>
        <w:jc w:val="both"/>
        <w:rPr>
          <w:rFonts w:asciiTheme="minorBidi" w:hAnsiTheme="minorBidi"/>
          <w:b/>
          <w:bCs/>
          <w:color w:val="1F4E79" w:themeColor="accent5" w:themeShade="80"/>
          <w:u w:val="single"/>
          <w:rtl/>
        </w:rPr>
      </w:pPr>
      <w:r w:rsidRPr="00F306F4">
        <w:rPr>
          <w:rFonts w:asciiTheme="minorBidi" w:hAnsiTheme="minorBidi"/>
          <w:b/>
          <w:bCs/>
          <w:color w:val="1F4E79" w:themeColor="accent5" w:themeShade="80"/>
          <w:u w:val="single"/>
          <w:rtl/>
        </w:rPr>
        <w:t>השכלה</w:t>
      </w:r>
      <w:r w:rsidRPr="00F306F4" w:rsidR="0093164E">
        <w:rPr>
          <w:rFonts w:asciiTheme="minorBidi" w:hAnsiTheme="minorBidi"/>
          <w:b/>
          <w:bCs/>
          <w:color w:val="1F4E79" w:themeColor="accent5" w:themeShade="80"/>
          <w:u w:val="single"/>
          <w:rtl/>
        </w:rPr>
        <w:t xml:space="preserve"> וקורסים</w:t>
      </w:r>
      <w:r w:rsidRPr="00F306F4">
        <w:rPr>
          <w:rFonts w:asciiTheme="minorBidi" w:hAnsiTheme="minorBidi"/>
          <w:b/>
          <w:bCs/>
          <w:color w:val="1F4E79" w:themeColor="accent5" w:themeShade="80"/>
          <w:u w:val="single"/>
          <w:rtl/>
        </w:rPr>
        <w:t>:</w:t>
      </w:r>
    </w:p>
    <w:p w:rsidR="00762480" w:rsidRPr="00232CDF" w:rsidP="0009003F" w14:paraId="6336EFE8" w14:textId="71F4816E">
      <w:pPr>
        <w:bidi/>
        <w:spacing w:after="0" w:line="300" w:lineRule="auto"/>
        <w:jc w:val="both"/>
        <w:rPr>
          <w:rFonts w:asciiTheme="minorBidi" w:hAnsiTheme="minorBidi"/>
          <w:sz w:val="21"/>
          <w:szCs w:val="21"/>
          <w:rtl/>
        </w:rPr>
      </w:pPr>
      <w:r>
        <w:rPr>
          <w:rFonts w:asciiTheme="minorBidi" w:hAnsiTheme="minorBidi" w:hint="cs"/>
          <w:sz w:val="21"/>
          <w:szCs w:val="21"/>
          <w:rtl/>
        </w:rPr>
        <w:t>2024</w:t>
      </w:r>
      <w:r w:rsidRPr="00232CDF">
        <w:rPr>
          <w:rFonts w:asciiTheme="minorBidi" w:hAnsiTheme="minorBidi" w:hint="cs"/>
          <w:sz w:val="21"/>
          <w:szCs w:val="21"/>
          <w:rtl/>
        </w:rPr>
        <w:t xml:space="preserve">:  </w:t>
      </w:r>
      <w:r w:rsidRPr="00232CDF" w:rsidR="00A66FD3">
        <w:rPr>
          <w:rFonts w:asciiTheme="minorBidi" w:hAnsiTheme="minorBidi"/>
          <w:sz w:val="21"/>
          <w:szCs w:val="21"/>
          <w:rtl/>
        </w:rPr>
        <w:t xml:space="preserve"> </w:t>
      </w:r>
      <w:r w:rsidRPr="00232CDF" w:rsidR="0093164E">
        <w:rPr>
          <w:rFonts w:asciiTheme="minorBidi" w:hAnsiTheme="minorBidi"/>
          <w:sz w:val="21"/>
          <w:szCs w:val="21"/>
          <w:rtl/>
        </w:rPr>
        <w:t xml:space="preserve">  </w:t>
      </w:r>
      <w:r w:rsidRPr="00232CDF">
        <w:rPr>
          <w:rFonts w:asciiTheme="minorBidi" w:hAnsiTheme="minorBidi" w:hint="cs"/>
          <w:sz w:val="21"/>
          <w:szCs w:val="21"/>
          <w:rtl/>
        </w:rPr>
        <w:t xml:space="preserve">      </w:t>
      </w:r>
      <w:r w:rsidRPr="00232CDF" w:rsidR="00A66FD3">
        <w:rPr>
          <w:rFonts w:asciiTheme="minorBidi" w:hAnsiTheme="minorBidi"/>
          <w:sz w:val="21"/>
          <w:szCs w:val="21"/>
          <w:rtl/>
        </w:rPr>
        <w:t>לימודי תעודה,</w:t>
      </w:r>
      <w:r w:rsidRPr="00845365" w:rsidR="00A66FD3">
        <w:rPr>
          <w:rFonts w:asciiTheme="minorBidi" w:hAnsiTheme="minorBidi"/>
          <w:b/>
          <w:bCs/>
          <w:sz w:val="21"/>
          <w:szCs w:val="21"/>
          <w:rtl/>
        </w:rPr>
        <w:t xml:space="preserve"> </w:t>
      </w:r>
      <w:r w:rsidRPr="00232CDF" w:rsidR="00A66FD3">
        <w:rPr>
          <w:rFonts w:asciiTheme="minorBidi" w:hAnsiTheme="minorBidi"/>
          <w:b/>
          <w:bCs/>
          <w:sz w:val="21"/>
          <w:szCs w:val="21"/>
          <w:rtl/>
        </w:rPr>
        <w:t xml:space="preserve">קורס בדיקות </w:t>
      </w:r>
      <w:r w:rsidRPr="00232CDF" w:rsidR="00E575A3">
        <w:rPr>
          <w:rFonts w:asciiTheme="minorBidi" w:hAnsiTheme="minorBidi" w:hint="cs"/>
          <w:b/>
          <w:bCs/>
          <w:sz w:val="21"/>
          <w:szCs w:val="21"/>
          <w:rtl/>
        </w:rPr>
        <w:t>תוכנה</w:t>
      </w:r>
      <w:r w:rsidRPr="00232CDF">
        <w:rPr>
          <w:rFonts w:asciiTheme="minorBidi" w:hAnsiTheme="minorBidi" w:hint="cs"/>
          <w:b/>
          <w:bCs/>
          <w:sz w:val="21"/>
          <w:szCs w:val="21"/>
          <w:rtl/>
        </w:rPr>
        <w:t xml:space="preserve"> ידניות</w:t>
      </w:r>
      <w:r w:rsidRPr="00232CDF" w:rsidR="00E575A3">
        <w:rPr>
          <w:rFonts w:asciiTheme="minorBidi" w:hAnsiTheme="minorBidi" w:hint="cs"/>
          <w:b/>
          <w:bCs/>
          <w:sz w:val="21"/>
          <w:szCs w:val="21"/>
          <w:rtl/>
        </w:rPr>
        <w:t xml:space="preserve"> </w:t>
      </w:r>
      <w:r w:rsidRPr="00232CDF" w:rsidR="00734376">
        <w:rPr>
          <w:rFonts w:asciiTheme="minorBidi" w:hAnsiTheme="minorBidi"/>
          <w:b/>
          <w:bCs/>
          <w:sz w:val="21"/>
          <w:szCs w:val="21"/>
        </w:rPr>
        <w:t xml:space="preserve"> </w:t>
      </w:r>
      <w:r w:rsidRPr="00232CDF" w:rsidR="00A66FD3">
        <w:rPr>
          <w:rFonts w:asciiTheme="minorBidi" w:hAnsiTheme="minorBidi"/>
          <w:b/>
          <w:bCs/>
          <w:sz w:val="21"/>
          <w:szCs w:val="21"/>
        </w:rPr>
        <w:t>QA</w:t>
      </w:r>
      <w:r w:rsidRPr="00232CDF" w:rsidR="00A66FD3">
        <w:rPr>
          <w:rFonts w:asciiTheme="minorBidi" w:hAnsiTheme="minorBidi"/>
          <w:sz w:val="21"/>
          <w:szCs w:val="21"/>
          <w:rtl/>
        </w:rPr>
        <w:t>,</w:t>
      </w:r>
      <w:r w:rsidRPr="00232CDF" w:rsidR="00BC1A23">
        <w:rPr>
          <w:rFonts w:asciiTheme="minorBidi" w:hAnsiTheme="minorBidi"/>
          <w:sz w:val="21"/>
          <w:szCs w:val="21"/>
          <w:rtl/>
        </w:rPr>
        <w:t xml:space="preserve"> </w:t>
      </w:r>
      <w:r w:rsidRPr="00232CDF">
        <w:rPr>
          <w:rFonts w:asciiTheme="minorBidi" w:hAnsiTheme="minorBidi" w:cs="Arial" w:hint="cs"/>
          <w:sz w:val="21"/>
          <w:szCs w:val="21"/>
          <w:rtl/>
        </w:rPr>
        <w:t xml:space="preserve">מכללת </w:t>
      </w:r>
      <w:r w:rsidRPr="00232CDF">
        <w:rPr>
          <w:rFonts w:asciiTheme="minorBidi" w:hAnsiTheme="minorBidi" w:cs="Arial"/>
          <w:sz w:val="21"/>
          <w:szCs w:val="21"/>
        </w:rPr>
        <w:t>IPC</w:t>
      </w:r>
    </w:p>
    <w:p w:rsidR="007F04D9" w:rsidRPr="00845365" w:rsidP="0077241F" w14:paraId="3582304E" w14:textId="0835811E">
      <w:pPr>
        <w:bidi/>
        <w:spacing w:after="0" w:line="300" w:lineRule="auto"/>
        <w:ind w:firstLine="1197"/>
        <w:jc w:val="both"/>
        <w:rPr>
          <w:rFonts w:asciiTheme="minorBidi" w:hAnsiTheme="minorBidi"/>
          <w:sz w:val="21"/>
          <w:szCs w:val="21"/>
          <w:rtl/>
        </w:rPr>
      </w:pPr>
      <w:r w:rsidRPr="00845365">
        <w:rPr>
          <w:rFonts w:asciiTheme="minorBidi" w:hAnsiTheme="minorBidi"/>
          <w:sz w:val="21"/>
          <w:szCs w:val="21"/>
          <w:u w:val="single"/>
          <w:rtl/>
        </w:rPr>
        <w:t xml:space="preserve">התנסות מעשית בבדיקות ידניות ( </w:t>
      </w:r>
      <w:r w:rsidRPr="00845365">
        <w:rPr>
          <w:rFonts w:asciiTheme="minorBidi" w:hAnsiTheme="minorBidi"/>
          <w:sz w:val="21"/>
          <w:szCs w:val="21"/>
          <w:u w:val="single"/>
        </w:rPr>
        <w:t>web, mobile</w:t>
      </w:r>
      <w:r w:rsidRPr="00845365">
        <w:rPr>
          <w:rFonts w:asciiTheme="minorBidi" w:hAnsiTheme="minorBidi"/>
          <w:sz w:val="21"/>
          <w:szCs w:val="21"/>
          <w:u w:val="single"/>
          <w:rtl/>
        </w:rPr>
        <w:t>)</w:t>
      </w:r>
    </w:p>
    <w:p w:rsidR="0027235F" w:rsidRPr="00845365" w:rsidP="0077241F" w14:paraId="781E54D5" w14:textId="3DCAA72E">
      <w:pPr>
        <w:pStyle w:val="ListParagraph"/>
        <w:numPr>
          <w:ilvl w:val="0"/>
          <w:numId w:val="7"/>
        </w:numPr>
        <w:spacing w:after="0" w:line="300" w:lineRule="auto"/>
        <w:ind w:left="1505" w:hanging="266"/>
        <w:rPr>
          <w:rFonts w:asciiTheme="minorBidi" w:hAnsiTheme="minorBidi"/>
        </w:rPr>
      </w:pPr>
      <w:r w:rsidRPr="00B529D5">
        <w:rPr>
          <w:rFonts w:asciiTheme="minorBidi" w:hAnsiTheme="minorBidi"/>
          <w:b/>
          <w:bCs/>
          <w:rtl/>
        </w:rPr>
        <w:t>פרויקט 1</w:t>
      </w:r>
      <w:r w:rsidRPr="00845365">
        <w:rPr>
          <w:rFonts w:asciiTheme="minorBidi" w:hAnsiTheme="minorBidi"/>
          <w:rtl/>
        </w:rPr>
        <w:t xml:space="preserve"> </w:t>
      </w:r>
      <w:r w:rsidR="0049561C">
        <w:rPr>
          <w:rFonts w:asciiTheme="minorBidi" w:hAnsiTheme="minorBidi"/>
          <w:rtl/>
        </w:rPr>
        <w:t>–</w:t>
      </w:r>
      <w:r w:rsidR="00B167CE">
        <w:rPr>
          <w:rFonts w:asciiTheme="minorBidi" w:hAnsiTheme="minorBidi" w:hint="cs"/>
          <w:rtl/>
        </w:rPr>
        <w:t xml:space="preserve"> בדיקות </w:t>
      </w:r>
      <w:r w:rsidR="005B7C29">
        <w:rPr>
          <w:rFonts w:asciiTheme="minorBidi" w:hAnsiTheme="minorBidi" w:hint="cs"/>
          <w:rtl/>
        </w:rPr>
        <w:t xml:space="preserve">ידניות </w:t>
      </w:r>
      <w:r w:rsidR="00B167CE">
        <w:rPr>
          <w:rFonts w:asciiTheme="minorBidi" w:hAnsiTheme="minorBidi" w:hint="cs"/>
          <w:rtl/>
        </w:rPr>
        <w:t>של</w:t>
      </w:r>
      <w:r w:rsidRPr="00845365">
        <w:rPr>
          <w:rFonts w:asciiTheme="minorBidi" w:hAnsiTheme="minorBidi"/>
          <w:rtl/>
        </w:rPr>
        <w:t xml:space="preserve"> </w:t>
      </w:r>
      <w:r w:rsidR="0049561C">
        <w:rPr>
          <w:rFonts w:asciiTheme="minorBidi" w:hAnsiTheme="minorBidi" w:hint="cs"/>
          <w:rtl/>
        </w:rPr>
        <w:t>אתר</w:t>
      </w:r>
      <w:r w:rsidR="00B167CE">
        <w:rPr>
          <w:rFonts w:asciiTheme="minorBidi" w:hAnsiTheme="minorBidi" w:hint="cs"/>
          <w:rtl/>
        </w:rPr>
        <w:t xml:space="preserve"> </w:t>
      </w:r>
      <w:r w:rsidR="00A41148">
        <w:rPr>
          <w:rFonts w:asciiTheme="minorBidi" w:hAnsiTheme="minorBidi" w:hint="cs"/>
          <w:rtl/>
        </w:rPr>
        <w:t>לשכת התעסוקה</w:t>
      </w:r>
      <w:r w:rsidR="00541C4F">
        <w:rPr>
          <w:rFonts w:asciiTheme="minorBidi" w:hAnsiTheme="minorBidi" w:hint="cs"/>
          <w:rtl/>
        </w:rPr>
        <w:t xml:space="preserve"> </w:t>
      </w:r>
    </w:p>
    <w:p w:rsidR="002219F5" w:rsidP="0077241F" w14:paraId="3BAD2A76" w14:textId="77777777">
      <w:pPr>
        <w:pStyle w:val="ListParagraph"/>
        <w:numPr>
          <w:ilvl w:val="0"/>
          <w:numId w:val="3"/>
        </w:numPr>
        <w:tabs>
          <w:tab w:val="left" w:pos="647"/>
          <w:tab w:val="left" w:pos="1771"/>
        </w:tabs>
        <w:spacing w:after="0" w:line="300" w:lineRule="auto"/>
        <w:ind w:firstLine="813"/>
        <w:rPr>
          <w:rFonts w:asciiTheme="minorBidi" w:hAnsiTheme="minorBidi"/>
        </w:rPr>
      </w:pPr>
      <w:r w:rsidRPr="00845365">
        <w:rPr>
          <w:rFonts w:asciiTheme="minorBidi" w:hAnsiTheme="minorBidi"/>
          <w:b/>
          <w:bCs/>
          <w:rtl/>
        </w:rPr>
        <w:t>ניהול בדיקות</w:t>
      </w:r>
      <w:r w:rsidRPr="00845365">
        <w:rPr>
          <w:rFonts w:asciiTheme="minorBidi" w:hAnsiTheme="minorBidi"/>
          <w:rtl/>
        </w:rPr>
        <w:t xml:space="preserve"> </w:t>
      </w:r>
      <w:r w:rsidRPr="00845365">
        <w:rPr>
          <w:rFonts w:asciiTheme="minorBidi" w:hAnsiTheme="minorBidi"/>
          <w:b/>
          <w:bCs/>
          <w:rtl/>
        </w:rPr>
        <w:t>ידניות</w:t>
      </w:r>
      <w:r w:rsidRPr="00845365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 xml:space="preserve">מקצה לקצה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אפיון, יישום ותיעוד</w:t>
      </w:r>
    </w:p>
    <w:p w:rsidR="0027235F" w:rsidRPr="00845365" w:rsidP="0077241F" w14:paraId="0EA9B853" w14:textId="4940FAEF">
      <w:pPr>
        <w:pStyle w:val="ListParagraph"/>
        <w:numPr>
          <w:ilvl w:val="0"/>
          <w:numId w:val="3"/>
        </w:numPr>
        <w:tabs>
          <w:tab w:val="left" w:pos="647"/>
          <w:tab w:val="left" w:pos="1771"/>
        </w:tabs>
        <w:spacing w:after="0" w:line="300" w:lineRule="auto"/>
        <w:ind w:firstLine="813"/>
        <w:rPr>
          <w:rFonts w:asciiTheme="minorBidi" w:hAnsiTheme="minorBidi"/>
          <w:rtl/>
        </w:rPr>
      </w:pPr>
      <w:r w:rsidRPr="00845365">
        <w:rPr>
          <w:rFonts w:asciiTheme="minorBidi" w:hAnsiTheme="minorBidi"/>
          <w:rtl/>
        </w:rPr>
        <w:t xml:space="preserve">תכנון הבדיקה </w:t>
      </w:r>
      <w:r w:rsidRPr="00845365">
        <w:rPr>
          <w:rFonts w:asciiTheme="minorBidi" w:hAnsiTheme="minorBidi"/>
          <w:b/>
          <w:bCs/>
        </w:rPr>
        <w:t>STP</w:t>
      </w:r>
      <w:r w:rsidRPr="00845365">
        <w:rPr>
          <w:rFonts w:asciiTheme="minorBidi" w:hAnsiTheme="minorBidi"/>
          <w:rtl/>
        </w:rPr>
        <w:t>, פירוט פונקציונאלי</w:t>
      </w:r>
      <w:r w:rsidRPr="00845365" w:rsidR="00A94E32">
        <w:rPr>
          <w:rFonts w:asciiTheme="minorBidi" w:hAnsiTheme="minorBidi"/>
          <w:rtl/>
        </w:rPr>
        <w:t xml:space="preserve"> של הדרישות</w:t>
      </w:r>
      <w:r w:rsidRPr="00845365">
        <w:rPr>
          <w:rFonts w:asciiTheme="minorBidi" w:hAnsiTheme="minorBidi"/>
          <w:rtl/>
        </w:rPr>
        <w:t xml:space="preserve">, עיצוב הבדיקות </w:t>
      </w:r>
      <w:r w:rsidRPr="00845365">
        <w:rPr>
          <w:rFonts w:asciiTheme="minorBidi" w:hAnsiTheme="minorBidi"/>
          <w:b/>
          <w:bCs/>
        </w:rPr>
        <w:t>STD</w:t>
      </w:r>
      <w:r w:rsidRPr="00845365">
        <w:rPr>
          <w:rFonts w:asciiTheme="minorBidi" w:hAnsiTheme="minorBidi"/>
          <w:b/>
          <w:bCs/>
          <w:rtl/>
        </w:rPr>
        <w:t xml:space="preserve"> </w:t>
      </w:r>
      <w:r w:rsidRPr="00845365">
        <w:rPr>
          <w:rFonts w:asciiTheme="minorBidi" w:hAnsiTheme="minorBidi"/>
          <w:rtl/>
        </w:rPr>
        <w:t>(תסריטים)</w:t>
      </w:r>
      <w:r w:rsidR="00FB2665">
        <w:rPr>
          <w:rFonts w:asciiTheme="minorBidi" w:hAnsiTheme="minorBidi" w:hint="cs"/>
          <w:rtl/>
        </w:rPr>
        <w:t>.</w:t>
      </w:r>
    </w:p>
    <w:p w:rsidR="0027235F" w:rsidP="0077241F" w14:paraId="2010F8EF" w14:textId="1A6FACB2">
      <w:pPr>
        <w:pStyle w:val="ListParagraph"/>
        <w:numPr>
          <w:ilvl w:val="0"/>
          <w:numId w:val="3"/>
        </w:numPr>
        <w:tabs>
          <w:tab w:val="left" w:pos="647"/>
          <w:tab w:val="left" w:pos="1771"/>
        </w:tabs>
        <w:spacing w:after="0" w:line="300" w:lineRule="auto"/>
        <w:ind w:firstLine="813"/>
        <w:rPr>
          <w:rFonts w:asciiTheme="minorBidi" w:hAnsiTheme="minorBidi"/>
        </w:rPr>
      </w:pPr>
      <w:r w:rsidRPr="00845365">
        <w:rPr>
          <w:rFonts w:asciiTheme="minorBidi" w:hAnsiTheme="minorBidi"/>
          <w:b/>
          <w:bCs/>
          <w:rtl/>
        </w:rPr>
        <w:t xml:space="preserve">הרצה וביצוע </w:t>
      </w:r>
      <w:r w:rsidRPr="00845365" w:rsidR="00CC411C">
        <w:rPr>
          <w:rFonts w:asciiTheme="minorBidi" w:hAnsiTheme="minorBidi"/>
          <w:rtl/>
        </w:rPr>
        <w:t xml:space="preserve">מגוון בדיקות </w:t>
      </w:r>
      <w:r w:rsidRPr="00845365">
        <w:rPr>
          <w:rFonts w:asciiTheme="minorBidi" w:hAnsiTheme="minorBidi"/>
          <w:rtl/>
        </w:rPr>
        <w:t>בהתאם לתרחישים לרבות הגדרת רמת דחיפות (דחוף/ מדיום/ נמוך)</w:t>
      </w:r>
      <w:r w:rsidR="00FB2665">
        <w:rPr>
          <w:rFonts w:asciiTheme="minorBidi" w:hAnsiTheme="minorBidi" w:hint="cs"/>
          <w:rtl/>
        </w:rPr>
        <w:t>.</w:t>
      </w:r>
    </w:p>
    <w:p w:rsidR="0027235F" w:rsidRPr="00845365" w:rsidP="0077241F" w14:paraId="462ABCD2" w14:textId="5CE78D98">
      <w:pPr>
        <w:pStyle w:val="ListParagraph"/>
        <w:numPr>
          <w:ilvl w:val="0"/>
          <w:numId w:val="3"/>
        </w:numPr>
        <w:tabs>
          <w:tab w:val="left" w:pos="647"/>
          <w:tab w:val="left" w:pos="1771"/>
        </w:tabs>
        <w:spacing w:after="0" w:line="300" w:lineRule="auto"/>
        <w:ind w:firstLine="813"/>
        <w:rPr>
          <w:rFonts w:asciiTheme="minorBidi" w:hAnsiTheme="minorBidi"/>
        </w:rPr>
      </w:pPr>
      <w:r w:rsidRPr="00845365">
        <w:rPr>
          <w:rFonts w:asciiTheme="minorBidi" w:hAnsiTheme="minorBidi"/>
          <w:b/>
          <w:bCs/>
          <w:rtl/>
        </w:rPr>
        <w:t>איתור וזיהוי באגים</w:t>
      </w:r>
      <w:r w:rsidR="008D0CAC">
        <w:rPr>
          <w:rFonts w:asciiTheme="minorBidi" w:hAnsiTheme="minorBidi" w:hint="cs"/>
          <w:rtl/>
        </w:rPr>
        <w:t xml:space="preserve"> ותיעוד ב- </w:t>
      </w:r>
      <w:r w:rsidR="008D0CAC">
        <w:rPr>
          <w:rFonts w:asciiTheme="minorBidi" w:hAnsiTheme="minorBidi"/>
        </w:rPr>
        <w:t>Jira</w:t>
      </w:r>
      <w:r w:rsidR="008D0CAC">
        <w:rPr>
          <w:rFonts w:asciiTheme="minorBidi" w:hAnsiTheme="minorBidi" w:hint="cs"/>
          <w:rtl/>
        </w:rPr>
        <w:t>.</w:t>
      </w:r>
      <w:r w:rsidRPr="00845365">
        <w:rPr>
          <w:rFonts w:asciiTheme="minorBidi" w:hAnsiTheme="minorBidi"/>
          <w:rtl/>
        </w:rPr>
        <w:t xml:space="preserve"> כתיבת מסמך </w:t>
      </w:r>
      <w:r w:rsidRPr="00845365">
        <w:rPr>
          <w:rFonts w:asciiTheme="minorBidi" w:hAnsiTheme="minorBidi"/>
          <w:b/>
          <w:bCs/>
        </w:rPr>
        <w:t>STR</w:t>
      </w:r>
      <w:r w:rsidR="00FB2665">
        <w:rPr>
          <w:rFonts w:asciiTheme="minorBidi" w:hAnsiTheme="minorBidi" w:hint="cs"/>
          <w:rtl/>
        </w:rPr>
        <w:t>.</w:t>
      </w:r>
    </w:p>
    <w:p w:rsidR="005939AC" w:rsidRPr="00604E1A" w:rsidP="0077241F" w14:paraId="5A69D9F4" w14:textId="671023FF">
      <w:pPr>
        <w:pStyle w:val="ListParagraph"/>
        <w:tabs>
          <w:tab w:val="left" w:pos="647"/>
          <w:tab w:val="left" w:pos="1771"/>
        </w:tabs>
        <w:spacing w:after="0" w:line="300" w:lineRule="auto"/>
        <w:ind w:left="1533"/>
        <w:rPr>
          <w:rFonts w:asciiTheme="minorBidi" w:hAnsiTheme="minorBidi"/>
          <w:sz w:val="14"/>
          <w:szCs w:val="14"/>
        </w:rPr>
      </w:pPr>
    </w:p>
    <w:p w:rsidR="0027235F" w:rsidP="00604E1A" w14:paraId="709A8F84" w14:textId="3B3C85F9">
      <w:pPr>
        <w:pStyle w:val="ListParagraph"/>
        <w:numPr>
          <w:ilvl w:val="0"/>
          <w:numId w:val="7"/>
        </w:numPr>
        <w:spacing w:after="0" w:line="300" w:lineRule="auto"/>
        <w:ind w:left="1505" w:hanging="266"/>
        <w:rPr>
          <w:rFonts w:asciiTheme="minorBidi" w:hAnsiTheme="minorBidi"/>
          <w:sz w:val="14"/>
          <w:szCs w:val="14"/>
        </w:rPr>
      </w:pPr>
      <w:r w:rsidRPr="002807D9">
        <w:rPr>
          <w:rFonts w:asciiTheme="minorBidi" w:hAnsiTheme="minorBidi" w:hint="cs"/>
          <w:b/>
          <w:bCs/>
          <w:rtl/>
        </w:rPr>
        <w:t>פרויקט</w:t>
      </w:r>
      <w:r w:rsidRPr="002807D9" w:rsidR="00B167CE">
        <w:rPr>
          <w:rFonts w:asciiTheme="minorBidi" w:hAnsiTheme="minorBidi" w:hint="cs"/>
          <w:b/>
          <w:bCs/>
          <w:rtl/>
        </w:rPr>
        <w:t xml:space="preserve"> 2 -</w:t>
      </w:r>
      <w:r w:rsidRPr="002807D9" w:rsidR="00B167CE">
        <w:rPr>
          <w:rFonts w:asciiTheme="minorBidi" w:hAnsiTheme="minorBidi" w:hint="cs"/>
          <w:rtl/>
        </w:rPr>
        <w:t xml:space="preserve"> פיתוח</w:t>
      </w:r>
      <w:r w:rsidRPr="002807D9">
        <w:rPr>
          <w:rFonts w:asciiTheme="minorBidi" w:hAnsiTheme="minorBidi" w:hint="cs"/>
          <w:rtl/>
        </w:rPr>
        <w:t xml:space="preserve"> </w:t>
      </w:r>
      <w:r w:rsidRPr="002807D9" w:rsidR="006E680D">
        <w:rPr>
          <w:rFonts w:asciiTheme="minorBidi" w:hAnsiTheme="minorBidi" w:hint="cs"/>
          <w:rtl/>
        </w:rPr>
        <w:t>אתר ב</w:t>
      </w:r>
      <w:r w:rsidR="003A00CD">
        <w:rPr>
          <w:rFonts w:asciiTheme="minorBidi" w:hAnsiTheme="minorBidi" w:hint="cs"/>
          <w:rtl/>
        </w:rPr>
        <w:t>-</w:t>
      </w:r>
      <w:r w:rsidRPr="002807D9" w:rsidR="0017781B">
        <w:rPr>
          <w:rFonts w:asciiTheme="minorBidi" w:hAnsiTheme="minorBidi" w:hint="cs"/>
          <w:rtl/>
        </w:rPr>
        <w:t xml:space="preserve"> </w:t>
      </w:r>
      <w:r w:rsidRPr="002807D9" w:rsidR="002807D9">
        <w:rPr>
          <w:rFonts w:asciiTheme="minorBidi" w:hAnsiTheme="minorBidi"/>
        </w:rPr>
        <w:t>Visual Studio</w:t>
      </w:r>
      <w:r w:rsidR="002001D7">
        <w:rPr>
          <w:rFonts w:asciiTheme="minorBidi" w:hAnsiTheme="minorBidi"/>
        </w:rPr>
        <w:t xml:space="preserve"> code</w:t>
      </w:r>
      <w:r w:rsidR="00FB2665">
        <w:rPr>
          <w:rFonts w:asciiTheme="minorBidi" w:hAnsiTheme="minorBidi" w:hint="cs"/>
          <w:sz w:val="14"/>
          <w:szCs w:val="14"/>
          <w:rtl/>
        </w:rPr>
        <w:t>.</w:t>
      </w:r>
    </w:p>
    <w:p w:rsidR="00785E6C" w:rsidRPr="008E48C6" w:rsidP="00785E6C" w14:paraId="490A1F4E" w14:textId="77777777">
      <w:pPr>
        <w:pStyle w:val="ListParagraph"/>
        <w:numPr>
          <w:ilvl w:val="0"/>
          <w:numId w:val="7"/>
        </w:numPr>
        <w:spacing w:after="0" w:line="300" w:lineRule="auto"/>
        <w:ind w:left="1505" w:hanging="266"/>
        <w:rPr>
          <w:rFonts w:eastAsia="Calibri" w:asciiTheme="minorBidi" w:hAnsiTheme="minorBidi"/>
          <w:bCs/>
        </w:rPr>
      </w:pPr>
      <w:r w:rsidRPr="008E48C6">
        <w:rPr>
          <w:rFonts w:eastAsia="Calibri" w:asciiTheme="minorBidi" w:hAnsiTheme="minorBidi"/>
          <w:bCs/>
          <w:rtl/>
        </w:rPr>
        <w:t xml:space="preserve">קישור פרויקטים: </w:t>
      </w:r>
      <w:r w:rsidRPr="008E48C6">
        <w:rPr>
          <w:rFonts w:eastAsia="Calibri" w:asciiTheme="minorBidi" w:hAnsiTheme="minorBidi"/>
          <w:bCs/>
        </w:rPr>
        <w:t>https://did.li/UWa6q</w:t>
      </w:r>
    </w:p>
    <w:p w:rsidR="00604E1A" w:rsidRPr="00604E1A" w:rsidP="00604E1A" w14:paraId="0EFAA19A" w14:textId="77777777">
      <w:pPr>
        <w:pStyle w:val="ListParagraph"/>
        <w:spacing w:after="0" w:line="300" w:lineRule="auto"/>
        <w:ind w:left="1505"/>
        <w:rPr>
          <w:rFonts w:asciiTheme="minorBidi" w:hAnsiTheme="minorBidi"/>
          <w:sz w:val="14"/>
          <w:szCs w:val="14"/>
        </w:rPr>
      </w:pPr>
    </w:p>
    <w:p w:rsidR="0027235F" w:rsidP="0077241F" w14:paraId="7480A2E0" w14:textId="77777777">
      <w:pPr>
        <w:bidi/>
        <w:spacing w:after="0" w:line="300" w:lineRule="auto"/>
        <w:ind w:firstLine="1197"/>
        <w:jc w:val="both"/>
        <w:rPr>
          <w:rFonts w:asciiTheme="minorBidi" w:hAnsiTheme="minorBidi"/>
          <w:sz w:val="21"/>
          <w:szCs w:val="21"/>
          <w:u w:val="single"/>
          <w:rtl/>
        </w:rPr>
      </w:pPr>
      <w:r w:rsidRPr="00845365">
        <w:rPr>
          <w:rFonts w:asciiTheme="minorBidi" w:hAnsiTheme="minorBidi"/>
          <w:sz w:val="21"/>
          <w:szCs w:val="21"/>
          <w:u w:val="single"/>
          <w:rtl/>
        </w:rPr>
        <w:t xml:space="preserve">נושאים נוספים במהלך הלימודים: </w:t>
      </w:r>
    </w:p>
    <w:p w:rsidR="0027235F" w:rsidRPr="00845365" w:rsidP="0077241F" w14:paraId="05F5692F" w14:textId="4CEEB20F">
      <w:pPr>
        <w:pStyle w:val="ListParagraph"/>
        <w:numPr>
          <w:ilvl w:val="0"/>
          <w:numId w:val="7"/>
        </w:numPr>
        <w:spacing w:after="0" w:line="300" w:lineRule="auto"/>
        <w:ind w:left="1505" w:hanging="266"/>
        <w:rPr>
          <w:rFonts w:asciiTheme="minorBidi" w:hAnsiTheme="minorBidi"/>
        </w:rPr>
      </w:pPr>
      <w:r w:rsidRPr="00845365">
        <w:rPr>
          <w:rFonts w:asciiTheme="minorBidi" w:hAnsiTheme="minorBidi"/>
          <w:b/>
          <w:bCs/>
          <w:rtl/>
        </w:rPr>
        <w:t>הכרות עם חומרת מחשב</w:t>
      </w:r>
      <w:r w:rsidRPr="00845365">
        <w:rPr>
          <w:rFonts w:asciiTheme="minorBidi" w:hAnsiTheme="minorBidi"/>
          <w:rtl/>
        </w:rPr>
        <w:t xml:space="preserve">, מערכות הפעלה: </w:t>
      </w:r>
      <w:r w:rsidRPr="00845365">
        <w:rPr>
          <w:rFonts w:asciiTheme="minorBidi" w:hAnsiTheme="minorBidi"/>
        </w:rPr>
        <w:t xml:space="preserve">Windows </w:t>
      </w:r>
      <w:r w:rsidRPr="00845365">
        <w:rPr>
          <w:rFonts w:asciiTheme="minorBidi" w:hAnsiTheme="minorBidi"/>
          <w:rtl/>
        </w:rPr>
        <w:t xml:space="preserve"> | פרוטוקולי תקשורת : </w:t>
      </w:r>
      <w:r w:rsidRPr="00845365">
        <w:rPr>
          <w:rFonts w:asciiTheme="minorBidi" w:hAnsiTheme="minorBidi"/>
        </w:rPr>
        <w:t xml:space="preserve"> </w:t>
      </w:r>
      <w:r w:rsidR="00604E1A">
        <w:rPr>
          <w:rFonts w:asciiTheme="minorBidi" w:hAnsiTheme="minorBidi"/>
          <w:b/>
          <w:bCs/>
        </w:rPr>
        <w:t>.</w:t>
      </w:r>
      <w:r w:rsidRPr="00B529D5">
        <w:rPr>
          <w:rFonts w:asciiTheme="minorBidi" w:hAnsiTheme="minorBidi"/>
          <w:b/>
          <w:bCs/>
        </w:rPr>
        <w:t xml:space="preserve">TCP  UDP  DHCP </w:t>
      </w:r>
    </w:p>
    <w:p w:rsidR="0061519C" w:rsidP="0077241F" w14:paraId="431FEBAA" w14:textId="1E3E0912">
      <w:pPr>
        <w:pStyle w:val="ListParagraph"/>
        <w:numPr>
          <w:ilvl w:val="0"/>
          <w:numId w:val="7"/>
        </w:numPr>
        <w:spacing w:after="0" w:line="300" w:lineRule="auto"/>
        <w:ind w:left="1505" w:hanging="266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חשיפה ל</w:t>
      </w:r>
      <w:r w:rsidRPr="00845365" w:rsidR="001D3190">
        <w:rPr>
          <w:rFonts w:asciiTheme="minorBidi" w:hAnsiTheme="minorBidi"/>
          <w:rtl/>
        </w:rPr>
        <w:t>מתודולוגיות</w:t>
      </w:r>
      <w:r>
        <w:rPr>
          <w:rFonts w:asciiTheme="minorBidi" w:hAnsiTheme="minorBidi" w:hint="cs"/>
          <w:rtl/>
        </w:rPr>
        <w:t xml:space="preserve">, כתיבת </w:t>
      </w:r>
      <w:r w:rsidRPr="00845365" w:rsidR="0027235F">
        <w:rPr>
          <w:rFonts w:asciiTheme="minorBidi" w:hAnsiTheme="minorBidi"/>
          <w:rtl/>
        </w:rPr>
        <w:t xml:space="preserve">מסמכי </w:t>
      </w:r>
      <w:r w:rsidRPr="00845365" w:rsidR="0027235F">
        <w:rPr>
          <w:rFonts w:asciiTheme="minorBidi" w:hAnsiTheme="minorBidi"/>
        </w:rPr>
        <w:t xml:space="preserve"> </w:t>
      </w:r>
      <w:r w:rsidRPr="00B529D5" w:rsidR="0027235F">
        <w:rPr>
          <w:rFonts w:asciiTheme="minorBidi" w:hAnsiTheme="minorBidi"/>
          <w:b/>
          <w:bCs/>
        </w:rPr>
        <w:t>STR, STD, STP</w:t>
      </w:r>
      <w:r w:rsidRPr="00845365" w:rsidR="0027235F">
        <w:rPr>
          <w:rFonts w:asciiTheme="minorBidi" w:hAnsiTheme="minorBidi"/>
          <w:rtl/>
        </w:rPr>
        <w:t xml:space="preserve">, </w:t>
      </w:r>
      <w:r>
        <w:rPr>
          <w:rFonts w:asciiTheme="minorBidi" w:hAnsiTheme="minorBidi" w:hint="cs"/>
          <w:rtl/>
        </w:rPr>
        <w:t xml:space="preserve">כלי בדיקה וניהול באגים: </w:t>
      </w:r>
      <w:r w:rsidR="00455DE3">
        <w:rPr>
          <w:rFonts w:asciiTheme="minorBidi" w:hAnsiTheme="minorBidi"/>
          <w:b/>
          <w:bCs/>
        </w:rPr>
        <w:t>QC</w:t>
      </w:r>
      <w:r w:rsidR="00455DE3">
        <w:rPr>
          <w:rFonts w:asciiTheme="minorBidi" w:hAnsiTheme="minorBidi" w:hint="cs"/>
          <w:b/>
          <w:bCs/>
          <w:rtl/>
        </w:rPr>
        <w:t>,</w:t>
      </w:r>
      <w:r w:rsidR="00455DE3">
        <w:rPr>
          <w:rFonts w:asciiTheme="minorBidi" w:hAnsiTheme="minorBidi"/>
          <w:b/>
          <w:bCs/>
        </w:rPr>
        <w:t xml:space="preserve"> </w:t>
      </w:r>
      <w:r w:rsidR="00604E1A">
        <w:rPr>
          <w:rFonts w:asciiTheme="minorBidi" w:hAnsiTheme="minorBidi"/>
          <w:b/>
          <w:bCs/>
        </w:rPr>
        <w:t>.</w:t>
      </w:r>
      <w:r w:rsidR="00455DE3">
        <w:rPr>
          <w:rFonts w:asciiTheme="minorBidi" w:hAnsiTheme="minorBidi"/>
          <w:b/>
          <w:bCs/>
        </w:rPr>
        <w:t>Jira</w:t>
      </w:r>
      <w:r w:rsidR="00455DE3">
        <w:rPr>
          <w:rFonts w:asciiTheme="minorBidi" w:hAnsiTheme="minorBidi"/>
          <w:b/>
          <w:bCs/>
          <w:lang w:val="en-GB"/>
        </w:rPr>
        <w:t xml:space="preserve"> </w:t>
      </w:r>
    </w:p>
    <w:p w:rsidR="0027235F" w:rsidRPr="006200EC" w:rsidP="0077241F" w14:paraId="4FBC58E4" w14:textId="2A149DD0">
      <w:pPr>
        <w:pStyle w:val="ListParagraph"/>
        <w:numPr>
          <w:ilvl w:val="0"/>
          <w:numId w:val="7"/>
        </w:numPr>
        <w:spacing w:after="0" w:line="300" w:lineRule="auto"/>
        <w:ind w:left="1505" w:hanging="266"/>
        <w:rPr>
          <w:rFonts w:asciiTheme="minorBidi" w:hAnsiTheme="minorBidi"/>
          <w:rtl/>
        </w:rPr>
      </w:pPr>
      <w:r w:rsidRPr="006200EC">
        <w:rPr>
          <w:rFonts w:asciiTheme="minorBidi" w:hAnsiTheme="minorBidi"/>
          <w:b/>
          <w:bCs/>
          <w:rtl/>
        </w:rPr>
        <w:t>בדיקות פונקציונאליות</w:t>
      </w:r>
      <w:r w:rsidRPr="006200EC">
        <w:rPr>
          <w:rFonts w:asciiTheme="minorBidi" w:hAnsiTheme="minorBidi"/>
          <w:rtl/>
        </w:rPr>
        <w:t xml:space="preserve">: </w:t>
      </w:r>
      <w:r w:rsidRPr="006200EC" w:rsidR="00275023">
        <w:rPr>
          <w:rFonts w:asciiTheme="minorBidi" w:hAnsiTheme="minorBidi"/>
        </w:rPr>
        <w:t>GUI</w:t>
      </w:r>
      <w:r w:rsidRPr="006200EC">
        <w:rPr>
          <w:rFonts w:asciiTheme="minorBidi" w:hAnsiTheme="minorBidi"/>
          <w:rtl/>
        </w:rPr>
        <w:t>, תקינות, פונקציונלית, תהליכים, התאוששות מנפילות, הרשאות, ממשקים</w:t>
      </w:r>
      <w:r w:rsidR="00604E1A">
        <w:rPr>
          <w:rFonts w:asciiTheme="minorBidi" w:hAnsiTheme="minorBidi" w:hint="cs"/>
          <w:rtl/>
        </w:rPr>
        <w:t>.</w:t>
      </w:r>
      <w:r w:rsidRPr="006200EC">
        <w:rPr>
          <w:rFonts w:asciiTheme="minorBidi" w:hAnsiTheme="minorBidi"/>
          <w:rtl/>
        </w:rPr>
        <w:t xml:space="preserve"> </w:t>
      </w:r>
    </w:p>
    <w:p w:rsidR="0027235F" w:rsidRPr="006200EC" w:rsidP="0077241F" w14:paraId="07AB12ED" w14:textId="77777777">
      <w:pPr>
        <w:pStyle w:val="ListParagraph"/>
        <w:numPr>
          <w:ilvl w:val="0"/>
          <w:numId w:val="7"/>
        </w:numPr>
        <w:spacing w:after="0" w:line="300" w:lineRule="auto"/>
        <w:ind w:left="1505" w:hanging="266"/>
        <w:rPr>
          <w:rFonts w:asciiTheme="minorBidi" w:hAnsiTheme="minorBidi"/>
        </w:rPr>
      </w:pPr>
      <w:r w:rsidRPr="006200EC">
        <w:rPr>
          <w:rFonts w:asciiTheme="minorBidi" w:hAnsiTheme="minorBidi"/>
          <w:b/>
          <w:bCs/>
          <w:rtl/>
        </w:rPr>
        <w:t>בדיקות לא פונקציונליות</w:t>
      </w:r>
      <w:r w:rsidRPr="006200EC">
        <w:rPr>
          <w:rFonts w:asciiTheme="minorBidi" w:hAnsiTheme="minorBidi"/>
          <w:rtl/>
        </w:rPr>
        <w:t xml:space="preserve">: גיבוי, שחזור, התקנה, תאימות, שימושיות, בדיקות הסבת נתונים, שרידות, </w:t>
      </w:r>
    </w:p>
    <w:p w:rsidR="0027235F" w:rsidRPr="006200EC" w:rsidP="0077241F" w14:paraId="4901B762" w14:textId="77AFB08A">
      <w:pPr>
        <w:pStyle w:val="ListParagraph"/>
        <w:tabs>
          <w:tab w:val="left" w:pos="647"/>
          <w:tab w:val="left" w:pos="1476"/>
        </w:tabs>
        <w:spacing w:after="0" w:line="300" w:lineRule="auto"/>
        <w:ind w:left="1238"/>
        <w:rPr>
          <w:rFonts w:asciiTheme="minorBidi" w:hAnsiTheme="minorBidi"/>
          <w:rtl/>
        </w:rPr>
      </w:pPr>
      <w:r w:rsidRPr="006200EC">
        <w:rPr>
          <w:rFonts w:asciiTheme="minorBidi" w:hAnsiTheme="minorBidi"/>
          <w:rtl/>
        </w:rPr>
        <w:t xml:space="preserve">   </w:t>
      </w:r>
      <w:r w:rsidR="002F5191">
        <w:rPr>
          <w:rFonts w:asciiTheme="minorBidi" w:hAnsiTheme="minorBidi" w:hint="cs"/>
          <w:rtl/>
        </w:rPr>
        <w:t xml:space="preserve"> </w:t>
      </w:r>
      <w:r w:rsidRPr="006200EC">
        <w:rPr>
          <w:rFonts w:asciiTheme="minorBidi" w:hAnsiTheme="minorBidi"/>
          <w:rtl/>
        </w:rPr>
        <w:t xml:space="preserve"> עומסים וביצועים, בדיקות לחץ</w:t>
      </w:r>
      <w:r w:rsidRPr="006200EC" w:rsidR="00C03CCE">
        <w:rPr>
          <w:rFonts w:asciiTheme="minorBidi" w:hAnsiTheme="minorBidi" w:hint="cs"/>
          <w:rtl/>
        </w:rPr>
        <w:t xml:space="preserve"> ו</w:t>
      </w:r>
      <w:r w:rsidRPr="006200EC">
        <w:rPr>
          <w:rFonts w:asciiTheme="minorBidi" w:hAnsiTheme="minorBidi"/>
          <w:rtl/>
        </w:rPr>
        <w:t>נפח</w:t>
      </w:r>
      <w:r w:rsidR="00604E1A">
        <w:rPr>
          <w:rFonts w:asciiTheme="minorBidi" w:hAnsiTheme="minorBidi" w:hint="cs"/>
          <w:rtl/>
        </w:rPr>
        <w:t>.</w:t>
      </w:r>
    </w:p>
    <w:p w:rsidR="0027235F" w:rsidRPr="006200EC" w:rsidP="0077241F" w14:paraId="61E507A9" w14:textId="73F6FBD1">
      <w:pPr>
        <w:pStyle w:val="ListParagraph"/>
        <w:numPr>
          <w:ilvl w:val="0"/>
          <w:numId w:val="7"/>
        </w:numPr>
        <w:spacing w:after="0" w:line="300" w:lineRule="auto"/>
        <w:ind w:left="1505" w:hanging="266"/>
        <w:rPr>
          <w:rFonts w:asciiTheme="minorBidi" w:hAnsiTheme="minorBidi"/>
        </w:rPr>
      </w:pPr>
      <w:r w:rsidRPr="006200EC">
        <w:rPr>
          <w:rFonts w:asciiTheme="minorBidi" w:hAnsiTheme="minorBidi"/>
          <w:b/>
          <w:bCs/>
          <w:rtl/>
        </w:rPr>
        <w:t>בדיקות יחידה</w:t>
      </w:r>
      <w:r w:rsidRPr="006200EC">
        <w:rPr>
          <w:rFonts w:asciiTheme="minorBidi" w:hAnsiTheme="minorBidi"/>
          <w:rtl/>
        </w:rPr>
        <w:t>, אינטגרציה בין  יחידות ומערכות, קבלה, רגרסיה, שפיות</w:t>
      </w:r>
      <w:r w:rsidR="00604E1A">
        <w:rPr>
          <w:rFonts w:asciiTheme="minorBidi" w:hAnsiTheme="minorBidi" w:hint="cs"/>
          <w:rtl/>
        </w:rPr>
        <w:t>.</w:t>
      </w:r>
      <w:r w:rsidRPr="006200EC" w:rsidR="00E92134">
        <w:rPr>
          <w:rFonts w:asciiTheme="minorBidi" w:hAnsiTheme="minorBidi" w:hint="cs"/>
          <w:rtl/>
        </w:rPr>
        <w:t xml:space="preserve"> </w:t>
      </w:r>
    </w:p>
    <w:p w:rsidR="005A20DB" w:rsidP="0077241F" w14:paraId="1C7A7833" w14:textId="5948ADFD">
      <w:pPr>
        <w:pStyle w:val="ListParagraph"/>
        <w:numPr>
          <w:ilvl w:val="0"/>
          <w:numId w:val="7"/>
        </w:numPr>
        <w:spacing w:after="0" w:line="300" w:lineRule="auto"/>
        <w:ind w:left="1505" w:hanging="266"/>
        <w:rPr>
          <w:rFonts w:asciiTheme="minorBidi" w:hAnsiTheme="minorBidi"/>
        </w:rPr>
      </w:pPr>
      <w:r w:rsidRPr="006200EC">
        <w:rPr>
          <w:rFonts w:asciiTheme="minorBidi" w:hAnsiTheme="minorBidi"/>
          <w:b/>
          <w:bCs/>
          <w:rtl/>
        </w:rPr>
        <w:t>כתיבת שאילתות</w:t>
      </w:r>
      <w:r w:rsidRPr="006200EC">
        <w:rPr>
          <w:rFonts w:asciiTheme="minorBidi" w:hAnsiTheme="minorBidi"/>
          <w:rtl/>
        </w:rPr>
        <w:t xml:space="preserve"> </w:t>
      </w:r>
      <w:r w:rsidRPr="006200EC">
        <w:rPr>
          <w:rFonts w:asciiTheme="minorBidi" w:hAnsiTheme="minorBidi"/>
        </w:rPr>
        <w:t>SQL</w:t>
      </w:r>
      <w:r w:rsidRPr="006200EC">
        <w:rPr>
          <w:rFonts w:asciiTheme="minorBidi" w:hAnsiTheme="minorBidi"/>
          <w:rtl/>
        </w:rPr>
        <w:t xml:space="preserve"> עד לרמת </w:t>
      </w:r>
      <w:r w:rsidRPr="006200EC">
        <w:rPr>
          <w:rFonts w:asciiTheme="minorBidi" w:hAnsiTheme="minorBidi"/>
        </w:rPr>
        <w:t>JOIN</w:t>
      </w:r>
      <w:r w:rsidRPr="006200EC">
        <w:rPr>
          <w:rFonts w:asciiTheme="minorBidi" w:hAnsiTheme="minorBidi"/>
          <w:rtl/>
        </w:rPr>
        <w:t xml:space="preserve">, </w:t>
      </w:r>
      <w:r w:rsidR="00625C8E">
        <w:rPr>
          <w:rFonts w:asciiTheme="minorBidi" w:hAnsiTheme="minorBidi" w:hint="cs"/>
          <w:rtl/>
        </w:rPr>
        <w:t>שפות</w:t>
      </w:r>
      <w:r w:rsidRPr="006200EC">
        <w:rPr>
          <w:rFonts w:asciiTheme="minorBidi" w:hAnsiTheme="minorBidi"/>
          <w:rtl/>
        </w:rPr>
        <w:t xml:space="preserve">: </w:t>
      </w:r>
      <w:r w:rsidRPr="00B529D5">
        <w:rPr>
          <w:rFonts w:asciiTheme="minorBidi" w:hAnsiTheme="minorBidi"/>
          <w:b/>
          <w:bCs/>
        </w:rPr>
        <w:t xml:space="preserve">HTML, </w:t>
      </w:r>
      <w:r w:rsidRPr="00B529D5" w:rsidR="0085601D">
        <w:rPr>
          <w:rFonts w:asciiTheme="minorBidi" w:hAnsiTheme="minorBidi"/>
          <w:b/>
          <w:bCs/>
        </w:rPr>
        <w:t>CSS</w:t>
      </w:r>
      <w:r w:rsidR="00CA0806">
        <w:rPr>
          <w:rFonts w:asciiTheme="minorBidi" w:hAnsiTheme="minorBidi"/>
          <w:b/>
          <w:bCs/>
        </w:rPr>
        <w:t>, JavaScript</w:t>
      </w:r>
      <w:r w:rsidR="008928CB">
        <w:rPr>
          <w:rFonts w:asciiTheme="minorBidi" w:hAnsiTheme="minorBidi" w:hint="cs"/>
          <w:rtl/>
        </w:rPr>
        <w:t>.</w:t>
      </w:r>
    </w:p>
    <w:p w:rsidR="004D26CC" w:rsidRPr="004874E0" w:rsidP="0077241F" w14:paraId="3B27CC94" w14:textId="28E5A9FF">
      <w:pPr>
        <w:pStyle w:val="ListParagraph"/>
        <w:numPr>
          <w:ilvl w:val="0"/>
          <w:numId w:val="7"/>
        </w:numPr>
        <w:spacing w:after="0" w:line="300" w:lineRule="auto"/>
        <w:ind w:left="1505" w:hanging="266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>אוטומציה כתיבת</w:t>
      </w:r>
      <w:r w:rsidR="004874E0">
        <w:rPr>
          <w:rFonts w:asciiTheme="minorBidi" w:hAnsiTheme="minorBidi" w:hint="cs"/>
          <w:b/>
          <w:bCs/>
          <w:rtl/>
        </w:rPr>
        <w:t xml:space="preserve"> סקריפטים</w:t>
      </w:r>
      <w:r w:rsidR="003E44F3">
        <w:rPr>
          <w:rFonts w:asciiTheme="minorBidi" w:hAnsiTheme="minorBidi" w:hint="cs"/>
          <w:rtl/>
        </w:rPr>
        <w:t xml:space="preserve"> ב- </w:t>
      </w:r>
      <w:r w:rsidRPr="003E0ECA" w:rsidR="003E44F3">
        <w:rPr>
          <w:rFonts w:asciiTheme="minorBidi" w:hAnsiTheme="minorBidi"/>
          <w:b/>
          <w:bCs/>
        </w:rPr>
        <w:t>Selenium</w:t>
      </w:r>
      <w:r w:rsidRPr="003E0ECA" w:rsidR="003E44F3">
        <w:rPr>
          <w:rFonts w:asciiTheme="minorBidi" w:hAnsiTheme="minorBidi" w:hint="cs"/>
          <w:b/>
          <w:bCs/>
          <w:rtl/>
        </w:rPr>
        <w:t xml:space="preserve"> </w:t>
      </w:r>
      <w:r w:rsidR="003E44F3">
        <w:rPr>
          <w:rFonts w:asciiTheme="minorBidi" w:hAnsiTheme="minorBidi" w:hint="cs"/>
          <w:rtl/>
        </w:rPr>
        <w:t xml:space="preserve">באמצעות </w:t>
      </w:r>
      <w:r w:rsidRPr="003E0ECA" w:rsidR="003E44F3">
        <w:rPr>
          <w:rFonts w:asciiTheme="minorBidi" w:hAnsiTheme="minorBidi"/>
          <w:b/>
          <w:bCs/>
        </w:rPr>
        <w:t>Java</w:t>
      </w:r>
      <w:r w:rsidR="008928CB">
        <w:rPr>
          <w:rFonts w:asciiTheme="minorBidi" w:hAnsiTheme="minorBidi" w:hint="cs"/>
          <w:rtl/>
        </w:rPr>
        <w:t>.</w:t>
      </w:r>
    </w:p>
    <w:p w:rsidR="008B06BB" w:rsidRPr="00604E1A" w:rsidP="0077241F" w14:paraId="371732DD" w14:textId="77777777">
      <w:pPr>
        <w:pStyle w:val="ListParagraph"/>
        <w:spacing w:after="0" w:line="300" w:lineRule="auto"/>
        <w:ind w:left="1505"/>
        <w:rPr>
          <w:rFonts w:asciiTheme="minorBidi" w:hAnsiTheme="minorBidi"/>
          <w:sz w:val="18"/>
          <w:szCs w:val="18"/>
        </w:rPr>
      </w:pPr>
    </w:p>
    <w:p w:rsidR="00FB02F5" w:rsidP="00FB02F5" w14:paraId="415718C8" w14:textId="77777777">
      <w:pPr>
        <w:bidi/>
        <w:spacing w:after="0" w:line="300" w:lineRule="auto"/>
        <w:jc w:val="both"/>
        <w:rPr>
          <w:rFonts w:asciiTheme="minorBidi" w:hAnsiTheme="minorBidi"/>
          <w:sz w:val="21"/>
          <w:szCs w:val="21"/>
          <w:rtl/>
        </w:rPr>
      </w:pPr>
      <w:r w:rsidRPr="00232CDF">
        <w:rPr>
          <w:rFonts w:asciiTheme="minorBidi" w:hAnsiTheme="minorBidi" w:hint="cs"/>
          <w:sz w:val="21"/>
          <w:szCs w:val="21"/>
          <w:rtl/>
        </w:rPr>
        <w:t xml:space="preserve">2023-2022:  לימודי תעודה, ניהול מלאי ורכש, מכללה טכנולוגית </w:t>
      </w:r>
      <w:r w:rsidRPr="00232CDF">
        <w:rPr>
          <w:rFonts w:asciiTheme="minorBidi" w:hAnsiTheme="minorBidi"/>
          <w:sz w:val="21"/>
          <w:szCs w:val="21"/>
        </w:rPr>
        <w:t>FD</w:t>
      </w:r>
      <w:r w:rsidRPr="00232CDF">
        <w:rPr>
          <w:rFonts w:asciiTheme="minorBidi" w:hAnsiTheme="minorBidi" w:hint="cs"/>
          <w:sz w:val="21"/>
          <w:szCs w:val="21"/>
          <w:rtl/>
        </w:rPr>
        <w:t>, קרית גת</w:t>
      </w:r>
    </w:p>
    <w:p w:rsidR="00D850E6" w:rsidRPr="00232CDF" w:rsidP="00D850E6" w14:paraId="71A9182F" w14:textId="1029A8CC">
      <w:pPr>
        <w:bidi/>
        <w:spacing w:after="0" w:line="300" w:lineRule="auto"/>
        <w:jc w:val="both"/>
        <w:rPr>
          <w:rFonts w:asciiTheme="minorBidi" w:hAnsiTheme="minorBidi"/>
          <w:sz w:val="21"/>
          <w:szCs w:val="21"/>
          <w:rtl/>
        </w:rPr>
      </w:pPr>
      <w:r>
        <w:rPr>
          <w:rFonts w:asciiTheme="minorBidi" w:hAnsiTheme="minorBidi" w:hint="cs"/>
          <w:sz w:val="21"/>
          <w:szCs w:val="21"/>
          <w:rtl/>
        </w:rPr>
        <w:t xml:space="preserve">2011:    </w:t>
      </w:r>
      <w:r w:rsidR="001D22FC">
        <w:rPr>
          <w:rFonts w:asciiTheme="minorBidi" w:hAnsiTheme="minorBidi" w:hint="cs"/>
          <w:sz w:val="21"/>
          <w:szCs w:val="21"/>
          <w:rtl/>
        </w:rPr>
        <w:t xml:space="preserve">       </w:t>
      </w:r>
      <w:r>
        <w:rPr>
          <w:rFonts w:asciiTheme="minorBidi" w:hAnsiTheme="minorBidi" w:hint="cs"/>
          <w:sz w:val="21"/>
          <w:szCs w:val="21"/>
          <w:rtl/>
        </w:rPr>
        <w:t xml:space="preserve">לימודי תעודה, </w:t>
      </w:r>
      <w:r w:rsidR="00C7204B">
        <w:rPr>
          <w:rFonts w:asciiTheme="minorBidi" w:hAnsiTheme="minorBidi" w:hint="cs"/>
          <w:sz w:val="21"/>
          <w:szCs w:val="21"/>
          <w:rtl/>
        </w:rPr>
        <w:t>קורס עיצוב שיער</w:t>
      </w:r>
      <w:r>
        <w:rPr>
          <w:rFonts w:asciiTheme="minorBidi" w:hAnsiTheme="minorBidi" w:hint="cs"/>
          <w:sz w:val="21"/>
          <w:szCs w:val="21"/>
          <w:rtl/>
        </w:rPr>
        <w:t xml:space="preserve">, </w:t>
      </w:r>
      <w:r w:rsidR="004D2966">
        <w:rPr>
          <w:rFonts w:asciiTheme="minorBidi" w:hAnsiTheme="minorBidi"/>
          <w:sz w:val="21"/>
          <w:szCs w:val="21"/>
        </w:rPr>
        <w:t>DZ-</w:t>
      </w:r>
      <w:r w:rsidR="00860B1D">
        <w:rPr>
          <w:rFonts w:asciiTheme="minorBidi" w:hAnsiTheme="minorBidi"/>
          <w:sz w:val="21"/>
          <w:szCs w:val="21"/>
        </w:rPr>
        <w:t xml:space="preserve">hair salon academy </w:t>
      </w:r>
    </w:p>
    <w:p w:rsidR="00FB02F5" w:rsidRPr="00232CDF" w:rsidP="00FB02F5" w14:paraId="455E90B7" w14:textId="77777777">
      <w:pPr>
        <w:bidi/>
        <w:spacing w:after="0" w:line="300" w:lineRule="auto"/>
        <w:jc w:val="both"/>
        <w:rPr>
          <w:rFonts w:asciiTheme="minorBidi" w:hAnsiTheme="minorBidi"/>
          <w:sz w:val="21"/>
          <w:szCs w:val="21"/>
          <w:rtl/>
        </w:rPr>
      </w:pPr>
      <w:r w:rsidRPr="00232CDF">
        <w:rPr>
          <w:rFonts w:asciiTheme="minorBidi" w:hAnsiTheme="minorBidi" w:hint="cs"/>
          <w:sz w:val="21"/>
          <w:szCs w:val="21"/>
          <w:rtl/>
        </w:rPr>
        <w:t>2000:           בגרות מלאה, בי"ס תיכון מולדובה</w:t>
      </w:r>
    </w:p>
    <w:p w:rsidR="00FB2F8D" w:rsidRPr="0027266A" w:rsidP="0077241F" w14:paraId="7C268297" w14:textId="77777777">
      <w:pPr>
        <w:bidi/>
        <w:spacing w:after="0" w:line="300" w:lineRule="auto"/>
        <w:jc w:val="both"/>
        <w:rPr>
          <w:rFonts w:asciiTheme="minorBidi" w:hAnsiTheme="minorBidi"/>
          <w:sz w:val="30"/>
          <w:szCs w:val="30"/>
          <w:rtl/>
        </w:rPr>
      </w:pPr>
    </w:p>
    <w:p w:rsidR="00BF7D22" w:rsidRPr="00580757" w:rsidP="0077241F" w14:paraId="31AE1EE0" w14:textId="739C7CD6">
      <w:pPr>
        <w:bidi/>
        <w:spacing w:after="0" w:line="300" w:lineRule="auto"/>
        <w:jc w:val="both"/>
        <w:rPr>
          <w:rFonts w:asciiTheme="minorBidi" w:hAnsiTheme="minorBidi"/>
          <w:b/>
          <w:bCs/>
          <w:color w:val="1F4E79" w:themeColor="accent5" w:themeShade="80"/>
          <w:u w:val="single"/>
          <w:rtl/>
        </w:rPr>
      </w:pPr>
      <w:r w:rsidRPr="00580757">
        <w:rPr>
          <w:rFonts w:asciiTheme="minorBidi" w:hAnsiTheme="minorBidi"/>
          <w:b/>
          <w:bCs/>
          <w:color w:val="1F4E79" w:themeColor="accent5" w:themeShade="80"/>
          <w:u w:val="single"/>
          <w:rtl/>
        </w:rPr>
        <w:t>ניסיון תעסוקתי:</w:t>
      </w:r>
    </w:p>
    <w:p w:rsidR="00F743A5" w:rsidRPr="0027266A" w:rsidP="00F743A5" w14:paraId="13C7F6C6" w14:textId="619D9C5A">
      <w:pPr>
        <w:bidi/>
        <w:spacing w:after="0" w:line="300" w:lineRule="auto"/>
        <w:jc w:val="both"/>
        <w:rPr>
          <w:rFonts w:asciiTheme="minorBidi" w:hAnsiTheme="minorBidi"/>
          <w:b/>
          <w:bCs/>
          <w:color w:val="1F4E79" w:themeColor="accent5" w:themeShade="80"/>
          <w:sz w:val="21"/>
          <w:szCs w:val="21"/>
          <w:rtl/>
        </w:rPr>
      </w:pPr>
      <w:r w:rsidRPr="0027266A">
        <w:rPr>
          <w:rFonts w:asciiTheme="minorBidi" w:hAnsiTheme="minorBidi" w:hint="cs"/>
          <w:b/>
          <w:bCs/>
          <w:color w:val="1F4E79" w:themeColor="accent5" w:themeShade="80"/>
          <w:sz w:val="21"/>
          <w:szCs w:val="21"/>
          <w:rtl/>
        </w:rPr>
        <w:t xml:space="preserve">2023-2019:  </w:t>
      </w:r>
      <w:r w:rsidRPr="0027266A" w:rsidR="005B5D84">
        <w:rPr>
          <w:rFonts w:asciiTheme="minorBidi" w:hAnsiTheme="minorBidi" w:hint="cs"/>
          <w:b/>
          <w:bCs/>
          <w:color w:val="1F4E79" w:themeColor="accent5" w:themeShade="80"/>
          <w:sz w:val="21"/>
          <w:szCs w:val="21"/>
          <w:rtl/>
        </w:rPr>
        <w:t xml:space="preserve">אחראית </w:t>
      </w:r>
      <w:r w:rsidRPr="0027266A" w:rsidR="00911E03">
        <w:rPr>
          <w:rFonts w:asciiTheme="minorBidi" w:hAnsiTheme="minorBidi" w:hint="cs"/>
          <w:b/>
          <w:bCs/>
          <w:color w:val="1F4E79" w:themeColor="accent5" w:themeShade="80"/>
          <w:sz w:val="21"/>
          <w:szCs w:val="21"/>
          <w:rtl/>
        </w:rPr>
        <w:t>מחלקות ומלאי</w:t>
      </w:r>
      <w:r w:rsidRPr="0027266A">
        <w:rPr>
          <w:rFonts w:asciiTheme="minorBidi" w:hAnsiTheme="minorBidi" w:hint="cs"/>
          <w:b/>
          <w:bCs/>
          <w:color w:val="1F4E79" w:themeColor="accent5" w:themeShade="80"/>
          <w:sz w:val="21"/>
          <w:szCs w:val="21"/>
          <w:rtl/>
        </w:rPr>
        <w:t xml:space="preserve">, </w:t>
      </w:r>
      <w:r w:rsidRPr="0027266A" w:rsidR="00911E03">
        <w:rPr>
          <w:rFonts w:asciiTheme="minorBidi" w:hAnsiTheme="minorBidi" w:hint="cs"/>
          <w:b/>
          <w:bCs/>
          <w:color w:val="1F4E79" w:themeColor="accent5" w:themeShade="80"/>
          <w:sz w:val="21"/>
          <w:szCs w:val="21"/>
          <w:rtl/>
        </w:rPr>
        <w:t>רשת מזון "</w:t>
      </w:r>
      <w:r w:rsidRPr="0027266A">
        <w:rPr>
          <w:rFonts w:asciiTheme="minorBidi" w:hAnsiTheme="minorBidi" w:hint="cs"/>
          <w:b/>
          <w:bCs/>
          <w:color w:val="1F4E79" w:themeColor="accent5" w:themeShade="80"/>
          <w:sz w:val="21"/>
          <w:szCs w:val="21"/>
          <w:rtl/>
        </w:rPr>
        <w:t>קשת טעמים</w:t>
      </w:r>
      <w:r w:rsidRPr="0027266A" w:rsidR="00911E03">
        <w:rPr>
          <w:rFonts w:asciiTheme="minorBidi" w:hAnsiTheme="minorBidi" w:hint="cs"/>
          <w:b/>
          <w:bCs/>
          <w:color w:val="1F4E79" w:themeColor="accent5" w:themeShade="80"/>
          <w:sz w:val="21"/>
          <w:szCs w:val="21"/>
          <w:rtl/>
        </w:rPr>
        <w:t>"</w:t>
      </w:r>
    </w:p>
    <w:p w:rsidR="001E3691" w:rsidP="005D1072" w14:paraId="7DD21AB9" w14:textId="77777777">
      <w:pPr>
        <w:pStyle w:val="ListParagraph"/>
        <w:numPr>
          <w:ilvl w:val="0"/>
          <w:numId w:val="11"/>
        </w:numPr>
        <w:tabs>
          <w:tab w:val="left" w:pos="1361"/>
        </w:tabs>
        <w:spacing w:after="0" w:line="300" w:lineRule="auto"/>
        <w:ind w:firstLine="431"/>
        <w:jc w:val="both"/>
        <w:rPr>
          <w:rFonts w:asciiTheme="minorBidi" w:hAnsiTheme="minorBidi"/>
        </w:rPr>
      </w:pPr>
      <w:r w:rsidRPr="005D1072">
        <w:rPr>
          <w:rFonts w:asciiTheme="minorBidi" w:hAnsiTheme="minorBidi" w:hint="cs"/>
          <w:rtl/>
        </w:rPr>
        <w:t xml:space="preserve">אחריות על </w:t>
      </w:r>
      <w:r w:rsidR="007F0915">
        <w:rPr>
          <w:rFonts w:asciiTheme="minorBidi" w:hAnsiTheme="minorBidi" w:hint="cs"/>
          <w:rtl/>
        </w:rPr>
        <w:t xml:space="preserve">תצוגות </w:t>
      </w:r>
      <w:r w:rsidR="00A776B6">
        <w:rPr>
          <w:rFonts w:asciiTheme="minorBidi" w:hAnsiTheme="minorBidi" w:hint="cs"/>
          <w:rtl/>
        </w:rPr>
        <w:t xml:space="preserve">ונראות שטחי המכירה במחלקות השונות, </w:t>
      </w:r>
      <w:r>
        <w:rPr>
          <w:rFonts w:asciiTheme="minorBidi" w:hAnsiTheme="minorBidi" w:hint="cs"/>
          <w:rtl/>
        </w:rPr>
        <w:t>ארגון וסידור בהתאם לפלנוגרמות.</w:t>
      </w:r>
    </w:p>
    <w:p w:rsidR="00AD2771" w:rsidP="005D1072" w14:paraId="412DC607" w14:textId="77777777">
      <w:pPr>
        <w:pStyle w:val="ListParagraph"/>
        <w:numPr>
          <w:ilvl w:val="0"/>
          <w:numId w:val="11"/>
        </w:numPr>
        <w:tabs>
          <w:tab w:val="left" w:pos="1361"/>
        </w:tabs>
        <w:spacing w:after="0" w:line="300" w:lineRule="auto"/>
        <w:ind w:firstLine="431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בקרה על רמת זמינות המ</w:t>
      </w:r>
      <w:r>
        <w:rPr>
          <w:rFonts w:asciiTheme="minorBidi" w:hAnsiTheme="minorBidi" w:hint="cs"/>
          <w:rtl/>
        </w:rPr>
        <w:t>וצרים, התנהלות שוטפת מול הסוכנים וביצוע הזמנות.</w:t>
      </w:r>
    </w:p>
    <w:p w:rsidR="003B0C98" w:rsidP="00AD2771" w14:paraId="247F3561" w14:textId="03F7CD88">
      <w:pPr>
        <w:pStyle w:val="ListParagraph"/>
        <w:numPr>
          <w:ilvl w:val="0"/>
          <w:numId w:val="11"/>
        </w:numPr>
        <w:tabs>
          <w:tab w:val="left" w:pos="1361"/>
        </w:tabs>
        <w:spacing w:after="0" w:line="300" w:lineRule="auto"/>
        <w:ind w:firstLine="431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קבלת סחורה</w:t>
      </w:r>
      <w:r>
        <w:rPr>
          <w:rFonts w:asciiTheme="minorBidi" w:hAnsiTheme="minorBidi" w:hint="cs"/>
          <w:rtl/>
        </w:rPr>
        <w:t>, בקרת תעודות משלוח למול משלוח, קליטה למערכת</w:t>
      </w:r>
      <w:r w:rsidR="00F306F4">
        <w:rPr>
          <w:rFonts w:asciiTheme="minorBidi" w:hAnsiTheme="minorBidi" w:hint="cs"/>
          <w:rtl/>
        </w:rPr>
        <w:t xml:space="preserve"> לרבות טיפול בתעודות ומסמכים.</w:t>
      </w:r>
    </w:p>
    <w:p w:rsidR="00F306F4" w:rsidP="00F306F4" w14:paraId="232F4266" w14:textId="77777777">
      <w:pPr>
        <w:pStyle w:val="ListParagraph"/>
        <w:tabs>
          <w:tab w:val="left" w:pos="1361"/>
        </w:tabs>
        <w:spacing w:after="0" w:line="300" w:lineRule="auto"/>
        <w:ind w:left="1151"/>
        <w:jc w:val="both"/>
        <w:rPr>
          <w:rFonts w:asciiTheme="minorBidi" w:hAnsiTheme="minorBidi"/>
        </w:rPr>
      </w:pPr>
    </w:p>
    <w:p w:rsidR="005B5D84" w:rsidRPr="00F306F4" w:rsidP="00ED2DE2" w14:paraId="2FECFF42" w14:textId="77777777">
      <w:pPr>
        <w:bidi/>
        <w:spacing w:after="0" w:line="300" w:lineRule="auto"/>
        <w:jc w:val="both"/>
        <w:rPr>
          <w:rFonts w:asciiTheme="minorBidi" w:hAnsiTheme="minorBidi"/>
          <w:b/>
          <w:bCs/>
          <w:color w:val="1F4E79" w:themeColor="accent5" w:themeShade="80"/>
          <w:sz w:val="21"/>
          <w:szCs w:val="21"/>
          <w:rtl/>
        </w:rPr>
      </w:pPr>
      <w:r w:rsidRPr="003A00CD">
        <w:rPr>
          <w:rFonts w:asciiTheme="minorBidi" w:hAnsiTheme="minorBidi" w:hint="cs"/>
          <w:sz w:val="21"/>
          <w:szCs w:val="21"/>
          <w:rtl/>
        </w:rPr>
        <w:t>2018-2012</w:t>
      </w:r>
      <w:r w:rsidRPr="00F306F4">
        <w:rPr>
          <w:rFonts w:asciiTheme="minorBidi" w:hAnsiTheme="minorBidi" w:hint="cs"/>
          <w:b/>
          <w:bCs/>
          <w:color w:val="1F4E79" w:themeColor="accent5" w:themeShade="80"/>
          <w:sz w:val="21"/>
          <w:szCs w:val="21"/>
          <w:rtl/>
        </w:rPr>
        <w:t xml:space="preserve">:   </w:t>
      </w:r>
      <w:r w:rsidRPr="00F306F4">
        <w:rPr>
          <w:rFonts w:asciiTheme="minorBidi" w:hAnsiTheme="minorBidi" w:hint="cs"/>
          <w:b/>
          <w:bCs/>
          <w:color w:val="1F4E79" w:themeColor="accent5" w:themeShade="80"/>
          <w:sz w:val="21"/>
          <w:szCs w:val="21"/>
          <w:rtl/>
        </w:rPr>
        <w:t>מעצבת שיער</w:t>
      </w:r>
    </w:p>
    <w:p w:rsidR="00ED2DE2" w:rsidP="00F306F4" w14:paraId="42A51E0C" w14:textId="60E9F01C">
      <w:pPr>
        <w:pStyle w:val="ListParagraph"/>
        <w:numPr>
          <w:ilvl w:val="0"/>
          <w:numId w:val="11"/>
        </w:numPr>
        <w:tabs>
          <w:tab w:val="left" w:pos="1361"/>
        </w:tabs>
        <w:spacing w:after="0" w:line="300" w:lineRule="auto"/>
        <w:ind w:firstLine="431"/>
        <w:jc w:val="both"/>
        <w:rPr>
          <w:rFonts w:asciiTheme="minorBidi" w:hAnsiTheme="minorBidi"/>
        </w:rPr>
      </w:pPr>
      <w:r w:rsidRPr="00F306F4">
        <w:rPr>
          <w:rFonts w:asciiTheme="minorBidi" w:hAnsiTheme="minorBidi" w:hint="cs"/>
          <w:rtl/>
        </w:rPr>
        <w:t>מתן שירות לקהל לקוחות נרחיב, תוך טיפוח שביעות רצון ונאמנות לקוחות.</w:t>
      </w:r>
    </w:p>
    <w:p w:rsidR="00F306F4" w:rsidRPr="00785E6C" w:rsidP="00F306F4" w14:paraId="700CF838" w14:textId="77777777">
      <w:pPr>
        <w:pStyle w:val="ListParagraph"/>
        <w:tabs>
          <w:tab w:val="left" w:pos="1361"/>
        </w:tabs>
        <w:spacing w:after="0" w:line="300" w:lineRule="auto"/>
        <w:ind w:left="1151"/>
        <w:jc w:val="both"/>
        <w:rPr>
          <w:rFonts w:asciiTheme="minorBidi" w:hAnsiTheme="minorBidi"/>
          <w:sz w:val="30"/>
          <w:szCs w:val="30"/>
          <w:rtl/>
        </w:rPr>
      </w:pPr>
    </w:p>
    <w:p w:rsidR="00AB412F" w:rsidRPr="00845365" w:rsidP="00ED2DE2" w14:paraId="3964BDBD" w14:textId="72763030">
      <w:pPr>
        <w:bidi/>
        <w:spacing w:after="0" w:line="300" w:lineRule="auto"/>
        <w:jc w:val="both"/>
        <w:rPr>
          <w:rFonts w:asciiTheme="minorBidi" w:hAnsiTheme="minorBidi"/>
          <w:b/>
          <w:bCs/>
          <w:u w:val="single"/>
          <w:rtl/>
        </w:rPr>
      </w:pPr>
      <w:r w:rsidRPr="00580757">
        <w:rPr>
          <w:rFonts w:asciiTheme="minorBidi" w:hAnsiTheme="minorBidi"/>
          <w:b/>
          <w:bCs/>
          <w:color w:val="1F4E79" w:themeColor="accent5" w:themeShade="80"/>
          <w:u w:val="single"/>
          <w:rtl/>
        </w:rPr>
        <w:t>שפות:</w:t>
      </w:r>
      <w:r w:rsidRPr="00845365">
        <w:rPr>
          <w:rFonts w:asciiTheme="minorBidi" w:hAnsiTheme="minorBidi"/>
          <w:b/>
          <w:bCs/>
          <w:rtl/>
        </w:rPr>
        <w:t xml:space="preserve"> </w:t>
      </w:r>
      <w:r>
        <w:rPr>
          <w:rFonts w:asciiTheme="minorBidi" w:hAnsiTheme="minorBidi" w:hint="cs"/>
          <w:sz w:val="21"/>
          <w:szCs w:val="21"/>
          <w:rtl/>
        </w:rPr>
        <w:t xml:space="preserve">עברית- </w:t>
      </w:r>
      <w:r w:rsidR="003A00CD">
        <w:rPr>
          <w:rFonts w:asciiTheme="minorBidi" w:hAnsiTheme="minorBidi" w:hint="cs"/>
          <w:sz w:val="21"/>
          <w:szCs w:val="21"/>
          <w:rtl/>
        </w:rPr>
        <w:t xml:space="preserve">רמה גבוהה, רוסית- שפת אם, </w:t>
      </w:r>
      <w:r w:rsidRPr="00845365">
        <w:rPr>
          <w:rFonts w:asciiTheme="minorBidi" w:hAnsiTheme="minorBidi"/>
          <w:sz w:val="21"/>
          <w:szCs w:val="21"/>
          <w:rtl/>
        </w:rPr>
        <w:t xml:space="preserve">אנגלית- רמה </w:t>
      </w:r>
      <w:r>
        <w:rPr>
          <w:rFonts w:asciiTheme="minorBidi" w:hAnsiTheme="minorBidi" w:hint="cs"/>
          <w:sz w:val="21"/>
          <w:szCs w:val="21"/>
          <w:rtl/>
        </w:rPr>
        <w:t xml:space="preserve">טובה </w:t>
      </w:r>
    </w:p>
    <w:p w:rsidR="0077241F" w:rsidRPr="00FB2FD1" w:rsidP="0077241F" w14:paraId="6BDD2645" w14:textId="143BD070">
      <w:pPr>
        <w:bidi/>
        <w:spacing w:after="0" w:line="300" w:lineRule="auto"/>
        <w:jc w:val="both"/>
        <w:rPr>
          <w:rFonts w:asciiTheme="minorBidi" w:hAnsiTheme="minorBidi"/>
          <w:b/>
          <w:bCs/>
          <w:i/>
          <w:iCs/>
          <w:sz w:val="18"/>
          <w:szCs w:val="18"/>
          <w:lang w:val="en-GB"/>
        </w:rPr>
      </w:pPr>
      <w:r w:rsidRPr="00580757">
        <w:rPr>
          <w:rFonts w:asciiTheme="minorBidi" w:hAnsiTheme="minorBidi" w:hint="cs"/>
          <w:b/>
          <w:bCs/>
          <w:color w:val="1F4E79" w:themeColor="accent5" w:themeShade="80"/>
          <w:u w:val="single"/>
          <w:rtl/>
        </w:rPr>
        <w:t>כלים ויישומים:</w:t>
      </w:r>
      <w:r>
        <w:rPr>
          <w:rFonts w:asciiTheme="minorBidi" w:hAnsiTheme="minorBidi" w:hint="cs"/>
          <w:b/>
          <w:bCs/>
          <w:i/>
          <w:iCs/>
          <w:sz w:val="18"/>
          <w:szCs w:val="18"/>
          <w:rtl/>
        </w:rPr>
        <w:t xml:space="preserve"> </w:t>
      </w:r>
      <w:r w:rsidRPr="003A00CD">
        <w:rPr>
          <w:rFonts w:asciiTheme="minorBidi" w:hAnsiTheme="minorBidi"/>
          <w:sz w:val="21"/>
          <w:szCs w:val="21"/>
        </w:rPr>
        <w:t>Office</w:t>
      </w:r>
      <w:r w:rsidRPr="003A00CD">
        <w:rPr>
          <w:rFonts w:asciiTheme="minorBidi" w:hAnsiTheme="minorBidi" w:hint="cs"/>
          <w:sz w:val="21"/>
          <w:szCs w:val="21"/>
          <w:rtl/>
        </w:rPr>
        <w:t xml:space="preserve"> </w:t>
      </w:r>
      <w:r w:rsidRPr="003A00CD" w:rsidR="00FB2FD1">
        <w:rPr>
          <w:rFonts w:asciiTheme="minorBidi" w:hAnsiTheme="minorBidi" w:hint="cs"/>
          <w:sz w:val="21"/>
          <w:szCs w:val="21"/>
          <w:rtl/>
        </w:rPr>
        <w:t>(</w:t>
      </w:r>
      <w:r w:rsidRPr="003A00CD" w:rsidR="00FB2FD1">
        <w:rPr>
          <w:rFonts w:asciiTheme="minorBidi" w:hAnsiTheme="minorBidi"/>
          <w:sz w:val="21"/>
          <w:szCs w:val="21"/>
        </w:rPr>
        <w:t>Word, Excel, PowerPoint</w:t>
      </w:r>
      <w:r w:rsidRPr="003A00CD" w:rsidR="00FB2FD1">
        <w:rPr>
          <w:rFonts w:asciiTheme="minorBidi" w:hAnsiTheme="minorBidi" w:hint="cs"/>
          <w:sz w:val="21"/>
          <w:szCs w:val="21"/>
          <w:rtl/>
        </w:rPr>
        <w:t xml:space="preserve">) | </w:t>
      </w:r>
      <w:r w:rsidRPr="003A00CD" w:rsidR="00FB2FD1">
        <w:rPr>
          <w:rFonts w:asciiTheme="minorBidi" w:hAnsiTheme="minorBidi"/>
          <w:sz w:val="21"/>
          <w:szCs w:val="21"/>
        </w:rPr>
        <w:t>Priority</w:t>
      </w:r>
    </w:p>
    <w:p w:rsidR="00F306F4" w:rsidP="0077241F" w14:paraId="046F574C" w14:textId="77777777">
      <w:pPr>
        <w:bidi/>
        <w:spacing w:after="0" w:line="300" w:lineRule="auto"/>
        <w:jc w:val="both"/>
        <w:rPr>
          <w:rFonts w:asciiTheme="minorBidi" w:hAnsiTheme="minorBidi"/>
          <w:b/>
          <w:bCs/>
          <w:i/>
          <w:iCs/>
          <w:sz w:val="18"/>
          <w:szCs w:val="18"/>
          <w:rtl/>
        </w:rPr>
      </w:pPr>
    </w:p>
    <w:p w:rsidR="00F306F4" w:rsidP="00F306F4" w14:paraId="1DEF2705" w14:textId="77777777">
      <w:pPr>
        <w:bidi/>
        <w:spacing w:after="0" w:line="300" w:lineRule="auto"/>
        <w:jc w:val="both"/>
        <w:rPr>
          <w:rFonts w:asciiTheme="minorBidi" w:hAnsiTheme="minorBidi"/>
          <w:b/>
          <w:bCs/>
          <w:i/>
          <w:iCs/>
          <w:sz w:val="18"/>
          <w:szCs w:val="18"/>
          <w:rtl/>
        </w:rPr>
      </w:pPr>
    </w:p>
    <w:p w:rsidR="0093164E" w:rsidRPr="00845365" w:rsidP="00F306F4" w14:paraId="52FFA7FA" w14:textId="3E74B276">
      <w:pPr>
        <w:bidi/>
        <w:spacing w:after="0" w:line="300" w:lineRule="auto"/>
        <w:jc w:val="both"/>
        <w:rPr>
          <w:rFonts w:asciiTheme="minorBidi" w:hAnsiTheme="minorBidi"/>
          <w:b/>
          <w:bCs/>
          <w:i/>
          <w:iCs/>
          <w:sz w:val="18"/>
          <w:szCs w:val="18"/>
          <w:rtl/>
        </w:rPr>
      </w:pPr>
      <w:r w:rsidRPr="00845365">
        <w:rPr>
          <w:rFonts w:asciiTheme="minorBidi" w:hAnsiTheme="minorBidi"/>
          <w:b/>
          <w:bCs/>
          <w:i/>
          <w:iCs/>
          <w:sz w:val="18"/>
          <w:szCs w:val="18"/>
          <w:rtl/>
        </w:rPr>
        <w:t>*המלצות יינתנו עפ"י דרישה</w:t>
      </w:r>
    </w:p>
    <w:sectPr w:rsidSect="0098342A">
      <w:pgSz w:w="11906" w:h="16838"/>
      <w:pgMar w:top="284" w:right="581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singleLevel"/>
    <w:tmpl w:val="A21A3B16"/>
    <w:lvl w:ilvl="0">
      <w:start w:val="1"/>
      <w:numFmt w:val="bullet"/>
      <w:lvlText w:val=""/>
      <w:lvlJc w:val="left"/>
      <w:pPr>
        <w:ind w:left="360" w:hanging="360"/>
      </w:pPr>
      <w:rPr>
        <w:rFonts w:ascii="Wingdings" w:eastAsia="Times New Roman" w:hAnsi="Wingdings" w:hint="default"/>
        <w:b/>
        <w:bCs/>
        <w:color w:val="auto"/>
        <w:lang w:bidi="he-IL"/>
      </w:rPr>
    </w:lvl>
  </w:abstractNum>
  <w:abstractNum w:abstractNumId="1">
    <w:nsid w:val="14826DF7"/>
    <w:multiLevelType w:val="hybridMultilevel"/>
    <w:tmpl w:val="C9045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718A7"/>
    <w:multiLevelType w:val="hybridMultilevel"/>
    <w:tmpl w:val="27E49806"/>
    <w:lvl w:ilvl="0">
      <w:start w:val="1"/>
      <w:numFmt w:val="bullet"/>
      <w:lvlText w:val=""/>
      <w:lvlJc w:val="left"/>
      <w:pPr>
        <w:ind w:left="720" w:hanging="360"/>
      </w:pPr>
      <w:rPr>
        <w:rFonts w:ascii="Wingdings" w:hAnsi="Wingdings" w:hint="default"/>
        <w:b/>
        <w:bCs w:val="0"/>
        <w:color w:val="1F4E79" w:themeColor="accent5" w:themeShade="8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428AE"/>
    <w:multiLevelType w:val="hybridMultilevel"/>
    <w:tmpl w:val="A956C42A"/>
    <w:lvl w:ilvl="0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B6449"/>
    <w:multiLevelType w:val="hybridMultilevel"/>
    <w:tmpl w:val="193A33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71AAE"/>
    <w:multiLevelType w:val="hybridMultilevel"/>
    <w:tmpl w:val="1ECAB124"/>
    <w:lvl w:ilvl="0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6">
    <w:nsid w:val="2F3E2081"/>
    <w:multiLevelType w:val="hybridMultilevel"/>
    <w:tmpl w:val="701A1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B84311"/>
    <w:multiLevelType w:val="hybridMultilevel"/>
    <w:tmpl w:val="C2DE59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5A3973"/>
    <w:multiLevelType w:val="hybridMultilevel"/>
    <w:tmpl w:val="A74479E6"/>
    <w:lvl w:ilvl="0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  <w:sz w:val="21"/>
        <w:szCs w:val="21"/>
      </w:rPr>
    </w:lvl>
    <w:lvl w:ilvl="1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9">
    <w:nsid w:val="7C48236F"/>
    <w:multiLevelType w:val="hybridMultilevel"/>
    <w:tmpl w:val="C0FE693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60089D"/>
    <w:multiLevelType w:val="hybridMultilevel"/>
    <w:tmpl w:val="372E5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22"/>
    <w:rsid w:val="000011E4"/>
    <w:rsid w:val="00013BDF"/>
    <w:rsid w:val="00031378"/>
    <w:rsid w:val="00035026"/>
    <w:rsid w:val="00064179"/>
    <w:rsid w:val="0009003F"/>
    <w:rsid w:val="00092F44"/>
    <w:rsid w:val="000B34C9"/>
    <w:rsid w:val="000B6F22"/>
    <w:rsid w:val="000C198D"/>
    <w:rsid w:val="000E11A4"/>
    <w:rsid w:val="000E62A5"/>
    <w:rsid w:val="001026F5"/>
    <w:rsid w:val="0011004B"/>
    <w:rsid w:val="00122A7C"/>
    <w:rsid w:val="00125AA2"/>
    <w:rsid w:val="00150928"/>
    <w:rsid w:val="0015098F"/>
    <w:rsid w:val="001622E5"/>
    <w:rsid w:val="0017153B"/>
    <w:rsid w:val="0017781B"/>
    <w:rsid w:val="00190E3D"/>
    <w:rsid w:val="001A3CC4"/>
    <w:rsid w:val="001A4AE9"/>
    <w:rsid w:val="001B5458"/>
    <w:rsid w:val="001B7596"/>
    <w:rsid w:val="001C0D38"/>
    <w:rsid w:val="001C0F11"/>
    <w:rsid w:val="001D0C5C"/>
    <w:rsid w:val="001D22FC"/>
    <w:rsid w:val="001D3190"/>
    <w:rsid w:val="001E3691"/>
    <w:rsid w:val="001F5D56"/>
    <w:rsid w:val="002001D7"/>
    <w:rsid w:val="002043B8"/>
    <w:rsid w:val="00216C3B"/>
    <w:rsid w:val="00216DDE"/>
    <w:rsid w:val="002219F5"/>
    <w:rsid w:val="0023089B"/>
    <w:rsid w:val="00232CDF"/>
    <w:rsid w:val="002529CF"/>
    <w:rsid w:val="00253397"/>
    <w:rsid w:val="00256A21"/>
    <w:rsid w:val="00262409"/>
    <w:rsid w:val="00267CE5"/>
    <w:rsid w:val="00270272"/>
    <w:rsid w:val="0027235F"/>
    <w:rsid w:val="0027266A"/>
    <w:rsid w:val="00273042"/>
    <w:rsid w:val="00275023"/>
    <w:rsid w:val="002807D9"/>
    <w:rsid w:val="00290E29"/>
    <w:rsid w:val="00293EF8"/>
    <w:rsid w:val="002B7E7A"/>
    <w:rsid w:val="002E0625"/>
    <w:rsid w:val="002E0801"/>
    <w:rsid w:val="002E1D51"/>
    <w:rsid w:val="002E1FF1"/>
    <w:rsid w:val="002E2011"/>
    <w:rsid w:val="002F2E0F"/>
    <w:rsid w:val="002F5191"/>
    <w:rsid w:val="0032639B"/>
    <w:rsid w:val="003534A1"/>
    <w:rsid w:val="003A00CD"/>
    <w:rsid w:val="003A60E2"/>
    <w:rsid w:val="003B0C98"/>
    <w:rsid w:val="003B50B9"/>
    <w:rsid w:val="003E0ECA"/>
    <w:rsid w:val="003E44F3"/>
    <w:rsid w:val="003E5E68"/>
    <w:rsid w:val="004121D0"/>
    <w:rsid w:val="0043198E"/>
    <w:rsid w:val="00431D86"/>
    <w:rsid w:val="00452272"/>
    <w:rsid w:val="00455DE3"/>
    <w:rsid w:val="004643A8"/>
    <w:rsid w:val="00482140"/>
    <w:rsid w:val="00482E02"/>
    <w:rsid w:val="004874E0"/>
    <w:rsid w:val="00494AD9"/>
    <w:rsid w:val="0049561C"/>
    <w:rsid w:val="004D26CC"/>
    <w:rsid w:val="004D2966"/>
    <w:rsid w:val="004E434E"/>
    <w:rsid w:val="004F07D5"/>
    <w:rsid w:val="00513B4E"/>
    <w:rsid w:val="00530B64"/>
    <w:rsid w:val="00537F3E"/>
    <w:rsid w:val="00541C4F"/>
    <w:rsid w:val="00551474"/>
    <w:rsid w:val="00580757"/>
    <w:rsid w:val="0059169E"/>
    <w:rsid w:val="005939AC"/>
    <w:rsid w:val="005A20DB"/>
    <w:rsid w:val="005B350F"/>
    <w:rsid w:val="005B5D84"/>
    <w:rsid w:val="005B7C29"/>
    <w:rsid w:val="005D1072"/>
    <w:rsid w:val="005F1790"/>
    <w:rsid w:val="00604E1A"/>
    <w:rsid w:val="0061519C"/>
    <w:rsid w:val="006200EC"/>
    <w:rsid w:val="00625BFB"/>
    <w:rsid w:val="00625C8E"/>
    <w:rsid w:val="006366DC"/>
    <w:rsid w:val="00646540"/>
    <w:rsid w:val="0067682A"/>
    <w:rsid w:val="006820CC"/>
    <w:rsid w:val="006877C6"/>
    <w:rsid w:val="006C03C5"/>
    <w:rsid w:val="006D3D46"/>
    <w:rsid w:val="006D4EE6"/>
    <w:rsid w:val="006E680D"/>
    <w:rsid w:val="00734376"/>
    <w:rsid w:val="00736807"/>
    <w:rsid w:val="007371AD"/>
    <w:rsid w:val="007446BA"/>
    <w:rsid w:val="00744D74"/>
    <w:rsid w:val="00751AB2"/>
    <w:rsid w:val="0075792B"/>
    <w:rsid w:val="00762480"/>
    <w:rsid w:val="00764C9E"/>
    <w:rsid w:val="0076705E"/>
    <w:rsid w:val="0077241F"/>
    <w:rsid w:val="00772638"/>
    <w:rsid w:val="00775D9B"/>
    <w:rsid w:val="00785E6C"/>
    <w:rsid w:val="007970DC"/>
    <w:rsid w:val="007B6C34"/>
    <w:rsid w:val="007E264E"/>
    <w:rsid w:val="007E6AA7"/>
    <w:rsid w:val="007F04D9"/>
    <w:rsid w:val="007F0915"/>
    <w:rsid w:val="008039CC"/>
    <w:rsid w:val="008231CA"/>
    <w:rsid w:val="00845365"/>
    <w:rsid w:val="0085601D"/>
    <w:rsid w:val="00860B1D"/>
    <w:rsid w:val="00864175"/>
    <w:rsid w:val="00874268"/>
    <w:rsid w:val="00877EAC"/>
    <w:rsid w:val="008848DB"/>
    <w:rsid w:val="008928CB"/>
    <w:rsid w:val="008A1ABD"/>
    <w:rsid w:val="008A2FCD"/>
    <w:rsid w:val="008B06BB"/>
    <w:rsid w:val="008D0CAC"/>
    <w:rsid w:val="008E1A91"/>
    <w:rsid w:val="008E1E9E"/>
    <w:rsid w:val="008E48C6"/>
    <w:rsid w:val="008E7F5D"/>
    <w:rsid w:val="008F01CA"/>
    <w:rsid w:val="008F342E"/>
    <w:rsid w:val="00911E03"/>
    <w:rsid w:val="0093164E"/>
    <w:rsid w:val="00956514"/>
    <w:rsid w:val="0098342A"/>
    <w:rsid w:val="00990604"/>
    <w:rsid w:val="0099177D"/>
    <w:rsid w:val="009972DD"/>
    <w:rsid w:val="009A1318"/>
    <w:rsid w:val="009B17C6"/>
    <w:rsid w:val="009D4085"/>
    <w:rsid w:val="009D45CD"/>
    <w:rsid w:val="009D517C"/>
    <w:rsid w:val="00A03D22"/>
    <w:rsid w:val="00A1308F"/>
    <w:rsid w:val="00A3382A"/>
    <w:rsid w:val="00A41148"/>
    <w:rsid w:val="00A411E9"/>
    <w:rsid w:val="00A43482"/>
    <w:rsid w:val="00A4672B"/>
    <w:rsid w:val="00A47F40"/>
    <w:rsid w:val="00A66FD3"/>
    <w:rsid w:val="00A776B6"/>
    <w:rsid w:val="00A803B6"/>
    <w:rsid w:val="00A94034"/>
    <w:rsid w:val="00A94E32"/>
    <w:rsid w:val="00AB412F"/>
    <w:rsid w:val="00AC25BF"/>
    <w:rsid w:val="00AC6D5E"/>
    <w:rsid w:val="00AD2771"/>
    <w:rsid w:val="00B04717"/>
    <w:rsid w:val="00B076BC"/>
    <w:rsid w:val="00B07DAA"/>
    <w:rsid w:val="00B10EBA"/>
    <w:rsid w:val="00B167CE"/>
    <w:rsid w:val="00B25165"/>
    <w:rsid w:val="00B256C0"/>
    <w:rsid w:val="00B30356"/>
    <w:rsid w:val="00B34108"/>
    <w:rsid w:val="00B44DFC"/>
    <w:rsid w:val="00B51C55"/>
    <w:rsid w:val="00B529D5"/>
    <w:rsid w:val="00B62165"/>
    <w:rsid w:val="00B94418"/>
    <w:rsid w:val="00BB7777"/>
    <w:rsid w:val="00BC1A23"/>
    <w:rsid w:val="00BC60C6"/>
    <w:rsid w:val="00BE127B"/>
    <w:rsid w:val="00BF7D22"/>
    <w:rsid w:val="00C02273"/>
    <w:rsid w:val="00C03CCE"/>
    <w:rsid w:val="00C068D0"/>
    <w:rsid w:val="00C44D2C"/>
    <w:rsid w:val="00C63BA7"/>
    <w:rsid w:val="00C7204B"/>
    <w:rsid w:val="00C766DD"/>
    <w:rsid w:val="00C76A51"/>
    <w:rsid w:val="00C80A2E"/>
    <w:rsid w:val="00C878A2"/>
    <w:rsid w:val="00C9063D"/>
    <w:rsid w:val="00C936D3"/>
    <w:rsid w:val="00CA0806"/>
    <w:rsid w:val="00CA1D5F"/>
    <w:rsid w:val="00CC0755"/>
    <w:rsid w:val="00CC411C"/>
    <w:rsid w:val="00CD1C8D"/>
    <w:rsid w:val="00CE54BC"/>
    <w:rsid w:val="00CF3B86"/>
    <w:rsid w:val="00CF7B3F"/>
    <w:rsid w:val="00D02A16"/>
    <w:rsid w:val="00D3548B"/>
    <w:rsid w:val="00D804F9"/>
    <w:rsid w:val="00D84137"/>
    <w:rsid w:val="00D850E6"/>
    <w:rsid w:val="00DD5549"/>
    <w:rsid w:val="00DF2577"/>
    <w:rsid w:val="00E0059F"/>
    <w:rsid w:val="00E30EDA"/>
    <w:rsid w:val="00E31879"/>
    <w:rsid w:val="00E35684"/>
    <w:rsid w:val="00E50531"/>
    <w:rsid w:val="00E512A9"/>
    <w:rsid w:val="00E575A3"/>
    <w:rsid w:val="00E64F9A"/>
    <w:rsid w:val="00E72DF1"/>
    <w:rsid w:val="00E734EB"/>
    <w:rsid w:val="00E74600"/>
    <w:rsid w:val="00E92134"/>
    <w:rsid w:val="00EB0171"/>
    <w:rsid w:val="00EB37EE"/>
    <w:rsid w:val="00ED2DE2"/>
    <w:rsid w:val="00F030AD"/>
    <w:rsid w:val="00F306F4"/>
    <w:rsid w:val="00F46C6B"/>
    <w:rsid w:val="00F743A5"/>
    <w:rsid w:val="00F97B1B"/>
    <w:rsid w:val="00FB02F5"/>
    <w:rsid w:val="00FB2665"/>
    <w:rsid w:val="00FB2F8D"/>
    <w:rsid w:val="00FB2FD1"/>
    <w:rsid w:val="00FC12B4"/>
    <w:rsid w:val="00FE24C4"/>
    <w:rsid w:val="00FE39E2"/>
    <w:rsid w:val="00FF2E8A"/>
  </w:rsids>
  <m:mathPr>
    <m:mathFont m:val="Cambria Math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2C48D68-4870-4BE0-B9B9-1B9DF8D8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D2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3D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1C55"/>
    <w:pPr>
      <w:bidi/>
      <w:spacing w:after="120" w:line="264" w:lineRule="auto"/>
      <w:ind w:left="720"/>
      <w:contextualSpacing/>
    </w:pPr>
    <w:rPr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356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grozovsky</dc:creator>
  <cp:lastModifiedBy>rina Edelman</cp:lastModifiedBy>
  <cp:revision>46</cp:revision>
  <dcterms:created xsi:type="dcterms:W3CDTF">2025-01-02T09:11:00Z</dcterms:created>
  <dcterms:modified xsi:type="dcterms:W3CDTF">2025-01-05T08:27:00Z</dcterms:modified>
</cp:coreProperties>
</file>