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before="0" w:lineRule="auto"/>
        <w:jc w:val="center"/>
        <w:rPr>
          <w:color w:val="1c4587"/>
          <w:sz w:val="44"/>
          <w:szCs w:val="44"/>
          <w:highlight w:val="white"/>
        </w:rPr>
      </w:pPr>
      <w:r w:rsidDel="00000000" w:rsidR="00000000" w:rsidRPr="00000000">
        <w:rPr>
          <w:color w:val="1c4587"/>
          <w:sz w:val="44"/>
          <w:szCs w:val="44"/>
          <w:highlight w:val="white"/>
          <w:rtl w:val="0"/>
        </w:rPr>
        <w:t xml:space="preserve">Cloud Support / Support Engineer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054-8362424</w:t>
      </w:r>
      <w:r w:rsidDel="00000000" w:rsidR="00000000" w:rsidRPr="00000000">
        <w:rPr>
          <w:sz w:val="24"/>
          <w:szCs w:val="24"/>
          <w:rtl w:val="0"/>
        </w:rPr>
        <w:t xml:space="preserve">   |  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ben.haim.21k@gmail.com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 |  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LinkedIn</w:t>
        </w:r>
      </w:hyperlink>
      <w:r w:rsidDel="00000000" w:rsidR="00000000" w:rsidRPr="00000000">
        <w:rPr>
          <w:sz w:val="24"/>
          <w:szCs w:val="24"/>
          <w:rtl w:val="0"/>
        </w:rPr>
        <w:t xml:space="preserve">   |   Tel-Aviv  |  Ben Haim</w:t>
      </w:r>
    </w:p>
    <w:p w:rsidR="00000000" w:rsidDel="00000000" w:rsidP="00000000" w:rsidRDefault="00000000" w:rsidRPr="00000000" w14:paraId="00000003">
      <w:pPr>
        <w:spacing w:after="0" w:before="240" w:lineRule="auto"/>
        <w:rPr>
          <w:b w:val="1"/>
          <w:color w:val="1c4587"/>
          <w:sz w:val="24"/>
          <w:szCs w:val="24"/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Summary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before="0" w:lineRule="auto"/>
        <w:ind w:left="360" w:right="-45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b w:val="1"/>
          <w:rtl w:val="0"/>
        </w:rPr>
        <w:t xml:space="preserve"> years of experience</w:t>
      </w:r>
      <w:r w:rsidDel="00000000" w:rsidR="00000000" w:rsidRPr="00000000">
        <w:rPr>
          <w:rtl w:val="0"/>
        </w:rPr>
        <w:t xml:space="preserve"> as a</w:t>
      </w:r>
      <w:r w:rsidDel="00000000" w:rsidR="00000000" w:rsidRPr="00000000">
        <w:rPr>
          <w:b w:val="1"/>
          <w:rtl w:val="0"/>
        </w:rPr>
        <w:t xml:space="preserve"> Network Administrator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System Implementer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360" w:right="-450" w:hanging="360"/>
        <w:rPr/>
      </w:pPr>
      <w:r w:rsidDel="00000000" w:rsidR="00000000" w:rsidRPr="00000000">
        <w:rPr>
          <w:rtl w:val="0"/>
        </w:rPr>
        <w:t xml:space="preserve">Skilled in designing, implementing, and optimizing </w:t>
      </w:r>
      <w:r w:rsidDel="00000000" w:rsidR="00000000" w:rsidRPr="00000000">
        <w:rPr>
          <w:b w:val="1"/>
          <w:rtl w:val="0"/>
        </w:rPr>
        <w:t xml:space="preserve">CI/CD pipelines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360" w:right="-450" w:hanging="360"/>
        <w:rPr/>
      </w:pPr>
      <w:r w:rsidDel="00000000" w:rsidR="00000000" w:rsidRPr="00000000">
        <w:rPr>
          <w:rtl w:val="0"/>
        </w:rPr>
        <w:t xml:space="preserve">Skilled in developing and maintaining </w:t>
      </w:r>
      <w:r w:rsidDel="00000000" w:rsidR="00000000" w:rsidRPr="00000000">
        <w:rPr>
          <w:b w:val="1"/>
          <w:rtl w:val="0"/>
        </w:rPr>
        <w:t xml:space="preserve">IaC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AWS CloudFormation</w:t>
      </w:r>
      <w:r w:rsidDel="00000000" w:rsidR="00000000" w:rsidRPr="00000000">
        <w:rPr>
          <w:rtl w:val="0"/>
        </w:rPr>
        <w:t xml:space="preserve"> for scalable automation.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360" w:right="-450" w:hanging="360"/>
        <w:rPr/>
      </w:pPr>
      <w:r w:rsidDel="00000000" w:rsidR="00000000" w:rsidRPr="00000000">
        <w:rPr>
          <w:rtl w:val="0"/>
        </w:rPr>
        <w:t xml:space="preserve">Deep knowledge in </w:t>
      </w:r>
      <w:r w:rsidDel="00000000" w:rsidR="00000000" w:rsidRPr="00000000">
        <w:rPr>
          <w:b w:val="1"/>
          <w:rtl w:val="0"/>
        </w:rPr>
        <w:t xml:space="preserve">AWS services,</w:t>
      </w:r>
      <w:r w:rsidDel="00000000" w:rsidR="00000000" w:rsidRPr="00000000">
        <w:rPr>
          <w:rtl w:val="0"/>
        </w:rPr>
        <w:t xml:space="preserve"> including </w:t>
      </w:r>
      <w:r w:rsidDel="00000000" w:rsidR="00000000" w:rsidRPr="00000000">
        <w:rPr>
          <w:b w:val="1"/>
          <w:rtl w:val="0"/>
        </w:rPr>
        <w:t xml:space="preserve">EC2, S3, VPC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IAM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360" w:right="-450" w:hanging="360"/>
        <w:rPr/>
      </w:pPr>
      <w:r w:rsidDel="00000000" w:rsidR="00000000" w:rsidRPr="00000000">
        <w:rPr>
          <w:rtl w:val="0"/>
        </w:rPr>
        <w:t xml:space="preserve">Hands-on with</w:t>
      </w:r>
      <w:r w:rsidDel="00000000" w:rsidR="00000000" w:rsidRPr="00000000">
        <w:rPr>
          <w:b w:val="1"/>
          <w:rtl w:val="0"/>
        </w:rPr>
        <w:t xml:space="preserve"> Docker</w:t>
      </w:r>
      <w:r w:rsidDel="00000000" w:rsidR="00000000" w:rsidRPr="00000000">
        <w:rPr>
          <w:rtl w:val="0"/>
        </w:rPr>
        <w:t xml:space="preserve"> containerization and understanding of </w:t>
      </w:r>
      <w:r w:rsidDel="00000000" w:rsidR="00000000" w:rsidRPr="00000000">
        <w:rPr>
          <w:b w:val="1"/>
          <w:rtl w:val="0"/>
        </w:rPr>
        <w:t xml:space="preserve">networking protocols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cloud security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360" w:right="-450" w:hanging="360"/>
        <w:rPr/>
      </w:pPr>
      <w:r w:rsidDel="00000000" w:rsidR="00000000" w:rsidRPr="00000000">
        <w:rPr>
          <w:rtl w:val="0"/>
        </w:rPr>
        <w:t xml:space="preserve">Lead </w:t>
      </w:r>
      <w:r w:rsidDel="00000000" w:rsidR="00000000" w:rsidRPr="00000000">
        <w:rPr>
          <w:b w:val="1"/>
          <w:rtl w:val="0"/>
        </w:rPr>
        <w:t xml:space="preserve">customer engagements</w:t>
      </w:r>
      <w:r w:rsidDel="00000000" w:rsidR="00000000" w:rsidRPr="00000000">
        <w:rPr>
          <w:rtl w:val="0"/>
        </w:rPr>
        <w:t xml:space="preserve"> to drive adoption and optimize workloads.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360" w:right="-450" w:hanging="360"/>
        <w:rPr/>
      </w:pPr>
      <w:r w:rsidDel="00000000" w:rsidR="00000000" w:rsidRPr="00000000">
        <w:rPr>
          <w:rtl w:val="0"/>
        </w:rPr>
        <w:t xml:space="preserve">Author </w:t>
      </w:r>
      <w:r w:rsidDel="00000000" w:rsidR="00000000" w:rsidRPr="00000000">
        <w:rPr>
          <w:b w:val="1"/>
          <w:rtl w:val="0"/>
        </w:rPr>
        <w:t xml:space="preserve">technical documentation</w:t>
      </w:r>
      <w:r w:rsidDel="00000000" w:rsidR="00000000" w:rsidRPr="00000000">
        <w:rPr>
          <w:rtl w:val="0"/>
        </w:rPr>
        <w:t xml:space="preserve">, tutorials, and educational content for both technical teams and end users; Skilled at </w:t>
      </w:r>
      <w:r w:rsidDel="00000000" w:rsidR="00000000" w:rsidRPr="00000000">
        <w:rPr>
          <w:b w:val="1"/>
          <w:rtl w:val="0"/>
        </w:rPr>
        <w:t xml:space="preserve">troubleshooting</w:t>
      </w:r>
      <w:r w:rsidDel="00000000" w:rsidR="00000000" w:rsidRPr="00000000">
        <w:rPr>
          <w:rtl w:val="0"/>
        </w:rPr>
        <w:t xml:space="preserve"> and providing solutions to improve system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rPr>
          <w:b w:val="1"/>
          <w:color w:val="1c4587"/>
          <w:sz w:val="24"/>
          <w:szCs w:val="24"/>
          <w:highlight w:val="white"/>
        </w:rPr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Certificates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  <w:t xml:space="preserve">2025   </w:t>
      </w:r>
      <w:r w:rsidDel="00000000" w:rsidR="00000000" w:rsidRPr="00000000">
        <w:rPr>
          <w:b w:val="1"/>
          <w:rtl w:val="0"/>
        </w:rPr>
        <w:t xml:space="preserve">AWS Certified Developer - Associate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2025   </w:t>
      </w:r>
      <w:r w:rsidDel="00000000" w:rsidR="00000000" w:rsidRPr="00000000">
        <w:rPr>
          <w:b w:val="1"/>
          <w:rtl w:val="0"/>
        </w:rPr>
        <w:t xml:space="preserve">AWS Certified Solutions Architect – Associate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  <w:t xml:space="preserve">2025  </w:t>
      </w:r>
      <w:r w:rsidDel="00000000" w:rsidR="00000000" w:rsidRPr="00000000">
        <w:rPr>
          <w:b w:val="1"/>
          <w:rtl w:val="0"/>
        </w:rPr>
        <w:t xml:space="preserve"> AWS Certified Cloud Practitioner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2024   </w:t>
      </w:r>
      <w:r w:rsidDel="00000000" w:rsidR="00000000" w:rsidRPr="00000000">
        <w:rPr>
          <w:b w:val="1"/>
          <w:rtl w:val="0"/>
        </w:rPr>
        <w:t xml:space="preserve">Certified in Cybersecurity</w:t>
      </w:r>
      <w:r w:rsidDel="00000000" w:rsidR="00000000" w:rsidRPr="00000000">
        <w:rPr>
          <w:rtl w:val="0"/>
        </w:rPr>
        <w:t xml:space="preserve">, ISC2</w:t>
      </w:r>
    </w:p>
    <w:p w:rsidR="00000000" w:rsidDel="00000000" w:rsidP="00000000" w:rsidRDefault="00000000" w:rsidRPr="00000000" w14:paraId="00000010">
      <w:pPr>
        <w:spacing w:before="24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1">
      <w:pPr>
        <w:rPr>
          <w:b w:val="1"/>
          <w:color w:val="1c4587"/>
        </w:rPr>
      </w:pPr>
      <w:r w:rsidDel="00000000" w:rsidR="00000000" w:rsidRPr="00000000">
        <w:rPr>
          <w:rtl w:val="0"/>
        </w:rPr>
        <w:t xml:space="preserve">2024 - 2025   </w:t>
      </w:r>
      <w:r w:rsidDel="00000000" w:rsidR="00000000" w:rsidRPr="00000000">
        <w:rPr>
          <w:b w:val="1"/>
          <w:rtl w:val="0"/>
        </w:rPr>
        <w:t xml:space="preserve">DevSecOps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- Hi-Tech and Cyber Security Program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color w:val="1c4587"/>
          <w:rtl w:val="0"/>
        </w:rPr>
        <w:t xml:space="preserve">Bar-Ilan University</w:t>
      </w:r>
    </w:p>
    <w:p w:rsidR="00000000" w:rsidDel="00000000" w:rsidP="00000000" w:rsidRDefault="00000000" w:rsidRPr="00000000" w14:paraId="0000001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2022 - 2023   </w:t>
      </w:r>
      <w:r w:rsidDel="00000000" w:rsidR="00000000" w:rsidRPr="00000000">
        <w:rPr>
          <w:b w:val="1"/>
          <w:highlight w:val="white"/>
          <w:rtl w:val="0"/>
        </w:rPr>
        <w:t xml:space="preserve">Economy and Computer Science</w:t>
      </w:r>
      <w:r w:rsidDel="00000000" w:rsidR="00000000" w:rsidRPr="00000000">
        <w:rPr>
          <w:highlight w:val="white"/>
          <w:rtl w:val="0"/>
        </w:rPr>
        <w:t xml:space="preserve">, The Open University Of Israel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highlight w:val="white"/>
          <w:rtl w:val="0"/>
        </w:rPr>
        <w:t xml:space="preserve">2022 - 2023   </w:t>
      </w:r>
      <w:r w:rsidDel="00000000" w:rsidR="00000000" w:rsidRPr="00000000">
        <w:rPr>
          <w:b w:val="1"/>
          <w:highlight w:val="white"/>
          <w:rtl w:val="0"/>
        </w:rPr>
        <w:t xml:space="preserve">Py</w:t>
      </w:r>
      <w:r w:rsidDel="00000000" w:rsidR="00000000" w:rsidRPr="00000000">
        <w:rPr>
          <w:b w:val="1"/>
          <w:rtl w:val="0"/>
        </w:rPr>
        <w:t xml:space="preserve">thon Program</w:t>
      </w:r>
      <w:r w:rsidDel="00000000" w:rsidR="00000000" w:rsidRPr="00000000">
        <w:rPr>
          <w:rtl w:val="0"/>
        </w:rPr>
        <w:t xml:space="preserve">, INT College</w:t>
      </w:r>
    </w:p>
    <w:p w:rsidR="00000000" w:rsidDel="00000000" w:rsidP="00000000" w:rsidRDefault="00000000" w:rsidRPr="00000000" w14:paraId="00000014">
      <w:pPr>
        <w:spacing w:after="0" w:before="240" w:lineRule="auto"/>
        <w:rPr>
          <w:b w:val="1"/>
          <w:color w:val="1c4587"/>
          <w:sz w:val="24"/>
          <w:szCs w:val="24"/>
        </w:rPr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5">
      <w:pPr>
        <w:spacing w:after="0" w:before="0" w:lineRule="auto"/>
        <w:rPr/>
      </w:pPr>
      <w:r w:rsidDel="00000000" w:rsidR="00000000" w:rsidRPr="00000000">
        <w:rPr>
          <w:rtl w:val="0"/>
        </w:rPr>
        <w:t xml:space="preserve">2023 - 2024   </w:t>
      </w:r>
      <w:r w:rsidDel="00000000" w:rsidR="00000000" w:rsidRPr="00000000">
        <w:rPr>
          <w:b w:val="1"/>
          <w:rtl w:val="0"/>
        </w:rPr>
        <w:t xml:space="preserve">System Implementer</w:t>
      </w:r>
      <w:r w:rsidDel="00000000" w:rsidR="00000000" w:rsidRPr="00000000">
        <w:rPr>
          <w:rtl w:val="0"/>
        </w:rPr>
        <w:t xml:space="preserve">, MER Group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24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Resolved </w:t>
      </w:r>
      <w:r w:rsidDel="00000000" w:rsidR="00000000" w:rsidRPr="00000000">
        <w:rPr>
          <w:b w:val="1"/>
          <w:rtl w:val="0"/>
        </w:rPr>
        <w:t xml:space="preserve">critical customer issues</w:t>
      </w:r>
      <w:r w:rsidDel="00000000" w:rsidR="00000000" w:rsidRPr="00000000">
        <w:rPr>
          <w:rtl w:val="0"/>
        </w:rPr>
        <w:t xml:space="preserve"> by providing </w:t>
      </w:r>
      <w:r w:rsidDel="00000000" w:rsidR="00000000" w:rsidRPr="00000000">
        <w:rPr>
          <w:b w:val="1"/>
          <w:rtl w:val="0"/>
        </w:rPr>
        <w:t xml:space="preserve">Tier 3 Support</w:t>
      </w:r>
      <w:r w:rsidDel="00000000" w:rsidR="00000000" w:rsidRPr="00000000">
        <w:rPr>
          <w:rtl w:val="0"/>
        </w:rPr>
        <w:t xml:space="preserve"> for the company's customers, ensuring system stability and minimizing disruptions.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Collaborated </w:t>
      </w:r>
      <w:r w:rsidDel="00000000" w:rsidR="00000000" w:rsidRPr="00000000">
        <w:rPr>
          <w:rtl w:val="0"/>
        </w:rPr>
        <w:t xml:space="preserve">with the QA team</w:t>
      </w:r>
      <w:r w:rsidDel="00000000" w:rsidR="00000000" w:rsidRPr="00000000">
        <w:rPr>
          <w:rtl w:val="0"/>
        </w:rPr>
        <w:t xml:space="preserve"> to identify, reproduce, and analyze critical client system bugs.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Facilitated seamless </w:t>
      </w:r>
      <w:r w:rsidDel="00000000" w:rsidR="00000000" w:rsidRPr="00000000">
        <w:rPr>
          <w:b w:val="1"/>
          <w:rtl w:val="0"/>
        </w:rPr>
        <w:t xml:space="preserve">communication</w:t>
      </w:r>
      <w:r w:rsidDel="00000000" w:rsidR="00000000" w:rsidRPr="00000000">
        <w:rPr>
          <w:rtl w:val="0"/>
        </w:rPr>
        <w:t xml:space="preserve"> between </w:t>
      </w:r>
      <w:r w:rsidDel="00000000" w:rsidR="00000000" w:rsidRPr="00000000">
        <w:rPr>
          <w:b w:val="1"/>
          <w:rtl w:val="0"/>
        </w:rPr>
        <w:t xml:space="preserve">technical teams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end-users</w:t>
      </w:r>
      <w:r w:rsidDel="00000000" w:rsidR="00000000" w:rsidRPr="00000000">
        <w:rPr>
          <w:rtl w:val="0"/>
        </w:rPr>
        <w:t xml:space="preserve">, improving the implementation process and ensuring that client requirements were consistently met.</w:t>
      </w:r>
    </w:p>
    <w:p w:rsidR="00000000" w:rsidDel="00000000" w:rsidP="00000000" w:rsidRDefault="00000000" w:rsidRPr="00000000" w14:paraId="00000019">
      <w:pPr>
        <w:spacing w:after="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2021 - 2023    </w:t>
      </w:r>
      <w:r w:rsidDel="00000000" w:rsidR="00000000" w:rsidRPr="00000000">
        <w:rPr>
          <w:b w:val="1"/>
          <w:rtl w:val="0"/>
        </w:rPr>
        <w:t xml:space="preserve">Network Administrator Team Leader</w:t>
      </w:r>
      <w:r w:rsidDel="00000000" w:rsidR="00000000" w:rsidRPr="00000000">
        <w:rPr>
          <w:rtl w:val="0"/>
        </w:rPr>
        <w:t xml:space="preserve">, IDF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Supervised a team</w:t>
      </w:r>
      <w:r w:rsidDel="00000000" w:rsidR="00000000" w:rsidRPr="00000000">
        <w:rPr>
          <w:rtl w:val="0"/>
        </w:rPr>
        <w:t xml:space="preserve"> of 5 soldiers while effectively integrating new soldiers into the team.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Oversaw a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user network</w:t>
      </w:r>
      <w:r w:rsidDel="00000000" w:rsidR="00000000" w:rsidRPr="00000000">
        <w:rPr>
          <w:rtl w:val="0"/>
        </w:rPr>
        <w:t xml:space="preserve"> consisting of </w:t>
      </w:r>
      <w:r w:rsidDel="00000000" w:rsidR="00000000" w:rsidRPr="00000000">
        <w:rPr>
          <w:b w:val="1"/>
          <w:rtl w:val="0"/>
        </w:rPr>
        <w:t xml:space="preserve">1,000 users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450 endpoints.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Designed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implemented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Python-based GUI program </w:t>
      </w:r>
      <w:r w:rsidDel="00000000" w:rsidR="00000000" w:rsidRPr="00000000">
        <w:rPr>
          <w:rtl w:val="0"/>
        </w:rPr>
        <w:t xml:space="preserve">for fault management purposes that exports the data to </w:t>
      </w:r>
      <w:r w:rsidDel="00000000" w:rsidR="00000000" w:rsidRPr="00000000">
        <w:rPr>
          <w:b w:val="1"/>
          <w:rtl w:val="0"/>
        </w:rPr>
        <w:t xml:space="preserve">Excel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rtl w:val="0"/>
        </w:rPr>
        <w:t xml:space="preserve">Successfully addressed and </w:t>
      </w:r>
      <w:r w:rsidDel="00000000" w:rsidR="00000000" w:rsidRPr="00000000">
        <w:rPr>
          <w:b w:val="1"/>
          <w:rtl w:val="0"/>
        </w:rPr>
        <w:t xml:space="preserve">resolved complex IT issues</w:t>
      </w:r>
      <w:r w:rsidDel="00000000" w:rsidR="00000000" w:rsidRPr="00000000">
        <w:rPr>
          <w:rtl w:val="0"/>
        </w:rPr>
        <w:t xml:space="preserve"> encountered by senior officers, ensuring minimal disruption to their workflow.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3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Conducted training sessions</w:t>
      </w:r>
      <w:r w:rsidDel="00000000" w:rsidR="00000000" w:rsidRPr="00000000">
        <w:rPr>
          <w:rtl w:val="0"/>
        </w:rPr>
        <w:t xml:space="preserve"> and produced </w:t>
      </w:r>
      <w:r w:rsidDel="00000000" w:rsidR="00000000" w:rsidRPr="00000000">
        <w:rPr>
          <w:b w:val="1"/>
          <w:rtl w:val="0"/>
        </w:rPr>
        <w:t xml:space="preserve">detailed user guides</w:t>
      </w:r>
      <w:r w:rsidDel="00000000" w:rsidR="00000000" w:rsidRPr="00000000">
        <w:rPr>
          <w:rtl w:val="0"/>
        </w:rPr>
        <w:t xml:space="preserve"> to enhance users' understanding and utilization of IT systems.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0" w:beforeAutospacing="0" w:lineRule="auto"/>
        <w:ind w:left="36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Honored with the </w:t>
      </w:r>
      <w:r w:rsidDel="00000000" w:rsidR="00000000" w:rsidRPr="00000000">
        <w:rPr>
          <w:b w:val="1"/>
          <w:color w:val="1c4587"/>
          <w:highlight w:val="white"/>
          <w:rtl w:val="0"/>
        </w:rPr>
        <w:t xml:space="preserve">ICT Division Commander Certificate of Honor</w:t>
      </w:r>
      <w:r w:rsidDel="00000000" w:rsidR="00000000" w:rsidRPr="00000000">
        <w:rPr>
          <w:highlight w:val="white"/>
          <w:rtl w:val="0"/>
        </w:rPr>
        <w:t xml:space="preserve"> for </w:t>
      </w:r>
      <w:r w:rsidDel="00000000" w:rsidR="00000000" w:rsidRPr="00000000">
        <w:rPr>
          <w:b w:val="1"/>
          <w:highlight w:val="white"/>
          <w:rtl w:val="0"/>
        </w:rPr>
        <w:t xml:space="preserve">exhibiting outstanding leadership skills</w:t>
      </w:r>
      <w:r w:rsidDel="00000000" w:rsidR="00000000" w:rsidRPr="00000000">
        <w:rPr>
          <w:highlight w:val="white"/>
          <w:rtl w:val="0"/>
        </w:rPr>
        <w:t xml:space="preserve"> and serving as a </w:t>
      </w:r>
      <w:r w:rsidDel="00000000" w:rsidR="00000000" w:rsidRPr="00000000">
        <w:rPr>
          <w:b w:val="1"/>
          <w:highlight w:val="white"/>
          <w:rtl w:val="0"/>
        </w:rPr>
        <w:t xml:space="preserve">positive mentor</w:t>
      </w:r>
      <w:r w:rsidDel="00000000" w:rsidR="00000000" w:rsidRPr="00000000">
        <w:rPr>
          <w:highlight w:val="white"/>
          <w:rtl w:val="0"/>
        </w:rPr>
        <w:t xml:space="preserve"> to fellow soldiers.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color w:val="1c4587"/>
          <w:sz w:val="24"/>
          <w:szCs w:val="24"/>
          <w:highlight w:val="white"/>
          <w:rtl w:val="0"/>
        </w:rPr>
        <w:t xml:space="preserve">Skills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Cloud &amp; DevOps Tools: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AWS (EC2, S3, IAM, VPC, CloudFormation, Route 53, API Gateway, Lambda, SNS, CodePipeline), Terraform, Docker, Kubernetes, Jenkins, GitHub Actions, Prometheus, Grafana.</w:t>
        <w:br w:type="textWrapping"/>
      </w:r>
      <w:r w:rsidDel="00000000" w:rsidR="00000000" w:rsidRPr="00000000">
        <w:rPr>
          <w:b w:val="1"/>
          <w:rtl w:val="0"/>
        </w:rPr>
        <w:t xml:space="preserve">Programming &amp; Scripting Languages:</w:t>
      </w:r>
      <w:r w:rsidDel="00000000" w:rsidR="00000000" w:rsidRPr="00000000">
        <w:rPr>
          <w:rtl w:val="0"/>
        </w:rPr>
        <w:t xml:space="preserve"> Python, Bash</w:t>
        <w:br w:type="textWrapping"/>
      </w:r>
      <w:r w:rsidDel="00000000" w:rsidR="00000000" w:rsidRPr="00000000">
        <w:rPr>
          <w:b w:val="1"/>
          <w:rtl w:val="0"/>
        </w:rPr>
        <w:t xml:space="preserve">Frontend Technologies &amp; Databases:</w:t>
      </w:r>
      <w:r w:rsidDel="00000000" w:rsidR="00000000" w:rsidRPr="00000000">
        <w:rPr>
          <w:rtl w:val="0"/>
        </w:rPr>
        <w:t xml:space="preserve"> HTML, CSS, SQL, MongoDB</w:t>
        <w:br w:type="textWrapping"/>
      </w:r>
      <w:r w:rsidDel="00000000" w:rsidR="00000000" w:rsidRPr="00000000">
        <w:rPr>
          <w:b w:val="1"/>
          <w:rtl w:val="0"/>
        </w:rPr>
        <w:t xml:space="preserve">Networking Protocols:</w:t>
      </w:r>
      <w:r w:rsidDel="00000000" w:rsidR="00000000" w:rsidRPr="00000000">
        <w:rPr>
          <w:rtl w:val="0"/>
        </w:rPr>
        <w:t xml:space="preserve"> IP, ARP, DHCP, DNS, HTTP, SMTP, SSL</w:t>
      </w:r>
    </w:p>
    <w:p w:rsidR="00000000" w:rsidDel="00000000" w:rsidP="00000000" w:rsidRDefault="00000000" w:rsidRPr="00000000" w14:paraId="00000021">
      <w:pPr>
        <w:spacing w:after="0" w:before="240" w:lineRule="auto"/>
        <w:rPr/>
      </w:pPr>
      <w:r w:rsidDel="00000000" w:rsidR="00000000" w:rsidRPr="00000000">
        <w:rPr>
          <w:b w:val="1"/>
          <w:color w:val="1c4587"/>
          <w:sz w:val="24"/>
          <w:szCs w:val="24"/>
          <w:rtl w:val="0"/>
        </w:rPr>
        <w:t xml:space="preserve">Languages    </w:t>
      </w:r>
      <w:r w:rsidDel="00000000" w:rsidR="00000000" w:rsidRPr="00000000">
        <w:rPr>
          <w:b w:val="1"/>
          <w:rtl w:val="0"/>
        </w:rPr>
        <w:t xml:space="preserve">Hebrew</w:t>
      </w:r>
      <w:r w:rsidDel="00000000" w:rsidR="00000000" w:rsidRPr="00000000">
        <w:rPr>
          <w:rtl w:val="0"/>
        </w:rPr>
        <w:t xml:space="preserve"> - Native   |   </w:t>
      </w:r>
      <w:r w:rsidDel="00000000" w:rsidR="00000000" w:rsidRPr="00000000">
        <w:rPr>
          <w:b w:val="1"/>
          <w:rtl w:val="0"/>
        </w:rPr>
        <w:t xml:space="preserve">English</w:t>
      </w:r>
      <w:r w:rsidDel="00000000" w:rsidR="00000000" w:rsidRPr="00000000">
        <w:rPr>
          <w:rtl w:val="0"/>
        </w:rPr>
        <w:t xml:space="preserve"> - Fluent   |   </w:t>
      </w:r>
      <w:r w:rsidDel="00000000" w:rsidR="00000000" w:rsidRPr="00000000">
        <w:rPr>
          <w:b w:val="1"/>
          <w:rtl w:val="0"/>
        </w:rPr>
        <w:t xml:space="preserve">Spanish</w:t>
      </w:r>
      <w:r w:rsidDel="00000000" w:rsidR="00000000" w:rsidRPr="00000000">
        <w:rPr>
          <w:rtl w:val="0"/>
        </w:rPr>
        <w:t xml:space="preserve"> - Basic</w:t>
      </w:r>
    </w:p>
    <w:sectPr>
      <w:pgSz w:h="16838" w:w="11906" w:orient="portrait"/>
      <w:pgMar w:bottom="720" w:top="288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en.haim.21k@gmail.com" TargetMode="External"/><Relationship Id="rId7" Type="http://schemas.openxmlformats.org/officeDocument/2006/relationships/hyperlink" Target="https://www.linkedin.com/in/ben-haim-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