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Data Analyst / Business &amp; Product Analyst</w:t>
      </w:r>
    </w:p>
    <w:p w:rsidR="00000000" w:rsidDel="00000000" w:rsidP="00000000" w:rsidRDefault="00000000" w:rsidRPr="00000000" w14:paraId="00000002">
      <w:pPr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Or Ben-Haim  |  Ramat-Gan  |  054-2018844  | </w:t>
      </w:r>
      <w:r w:rsidDel="00000000" w:rsidR="00000000" w:rsidRPr="00000000">
        <w:rPr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orbenhaim20@icloud.com</w:t>
        </w:r>
      </w:hyperlink>
      <w:r w:rsidDel="00000000" w:rsidR="00000000" w:rsidRPr="00000000">
        <w:rPr>
          <w:rtl w:val="0"/>
        </w:rPr>
        <w:t xml:space="preserve">  | 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 years </w:t>
      </w:r>
      <w:r w:rsidDel="00000000" w:rsidR="00000000" w:rsidRPr="00000000">
        <w:rPr>
          <w:rtl w:val="0"/>
        </w:rPr>
        <w:t xml:space="preserve">of practical experience in</w:t>
      </w:r>
      <w:r w:rsidDel="00000000" w:rsidR="00000000" w:rsidRPr="00000000">
        <w:rPr>
          <w:b w:val="1"/>
          <w:rtl w:val="0"/>
        </w:rPr>
        <w:t xml:space="preserve"> data analysis, statistical modeling,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machine learning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Python, R, SQL,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big data</w:t>
      </w:r>
      <w:r w:rsidDel="00000000" w:rsidR="00000000" w:rsidRPr="00000000">
        <w:rPr>
          <w:rtl w:val="0"/>
        </w:rPr>
        <w:t xml:space="preserve"> tools.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B.Sc. in Statistics, Data Science &amp; Business Management</w:t>
      </w:r>
      <w:r w:rsidDel="00000000" w:rsidR="00000000" w:rsidRPr="00000000">
        <w:rPr>
          <w:rtl w:val="0"/>
        </w:rPr>
        <w:t xml:space="preserve">, The Hebrew University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Skilled in extracting and analyzing </w:t>
      </w:r>
      <w:r w:rsidDel="00000000" w:rsidR="00000000" w:rsidRPr="00000000">
        <w:rPr>
          <w:b w:val="1"/>
          <w:rtl w:val="0"/>
        </w:rPr>
        <w:t xml:space="preserve">complex data</w:t>
      </w:r>
      <w:r w:rsidDel="00000000" w:rsidR="00000000" w:rsidRPr="00000000">
        <w:rPr>
          <w:rtl w:val="0"/>
        </w:rPr>
        <w:t xml:space="preserve">, experienced in building </w:t>
      </w:r>
      <w:r w:rsidDel="00000000" w:rsidR="00000000" w:rsidRPr="00000000">
        <w:rPr>
          <w:b w:val="1"/>
          <w:rtl w:val="0"/>
        </w:rPr>
        <w:t xml:space="preserve">advanced visualizations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Tableau, Excel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SQL,</w:t>
      </w:r>
      <w:r w:rsidDel="00000000" w:rsidR="00000000" w:rsidRPr="00000000">
        <w:rPr>
          <w:rtl w:val="0"/>
        </w:rPr>
        <w:t xml:space="preserve"> and environments like </w:t>
      </w:r>
      <w:r w:rsidDel="00000000" w:rsidR="00000000" w:rsidRPr="00000000">
        <w:rPr>
          <w:b w:val="1"/>
          <w:rtl w:val="0"/>
        </w:rPr>
        <w:t xml:space="preserve">Apache Spark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Colab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statistical learning</w:t>
      </w:r>
      <w:r w:rsidDel="00000000" w:rsidR="00000000" w:rsidRPr="00000000">
        <w:rPr>
          <w:rtl w:val="0"/>
        </w:rPr>
        <w:t xml:space="preserve"> and applying </w:t>
      </w:r>
      <w:r w:rsidDel="00000000" w:rsidR="00000000" w:rsidRPr="00000000">
        <w:rPr>
          <w:b w:val="1"/>
          <w:rtl w:val="0"/>
        </w:rPr>
        <w:t xml:space="preserve">supervised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unsupervised ML models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SVM, neural networks,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k-means.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Strong command of </w:t>
      </w:r>
      <w:r w:rsidDel="00000000" w:rsidR="00000000" w:rsidRPr="00000000">
        <w:rPr>
          <w:b w:val="1"/>
          <w:rtl w:val="0"/>
        </w:rPr>
        <w:t xml:space="preserve">data structures, algorithms,</w:t>
      </w:r>
      <w:r w:rsidDel="00000000" w:rsidR="00000000" w:rsidRPr="00000000">
        <w:rPr>
          <w:rtl w:val="0"/>
        </w:rPr>
        <w:t xml:space="preserve"> and simulations for modeling stochastic processes and using Tabular data modeling such as </w:t>
      </w:r>
      <w:r w:rsidDel="00000000" w:rsidR="00000000" w:rsidRPr="00000000">
        <w:rPr>
          <w:b w:val="1"/>
          <w:rtl w:val="0"/>
        </w:rPr>
        <w:t xml:space="preserve">F-tests &amp; ANOVA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720"/>
        <w:rPr/>
      </w:pPr>
      <w:r w:rsidDel="00000000" w:rsidR="00000000" w:rsidRPr="00000000">
        <w:rPr>
          <w:rtl w:val="0"/>
        </w:rPr>
        <w:t xml:space="preserve">2020 - 2024   </w:t>
      </w:r>
      <w:r w:rsidDel="00000000" w:rsidR="00000000" w:rsidRPr="00000000">
        <w:rPr>
          <w:b w:val="1"/>
          <w:rtl w:val="0"/>
        </w:rPr>
        <w:t xml:space="preserve">Dual B.Sc./ B.A. in Statistics, Data Science, &amp; Business Management</w:t>
      </w:r>
      <w:r w:rsidDel="00000000" w:rsidR="00000000" w:rsidRPr="00000000">
        <w:rPr>
          <w:rtl w:val="0"/>
        </w:rPr>
        <w:t xml:space="preserve">, The Hebrew University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2015 - 2019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 Studies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in Physi</w:t>
      </w:r>
      <w:r w:rsidDel="00000000" w:rsidR="00000000" w:rsidRPr="00000000">
        <w:rPr>
          <w:b w:val="1"/>
          <w:rtl w:val="0"/>
        </w:rPr>
        <w:t xml:space="preserve">cs and Economics</w:t>
      </w:r>
      <w:r w:rsidDel="00000000" w:rsidR="00000000" w:rsidRPr="00000000">
        <w:rPr>
          <w:rtl w:val="0"/>
        </w:rPr>
        <w:t xml:space="preserve">, The Hebrew University of Jerusalem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2023 - 2024   </w:t>
      </w:r>
      <w:r w:rsidDel="00000000" w:rsidR="00000000" w:rsidRPr="00000000">
        <w:rPr>
          <w:b w:val="1"/>
          <w:rtl w:val="0"/>
        </w:rPr>
        <w:t xml:space="preserve">Tableau Certified Data Analyst</w:t>
      </w:r>
      <w:r w:rsidDel="00000000" w:rsidR="00000000" w:rsidRPr="00000000">
        <w:rPr>
          <w:rtl w:val="0"/>
        </w:rPr>
        <w:t xml:space="preserve">, Udemy</w:t>
      </w:r>
    </w:p>
    <w:p w:rsidR="00000000" w:rsidDel="00000000" w:rsidP="00000000" w:rsidRDefault="00000000" w:rsidRPr="00000000" w14:paraId="0000000E">
      <w:pPr>
        <w:spacing w:after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2023 - 2024   </w:t>
      </w:r>
      <w:r w:rsidDel="00000000" w:rsidR="00000000" w:rsidRPr="00000000">
        <w:rPr>
          <w:b w:val="1"/>
          <w:rtl w:val="0"/>
        </w:rPr>
        <w:t xml:space="preserve">SQL Bootcamp(PostgreSQL and pgAdmin)</w:t>
      </w:r>
      <w:r w:rsidDel="00000000" w:rsidR="00000000" w:rsidRPr="00000000">
        <w:rPr>
          <w:rtl w:val="0"/>
        </w:rPr>
        <w:t xml:space="preserve">,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after="200" w:lineRule="auto"/>
        <w:rPr>
          <w:b w:val="1"/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2020 - 2024    </w:t>
      </w:r>
      <w:r w:rsidDel="00000000" w:rsidR="00000000" w:rsidRPr="00000000">
        <w:rPr>
          <w:b w:val="1"/>
          <w:highlight w:val="white"/>
          <w:rtl w:val="0"/>
        </w:rPr>
        <w:t xml:space="preserve">Practical Academic Experience</w:t>
      </w:r>
      <w:r w:rsidDel="00000000" w:rsidR="00000000" w:rsidRPr="00000000">
        <w:rPr>
          <w:highlight w:val="white"/>
          <w:rtl w:val="0"/>
        </w:rPr>
        <w:t xml:space="preserve">, The Hebrew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data extraction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analysis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SQL, Python,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</w:t>
      </w:r>
      <w:r w:rsidDel="00000000" w:rsidR="00000000" w:rsidRPr="00000000">
        <w:rPr>
          <w:rtl w:val="0"/>
        </w:rPr>
        <w:t xml:space="preserve"> to support decision-making processes across various projects.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advanced Excel models</w:t>
      </w:r>
      <w:r w:rsidDel="00000000" w:rsidR="00000000" w:rsidRPr="00000000">
        <w:rPr>
          <w:rtl w:val="0"/>
        </w:rPr>
        <w:t xml:space="preserve"> (including PivotTables, VLOOKUP, XMATCH, and What-If Analysis) to forecast trends and evaluate financial scenarios such as interest rate impacts on amortization schedules.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presented </w:t>
      </w:r>
      <w:r w:rsidDel="00000000" w:rsidR="00000000" w:rsidRPr="00000000">
        <w:rPr>
          <w:b w:val="1"/>
          <w:rtl w:val="0"/>
        </w:rPr>
        <w:t xml:space="preserve">data visualizations</w:t>
      </w:r>
      <w:r w:rsidDel="00000000" w:rsidR="00000000" w:rsidRPr="00000000">
        <w:rPr>
          <w:rtl w:val="0"/>
        </w:rPr>
        <w:t xml:space="preserve"> using Excel and R, including heatmaps and world maps, to effectively communicate </w:t>
      </w:r>
      <w:r w:rsidDel="00000000" w:rsidR="00000000" w:rsidRPr="00000000">
        <w:rPr>
          <w:b w:val="1"/>
          <w:rtl w:val="0"/>
        </w:rPr>
        <w:t xml:space="preserve">complex datasets.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Implemented simulations</w:t>
      </w:r>
      <w:r w:rsidDel="00000000" w:rsidR="00000000" w:rsidRPr="00000000">
        <w:rPr>
          <w:rtl w:val="0"/>
        </w:rPr>
        <w:t xml:space="preserve"> in R to analyze stochastic processes, including elevator usage patterns and traffic load distributions.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Worked in </w:t>
      </w:r>
      <w:r w:rsidDel="00000000" w:rsidR="00000000" w:rsidRPr="00000000">
        <w:rPr>
          <w:b w:val="1"/>
          <w:rtl w:val="0"/>
        </w:rPr>
        <w:t xml:space="preserve">big data environments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BigQuery, Apache Spark, Colab</w:t>
      </w:r>
      <w:r w:rsidDel="00000000" w:rsidR="00000000" w:rsidRPr="00000000">
        <w:rPr>
          <w:rtl w:val="0"/>
        </w:rPr>
        <w:t xml:space="preserve">) to read and process large datasets using Python and </w:t>
      </w:r>
      <w:r w:rsidDel="00000000" w:rsidR="00000000" w:rsidRPr="00000000">
        <w:rPr>
          <w:b w:val="1"/>
          <w:rtl w:val="0"/>
        </w:rPr>
        <w:t xml:space="preserve">Unix</w:t>
      </w:r>
      <w:r w:rsidDel="00000000" w:rsidR="00000000" w:rsidRPr="00000000">
        <w:rPr>
          <w:rtl w:val="0"/>
        </w:rPr>
        <w:t xml:space="preserve"> commands, followed by generating meaningful insights through automated reports and graphs.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Applied statistical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machine learning techniques</w:t>
      </w:r>
      <w:r w:rsidDel="00000000" w:rsidR="00000000" w:rsidRPr="00000000">
        <w:rPr>
          <w:rtl w:val="0"/>
        </w:rPr>
        <w:t xml:space="preserve"> such as F-tests, ANOVA, logistic and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SVM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clustering models</w:t>
      </w:r>
      <w:r w:rsidDel="00000000" w:rsidR="00000000" w:rsidRPr="00000000">
        <w:rPr>
          <w:rtl w:val="0"/>
        </w:rPr>
        <w:t xml:space="preserve"> (K-means, CPA) to identify patterns and predict performance outcomes.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optimized </w:t>
      </w:r>
      <w:r w:rsidDel="00000000" w:rsidR="00000000" w:rsidRPr="00000000">
        <w:rPr>
          <w:b w:val="1"/>
          <w:rtl w:val="0"/>
        </w:rPr>
        <w:t xml:space="preserve">custom algorithms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applied data structures</w:t>
      </w:r>
      <w:r w:rsidDel="00000000" w:rsidR="00000000" w:rsidRPr="00000000">
        <w:rPr>
          <w:rtl w:val="0"/>
        </w:rPr>
        <w:t xml:space="preserve"> to ensure efficient data processing and accurate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>
          <w:b w:val="1"/>
          <w:color w:val="1c4587"/>
          <w:sz w:val="24"/>
          <w:szCs w:val="24"/>
          <w:highlight w:val="yellow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Tools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Proficient with MS Office, including </w:t>
      </w:r>
      <w:r w:rsidDel="00000000" w:rsidR="00000000" w:rsidRPr="00000000">
        <w:rPr>
          <w:b w:val="1"/>
          <w:rtl w:val="0"/>
        </w:rPr>
        <w:t xml:space="preserve">Excel; </w:t>
      </w:r>
      <w:r w:rsidDel="00000000" w:rsidR="00000000" w:rsidRPr="00000000">
        <w:rPr>
          <w:rtl w:val="0"/>
        </w:rPr>
        <w:t xml:space="preserve">Statistical analysis:</w:t>
      </w:r>
      <w:r w:rsidDel="00000000" w:rsidR="00000000" w:rsidRPr="00000000">
        <w:rPr>
          <w:b w:val="1"/>
          <w:rtl w:val="0"/>
        </w:rPr>
        <w:t xml:space="preserve"> 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Programming languages &amp; Databases: </w:t>
      </w:r>
      <w:r w:rsidDel="00000000" w:rsidR="00000000" w:rsidRPr="00000000">
        <w:rPr>
          <w:b w:val="1"/>
          <w:rtl w:val="0"/>
        </w:rPr>
        <w:t xml:space="preserve">Python, 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Visual Basic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Additional functions: </w:t>
      </w:r>
      <w:r w:rsidDel="00000000" w:rsidR="00000000" w:rsidRPr="00000000">
        <w:rPr>
          <w:b w:val="1"/>
          <w:rtl w:val="0"/>
        </w:rPr>
        <w:t xml:space="preserve">Count, Counta, Vlookup, Index, Match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Financial formulas: IRR, XIRR, NPV, XNPV, PV, PMT, PPMT, IPMT</w:t>
      </w:r>
    </w:p>
    <w:p w:rsidR="00000000" w:rsidDel="00000000" w:rsidP="00000000" w:rsidRDefault="00000000" w:rsidRPr="00000000" w14:paraId="0000001D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 &amp; Military Service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|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Full proficiency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Combat medic and squad commander, Magal Corps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rbenhaim20@icloud.com" TargetMode="External"/><Relationship Id="rId7" Type="http://schemas.openxmlformats.org/officeDocument/2006/relationships/hyperlink" Target="http://www.linkedin.com/in/or-ben-haim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