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8"/>
          <w:szCs w:val="48"/>
        </w:rPr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Embedded Software Engineer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Alexander Agranovskiy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  <w:t xml:space="preserve">Tel Aviv (Haifa, Netanya)  |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alexandr.agranovsky@gmail.com</w:t>
        </w:r>
      </w:hyperlink>
      <w:r w:rsidDel="00000000" w:rsidR="00000000" w:rsidRPr="00000000">
        <w:rPr>
          <w:rtl w:val="0"/>
        </w:rPr>
        <w:t xml:space="preserve">  |  0</w:t>
      </w:r>
      <w:r w:rsidDel="00000000" w:rsidR="00000000" w:rsidRPr="00000000">
        <w:rPr>
          <w:rtl w:val="0"/>
        </w:rPr>
        <w:t xml:space="preserve">54-9277295 </w:t>
      </w:r>
      <w:r w:rsidDel="00000000" w:rsidR="00000000" w:rsidRPr="00000000">
        <w:rPr>
          <w:b w:val="1"/>
          <w:sz w:val="26"/>
          <w:szCs w:val="26"/>
          <w:rtl w:val="0"/>
        </w:rPr>
        <w:t xml:space="preserve">TEXT</w:t>
      </w:r>
      <w:r w:rsidDel="00000000" w:rsidR="00000000" w:rsidRPr="00000000">
        <w:rPr>
          <w:rtl w:val="0"/>
        </w:rPr>
        <w:t xml:space="preserve"> |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27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Embedded Software Engineer </w:t>
      </w:r>
      <w:r w:rsidDel="00000000" w:rsidR="00000000" w:rsidRPr="00000000">
        <w:rPr>
          <w:rtl w:val="0"/>
        </w:rPr>
        <w:t xml:space="preserve">with extensive</w:t>
      </w:r>
      <w:r w:rsidDel="00000000" w:rsidR="00000000" w:rsidRPr="00000000">
        <w:rPr>
          <w:rtl w:val="0"/>
        </w:rPr>
        <w:t xml:space="preserve"> experience </w:t>
      </w:r>
      <w:r w:rsidDel="00000000" w:rsidR="00000000" w:rsidRPr="00000000">
        <w:rPr>
          <w:b w:val="1"/>
          <w:rtl w:val="0"/>
        </w:rPr>
        <w:t xml:space="preserve">delivering production-ready embedded systems</w:t>
      </w:r>
      <w:r w:rsidDel="00000000" w:rsidR="00000000" w:rsidRPr="00000000">
        <w:rPr>
          <w:rtl w:val="0"/>
        </w:rPr>
        <w:t xml:space="preserve"> from board bring-up to secure firmware in </w:t>
      </w:r>
      <w:r w:rsidDel="00000000" w:rsidR="00000000" w:rsidRPr="00000000">
        <w:rPr>
          <w:b w:val="1"/>
          <w:rtl w:val="0"/>
        </w:rPr>
        <w:t xml:space="preserve">global</w:t>
      </w:r>
      <w:r w:rsidDel="00000000" w:rsidR="00000000" w:rsidRPr="00000000">
        <w:rPr>
          <w:rtl w:val="0"/>
        </w:rPr>
        <w:t xml:space="preserve"> and mid-size </w:t>
      </w:r>
      <w:r w:rsidDel="00000000" w:rsidR="00000000" w:rsidRPr="00000000">
        <w:rPr>
          <w:b w:val="1"/>
          <w:rtl w:val="0"/>
        </w:rPr>
        <w:t xml:space="preserve">high-tech </w:t>
      </w:r>
      <w:r w:rsidDel="00000000" w:rsidR="00000000" w:rsidRPr="00000000">
        <w:rPr>
          <w:rtl w:val="0"/>
        </w:rPr>
        <w:t xml:space="preserve">companies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270" w:hanging="360"/>
        <w:rPr>
          <w:b w:val="1"/>
        </w:rPr>
      </w:pPr>
      <w:r w:rsidDel="00000000" w:rsidR="00000000" w:rsidRPr="00000000">
        <w:rPr>
          <w:rtl w:val="0"/>
        </w:rPr>
        <w:t xml:space="preserve">Expert in </w:t>
      </w:r>
      <w:r w:rsidDel="00000000" w:rsidR="00000000" w:rsidRPr="00000000">
        <w:rPr>
          <w:b w:val="1"/>
          <w:rtl w:val="0"/>
        </w:rPr>
        <w:t xml:space="preserve">Embedded Linux</w:t>
      </w:r>
      <w:r w:rsidDel="00000000" w:rsidR="00000000" w:rsidRPr="00000000">
        <w:rPr>
          <w:rtl w:val="0"/>
        </w:rPr>
        <w:t xml:space="preserve"> (Yocto, Buildroot), </w:t>
      </w:r>
      <w:r w:rsidDel="00000000" w:rsidR="00000000" w:rsidRPr="00000000">
        <w:rPr>
          <w:b w:val="1"/>
          <w:rtl w:val="0"/>
        </w:rPr>
        <w:t xml:space="preserve">kernel modules</w:t>
      </w:r>
      <w:r w:rsidDel="00000000" w:rsidR="00000000" w:rsidRPr="00000000">
        <w:rPr>
          <w:rtl w:val="0"/>
        </w:rPr>
        <w:t xml:space="preserve">, drivers, and </w:t>
      </w:r>
      <w:r w:rsidDel="00000000" w:rsidR="00000000" w:rsidRPr="00000000">
        <w:rPr>
          <w:b w:val="1"/>
          <w:rtl w:val="0"/>
        </w:rPr>
        <w:t xml:space="preserve">low-level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27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Expert in C</w:t>
      </w:r>
      <w:r w:rsidDel="00000000" w:rsidR="00000000" w:rsidRPr="00000000">
        <w:rPr>
          <w:rtl w:val="0"/>
        </w:rPr>
        <w:t xml:space="preserve"> with additional fluency in </w:t>
      </w:r>
      <w:r w:rsidDel="00000000" w:rsidR="00000000" w:rsidRPr="00000000">
        <w:rPr>
          <w:b w:val="1"/>
          <w:rtl w:val="0"/>
        </w:rPr>
        <w:t xml:space="preserve">C++, Python, Bash,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ARM Assembly.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270" w:hanging="360"/>
        <w:rPr>
          <w:b w:val="1"/>
        </w:rPr>
      </w:pPr>
      <w:r w:rsidDel="00000000" w:rsidR="00000000" w:rsidRPr="00000000">
        <w:rPr>
          <w:rtl w:val="0"/>
        </w:rPr>
        <w:t xml:space="preserve">Deep understanding of </w:t>
      </w:r>
      <w:r w:rsidDel="00000000" w:rsidR="00000000" w:rsidRPr="00000000">
        <w:rPr>
          <w:b w:val="1"/>
          <w:rtl w:val="0"/>
        </w:rPr>
        <w:t xml:space="preserve">secure architectures</w:t>
      </w:r>
      <w:r w:rsidDel="00000000" w:rsidR="00000000" w:rsidRPr="00000000">
        <w:rPr>
          <w:rtl w:val="0"/>
        </w:rPr>
        <w:t xml:space="preserve">: TrustZone, secure boot, and memory protection.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270" w:hanging="360"/>
        <w:rPr>
          <w:b w:val="1"/>
        </w:rPr>
      </w:pPr>
      <w:r w:rsidDel="00000000" w:rsidR="00000000" w:rsidRPr="00000000">
        <w:rPr>
          <w:rtl w:val="0"/>
        </w:rPr>
        <w:t xml:space="preserve">Hands-on with </w:t>
      </w:r>
      <w:r w:rsidDel="00000000" w:rsidR="00000000" w:rsidRPr="00000000">
        <w:rPr>
          <w:b w:val="1"/>
          <w:rtl w:val="0"/>
        </w:rPr>
        <w:t xml:space="preserve">microcontrollers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ARM</w:t>
      </w:r>
      <w:r w:rsidDel="00000000" w:rsidR="00000000" w:rsidRPr="00000000">
        <w:rPr>
          <w:rtl w:val="0"/>
        </w:rPr>
        <w:t xml:space="preserve"> (Cortex-A/M, </w:t>
      </w:r>
      <w:r w:rsidDel="00000000" w:rsidR="00000000" w:rsidRPr="00000000">
        <w:rPr>
          <w:b w:val="1"/>
          <w:rtl w:val="0"/>
        </w:rPr>
        <w:t xml:space="preserve">STM32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MIPS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RISC-V</w:t>
      </w:r>
      <w:r w:rsidDel="00000000" w:rsidR="00000000" w:rsidRPr="00000000">
        <w:rPr>
          <w:rtl w:val="0"/>
        </w:rPr>
        <w:t xml:space="preserve"> platforms, including </w:t>
      </w:r>
      <w:r w:rsidDel="00000000" w:rsidR="00000000" w:rsidRPr="00000000">
        <w:rPr>
          <w:b w:val="1"/>
          <w:rtl w:val="0"/>
        </w:rPr>
        <w:t xml:space="preserve">SoC emulation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reverse engineering.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270" w:hanging="360"/>
        <w:rPr>
          <w:b w:val="1"/>
        </w:rPr>
      </w:pPr>
      <w:r w:rsidDel="00000000" w:rsidR="00000000" w:rsidRPr="00000000">
        <w:rPr>
          <w:rtl w:val="0"/>
        </w:rPr>
        <w:t xml:space="preserve">Skilled in </w:t>
      </w:r>
      <w:r w:rsidDel="00000000" w:rsidR="00000000" w:rsidRPr="00000000">
        <w:rPr>
          <w:b w:val="1"/>
          <w:rtl w:val="0"/>
        </w:rPr>
        <w:t xml:space="preserve">system performance optimization</w:t>
      </w:r>
      <w:r w:rsidDel="00000000" w:rsidR="00000000" w:rsidRPr="00000000">
        <w:rPr>
          <w:rtl w:val="0"/>
        </w:rPr>
        <w:t xml:space="preserve">, device tree configuration, and custom bootloaders.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270" w:hanging="360"/>
        <w:rPr>
          <w:u w:val="none"/>
        </w:rPr>
      </w:pPr>
      <w:r w:rsidDel="00000000" w:rsidR="00000000" w:rsidRPr="00000000">
        <w:rPr>
          <w:rtl w:val="0"/>
        </w:rPr>
        <w:t xml:space="preserve">Additional skills include </w:t>
      </w:r>
      <w:r w:rsidDel="00000000" w:rsidR="00000000" w:rsidRPr="00000000">
        <w:rPr>
          <w:b w:val="1"/>
          <w:rtl w:val="0"/>
        </w:rPr>
        <w:t xml:space="preserve">video processing</w:t>
      </w:r>
      <w:r w:rsidDel="00000000" w:rsidR="00000000" w:rsidRPr="00000000">
        <w:rPr>
          <w:rtl w:val="0"/>
        </w:rPr>
        <w:t xml:space="preserve"> (GStreamer, FFmpeg), codec integration (H.264/H.265, VP8), and stream quality analysis.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270" w:hanging="360"/>
        <w:rPr>
          <w:b w:val="1"/>
        </w:rPr>
      </w:pPr>
      <w:r w:rsidDel="00000000" w:rsidR="00000000" w:rsidRPr="00000000">
        <w:rPr>
          <w:rtl w:val="0"/>
        </w:rPr>
        <w:t xml:space="preserve">Proven ability to </w:t>
      </w:r>
      <w:r w:rsidDel="00000000" w:rsidR="00000000" w:rsidRPr="00000000">
        <w:rPr>
          <w:b w:val="1"/>
          <w:rtl w:val="0"/>
        </w:rPr>
        <w:t xml:space="preserve">collaborate</w:t>
      </w:r>
      <w:r w:rsidDel="00000000" w:rsidR="00000000" w:rsidRPr="00000000">
        <w:rPr>
          <w:rtl w:val="0"/>
        </w:rPr>
        <w:t xml:space="preserve"> across hardware, QA, and firmware teams in fast-paced environments.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270" w:hanging="360"/>
        <w:rPr>
          <w:b w:val="1"/>
        </w:rPr>
      </w:pPr>
      <w:r w:rsidDel="00000000" w:rsidR="00000000" w:rsidRPr="00000000">
        <w:rPr>
          <w:rtl w:val="0"/>
        </w:rPr>
        <w:t xml:space="preserve">Holds </w:t>
      </w:r>
      <w:r w:rsidDel="00000000" w:rsidR="00000000" w:rsidRPr="00000000">
        <w:rPr>
          <w:b w:val="1"/>
          <w:rtl w:val="0"/>
        </w:rPr>
        <w:t xml:space="preserve">M.Sc.</w:t>
      </w:r>
      <w:r w:rsidDel="00000000" w:rsidR="00000000" w:rsidRPr="00000000">
        <w:rPr>
          <w:rtl w:val="0"/>
        </w:rPr>
        <w:t xml:space="preserve"> in Computational Systems and Networks (Computer Science).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tl w:val="0"/>
        </w:rPr>
        <w:t xml:space="preserve">2022 – 2024    </w:t>
      </w:r>
      <w:r w:rsidDel="00000000" w:rsidR="00000000" w:rsidRPr="00000000">
        <w:rPr>
          <w:b w:val="1"/>
          <w:rtl w:val="0"/>
        </w:rPr>
        <w:t xml:space="preserve">Software Infrastructure Engineer</w:t>
      </w:r>
      <w:r w:rsidDel="00000000" w:rsidR="00000000" w:rsidRPr="00000000">
        <w:rPr>
          <w:rtl w:val="0"/>
        </w:rPr>
        <w:t xml:space="preserve">, RADWIN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27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Developed embedded Linux firmware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Yocto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Buildroot</w:t>
      </w:r>
      <w:r w:rsidDel="00000000" w:rsidR="00000000" w:rsidRPr="00000000">
        <w:rPr>
          <w:rtl w:val="0"/>
        </w:rPr>
        <w:t xml:space="preserve">, and vendor </w:t>
      </w:r>
      <w:r w:rsidDel="00000000" w:rsidR="00000000" w:rsidRPr="00000000">
        <w:rPr>
          <w:b w:val="1"/>
          <w:rtl w:val="0"/>
        </w:rPr>
        <w:t xml:space="preserve">BSPs</w:t>
      </w:r>
      <w:r w:rsidDel="00000000" w:rsidR="00000000" w:rsidRPr="00000000">
        <w:rPr>
          <w:rtl w:val="0"/>
        </w:rPr>
        <w:t xml:space="preserve"> for wireless infrastructure devices.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270" w:hanging="360"/>
        <w:rPr>
          <w:u w:val="none"/>
        </w:rPr>
      </w:pPr>
      <w:r w:rsidDel="00000000" w:rsidR="00000000" w:rsidRPr="00000000">
        <w:rPr>
          <w:rtl w:val="0"/>
        </w:rPr>
        <w:t xml:space="preserve">Performed </w:t>
      </w:r>
      <w:r w:rsidDel="00000000" w:rsidR="00000000" w:rsidRPr="00000000">
        <w:rPr>
          <w:b w:val="1"/>
          <w:rtl w:val="0"/>
        </w:rPr>
        <w:t xml:space="preserve">bring-up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low-level debugging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gdb, ftrace, perf, JTAG,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logic analyzers.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270" w:hanging="360"/>
        <w:rPr>
          <w:u w:val="none"/>
        </w:rPr>
      </w:pPr>
      <w:r w:rsidDel="00000000" w:rsidR="00000000" w:rsidRPr="00000000">
        <w:rPr>
          <w:rtl w:val="0"/>
        </w:rPr>
        <w:t xml:space="preserve">Worked on memory management, boot processes, and performance optimization of network devices.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27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Collaborated</w:t>
      </w:r>
      <w:r w:rsidDel="00000000" w:rsidR="00000000" w:rsidRPr="00000000">
        <w:rPr>
          <w:rtl w:val="0"/>
        </w:rPr>
        <w:t xml:space="preserve"> with QA and hardware teams to ensure high product quality.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27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Wrote technical documentation</w:t>
      </w:r>
      <w:r w:rsidDel="00000000" w:rsidR="00000000" w:rsidRPr="00000000">
        <w:rPr>
          <w:rtl w:val="0"/>
        </w:rPr>
        <w:t xml:space="preserve"> and participated in </w:t>
      </w:r>
      <w:r w:rsidDel="00000000" w:rsidR="00000000" w:rsidRPr="00000000">
        <w:rPr>
          <w:b w:val="1"/>
          <w:rtl w:val="0"/>
        </w:rPr>
        <w:t xml:space="preserve">code reviews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70" w:hanging="360"/>
      </w:pPr>
      <w:r w:rsidDel="00000000" w:rsidR="00000000" w:rsidRPr="00000000">
        <w:rPr>
          <w:b w:val="1"/>
          <w:color w:val="1155cc"/>
          <w:rtl w:val="0"/>
        </w:rPr>
        <w:t xml:space="preserve">Languages used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C, C++, Python, Bash scripting.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2021 – 2022    </w:t>
      </w:r>
      <w:r w:rsidDel="00000000" w:rsidR="00000000" w:rsidRPr="00000000">
        <w:rPr>
          <w:b w:val="1"/>
          <w:rtl w:val="0"/>
        </w:rPr>
        <w:t xml:space="preserve">Senior Embedded Software Engineer</w:t>
      </w:r>
      <w:r w:rsidDel="00000000" w:rsidR="00000000" w:rsidRPr="00000000">
        <w:rPr>
          <w:rtl w:val="0"/>
        </w:rPr>
        <w:t xml:space="preserve">, NPC ELVEES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270" w:hanging="360"/>
        <w:rPr/>
      </w:pPr>
      <w:r w:rsidDel="00000000" w:rsidR="00000000" w:rsidRPr="00000000">
        <w:rPr>
          <w:rtl w:val="0"/>
        </w:rPr>
        <w:t xml:space="preserve">Ported </w:t>
      </w:r>
      <w:r w:rsidDel="00000000" w:rsidR="00000000" w:rsidRPr="00000000">
        <w:rPr>
          <w:b w:val="1"/>
          <w:rtl w:val="0"/>
        </w:rPr>
        <w:t xml:space="preserve">Trusted Firmware-M</w:t>
      </w:r>
      <w:r w:rsidDel="00000000" w:rsidR="00000000" w:rsidRPr="00000000">
        <w:rPr>
          <w:rtl w:val="0"/>
        </w:rPr>
        <w:t xml:space="preserve"> to a custom dual-core </w:t>
      </w:r>
      <w:r w:rsidDel="00000000" w:rsidR="00000000" w:rsidRPr="00000000">
        <w:rPr>
          <w:b w:val="1"/>
          <w:rtl w:val="0"/>
        </w:rPr>
        <w:t xml:space="preserve">ARM Cortex-M33 SoC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TrustZone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270" w:hanging="360"/>
        <w:rPr/>
      </w:pPr>
      <w:r w:rsidDel="00000000" w:rsidR="00000000" w:rsidRPr="00000000">
        <w:rPr>
          <w:rtl w:val="0"/>
        </w:rPr>
        <w:t xml:space="preserve">Designed secure firmware for </w:t>
      </w:r>
      <w:r w:rsidDel="00000000" w:rsidR="00000000" w:rsidRPr="00000000">
        <w:rPr>
          <w:b w:val="1"/>
          <w:rtl w:val="0"/>
        </w:rPr>
        <w:t xml:space="preserve">FreeRTOS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bare-metal</w:t>
      </w:r>
      <w:r w:rsidDel="00000000" w:rsidR="00000000" w:rsidRPr="00000000">
        <w:rPr>
          <w:rtl w:val="0"/>
        </w:rPr>
        <w:t xml:space="preserve"> environments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270" w:hanging="360"/>
        <w:rPr/>
      </w:pPr>
      <w:r w:rsidDel="00000000" w:rsidR="00000000" w:rsidRPr="00000000">
        <w:rPr>
          <w:b w:val="1"/>
          <w:rtl w:val="0"/>
        </w:rPr>
        <w:t xml:space="preserve">Implemented</w:t>
      </w:r>
      <w:r w:rsidDel="00000000" w:rsidR="00000000" w:rsidRPr="00000000">
        <w:rPr>
          <w:rtl w:val="0"/>
        </w:rPr>
        <w:t xml:space="preserve"> boot logic, memory protection, inter-core comms, and low-level </w:t>
      </w:r>
      <w:r w:rsidDel="00000000" w:rsidR="00000000" w:rsidRPr="00000000">
        <w:rPr>
          <w:b w:val="1"/>
          <w:rtl w:val="0"/>
        </w:rPr>
        <w:t xml:space="preserve">HAL drivers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270" w:hanging="360"/>
        <w:rPr/>
      </w:pPr>
      <w:r w:rsidDel="00000000" w:rsidR="00000000" w:rsidRPr="00000000">
        <w:rPr>
          <w:rtl w:val="0"/>
        </w:rPr>
        <w:t xml:space="preserve">Performed </w:t>
      </w:r>
      <w:r w:rsidDel="00000000" w:rsidR="00000000" w:rsidRPr="00000000">
        <w:rPr>
          <w:b w:val="1"/>
          <w:rtl w:val="0"/>
        </w:rPr>
        <w:t xml:space="preserve">reverse engineering</w:t>
      </w:r>
      <w:r w:rsidDel="00000000" w:rsidR="00000000" w:rsidRPr="00000000">
        <w:rPr>
          <w:rtl w:val="0"/>
        </w:rPr>
        <w:t xml:space="preserve"> on ARM embedded platforms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270" w:hanging="360"/>
      </w:pPr>
      <w:r w:rsidDel="00000000" w:rsidR="00000000" w:rsidRPr="00000000">
        <w:rPr>
          <w:b w:val="1"/>
          <w:color w:val="1155cc"/>
          <w:rtl w:val="0"/>
        </w:rPr>
        <w:t xml:space="preserve">Languages used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C, ARM Assembly.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2018 – 2020    </w:t>
      </w:r>
      <w:r w:rsidDel="00000000" w:rsidR="00000000" w:rsidRPr="00000000">
        <w:rPr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  <w:t xml:space="preserve">, Sercomm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270" w:hanging="360"/>
      </w:pPr>
      <w:r w:rsidDel="00000000" w:rsidR="00000000" w:rsidRPr="00000000">
        <w:rPr>
          <w:b w:val="1"/>
          <w:rtl w:val="0"/>
        </w:rPr>
        <w:t xml:space="preserve">Developed embedded Linux firmware </w:t>
      </w:r>
      <w:r w:rsidDel="00000000" w:rsidR="00000000" w:rsidRPr="00000000">
        <w:rPr>
          <w:rtl w:val="0"/>
        </w:rPr>
        <w:t xml:space="preserve">for routers using OpenWRT and Linux SoCs.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270" w:hanging="360"/>
        <w:rPr>
          <w:u w:val="none"/>
        </w:rPr>
      </w:pPr>
      <w:r w:rsidDel="00000000" w:rsidR="00000000" w:rsidRPr="00000000">
        <w:rPr>
          <w:rtl w:val="0"/>
        </w:rPr>
        <w:t xml:space="preserve">Optimized </w:t>
      </w:r>
      <w:r w:rsidDel="00000000" w:rsidR="00000000" w:rsidRPr="00000000">
        <w:rPr>
          <w:b w:val="1"/>
          <w:rtl w:val="0"/>
        </w:rPr>
        <w:t xml:space="preserve">kernel modules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drivers </w:t>
      </w:r>
      <w:r w:rsidDel="00000000" w:rsidR="00000000" w:rsidRPr="00000000">
        <w:rPr>
          <w:rtl w:val="0"/>
        </w:rPr>
        <w:t xml:space="preserve">to speed up boot time and boost performance.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270" w:hanging="360"/>
        <w:rPr>
          <w:u w:val="none"/>
        </w:rPr>
      </w:pPr>
      <w:r w:rsidDel="00000000" w:rsidR="00000000" w:rsidRPr="00000000">
        <w:rPr>
          <w:rtl w:val="0"/>
        </w:rPr>
        <w:t xml:space="preserve">Redesigned internal </w:t>
      </w:r>
      <w:r w:rsidDel="00000000" w:rsidR="00000000" w:rsidRPr="00000000">
        <w:rPr>
          <w:b w:val="1"/>
          <w:rtl w:val="0"/>
        </w:rPr>
        <w:t xml:space="preserve">RPC</w:t>
      </w:r>
      <w:r w:rsidDel="00000000" w:rsidR="00000000" w:rsidRPr="00000000">
        <w:rPr>
          <w:rtl w:val="0"/>
        </w:rPr>
        <w:t xml:space="preserve"> communication to reduce latency and increase responsiveness.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270" w:hanging="360"/>
        <w:rPr/>
      </w:pPr>
      <w:r w:rsidDel="00000000" w:rsidR="00000000" w:rsidRPr="00000000">
        <w:rPr>
          <w:rtl w:val="0"/>
        </w:rPr>
        <w:t xml:space="preserve">Identified and </w:t>
      </w:r>
      <w:r w:rsidDel="00000000" w:rsidR="00000000" w:rsidRPr="00000000">
        <w:rPr>
          <w:b w:val="1"/>
          <w:rtl w:val="0"/>
        </w:rPr>
        <w:t xml:space="preserve">fixed a bug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b w:val="1"/>
          <w:rtl w:val="0"/>
        </w:rPr>
        <w:t xml:space="preserve">Realtek network card driver</w:t>
      </w:r>
      <w:r w:rsidDel="00000000" w:rsidR="00000000" w:rsidRPr="00000000">
        <w:rPr>
          <w:rtl w:val="0"/>
        </w:rPr>
        <w:t xml:space="preserve">, contributing the patch upstream.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270" w:hanging="360"/>
        <w:rPr>
          <w:u w:val="none"/>
        </w:rPr>
      </w:pPr>
      <w:r w:rsidDel="00000000" w:rsidR="00000000" w:rsidRPr="00000000">
        <w:rPr>
          <w:b w:val="1"/>
          <w:color w:val="1155cc"/>
          <w:rtl w:val="0"/>
        </w:rPr>
        <w:t xml:space="preserve">Languages used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M.Sc.</w:t>
      </w:r>
      <w:r w:rsidDel="00000000" w:rsidR="00000000" w:rsidRPr="00000000">
        <w:rPr>
          <w:b w:val="1"/>
          <w:rtl w:val="0"/>
        </w:rPr>
        <w:t xml:space="preserve"> in Computational Systems and Networks</w:t>
      </w:r>
      <w:r w:rsidDel="00000000" w:rsidR="00000000" w:rsidRPr="00000000">
        <w:rPr>
          <w:rtl w:val="0"/>
        </w:rPr>
        <w:t xml:space="preserve">, Izhevsk State Technical University</w:t>
      </w:r>
    </w:p>
    <w:p w:rsidR="00000000" w:rsidDel="00000000" w:rsidP="00000000" w:rsidRDefault="00000000" w:rsidRPr="00000000" w14:paraId="00000024">
      <w:pPr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B.Sc. in Information Technology</w:t>
      </w:r>
      <w:r w:rsidDel="00000000" w:rsidR="00000000" w:rsidRPr="00000000">
        <w:rPr>
          <w:rtl w:val="0"/>
        </w:rPr>
        <w:t xml:space="preserve">, Bauman Moscow State Technical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(Advanced written), </w:t>
      </w:r>
      <w:r w:rsidDel="00000000" w:rsidR="00000000" w:rsidRPr="00000000">
        <w:rPr>
          <w:b w:val="1"/>
          <w:rtl w:val="0"/>
        </w:rPr>
        <w:t xml:space="preserve">Russian</w:t>
      </w:r>
      <w:r w:rsidDel="00000000" w:rsidR="00000000" w:rsidRPr="00000000">
        <w:rPr>
          <w:rtl w:val="0"/>
        </w:rPr>
        <w:t xml:space="preserve"> (Native), </w:t>
      </w: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(Basic)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exandr.agranovsky@gmail.com" TargetMode="External"/><Relationship Id="rId7" Type="http://schemas.openxmlformats.org/officeDocument/2006/relationships/hyperlink" Target="https://www.linkedin.com/in/alexander-a-7b8b8323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