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1710" w14:textId="083ABFE6" w:rsidR="00B64D87" w:rsidRPr="00343354" w:rsidRDefault="00343354" w:rsidP="00566E4D">
      <w:pPr>
        <w:pStyle w:val="NormalWeb"/>
        <w:bidi/>
        <w:spacing w:before="0" w:beforeAutospacing="0" w:after="0" w:afterAutospacing="0"/>
        <w:jc w:val="center"/>
        <w:rPr>
          <w:rFonts w:ascii="Arial" w:hAnsi="Arial" w:cs="Arial"/>
          <w:b/>
          <w:bCs/>
          <w:color w:val="0B5394"/>
          <w:sz w:val="28"/>
          <w:szCs w:val="28"/>
          <w:lang w:val="en-US"/>
        </w:rPr>
      </w:pP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אוסנת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אדרי </w:t>
      </w:r>
      <w:r>
        <w:rPr>
          <w:rFonts w:ascii="Arial" w:hAnsi="Arial" w:cs="Arial"/>
          <w:b/>
          <w:bCs/>
          <w:sz w:val="28"/>
          <w:szCs w:val="28"/>
          <w:rtl/>
        </w:rPr>
        <w:t>–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Senior QA Engineer</w:t>
      </w:r>
    </w:p>
    <w:p w14:paraId="776EE464" w14:textId="7330E60D" w:rsidR="00B64D87" w:rsidRDefault="00B64D87" w:rsidP="00CB46F6">
      <w:pPr>
        <w:pStyle w:val="NormalWeb"/>
        <w:bidi/>
        <w:spacing w:before="0" w:beforeAutospacing="0" w:after="240" w:afterAutospacing="0"/>
        <w:jc w:val="center"/>
        <w:rPr>
          <w:rtl/>
        </w:rPr>
      </w:pPr>
      <w:r>
        <w:rPr>
          <w:rFonts w:ascii="Arial" w:hAnsi="Arial" w:cs="Arial"/>
          <w:color w:val="0563C1"/>
        </w:rPr>
        <w:t>Osnat.edri@gmail.</w:t>
      </w:r>
      <w:r w:rsidRPr="00EE4DD4">
        <w:rPr>
          <w:rFonts w:ascii="Arial" w:hAnsi="Arial" w:cs="Arial"/>
          <w:color w:val="0563C1"/>
        </w:rPr>
        <w:t>com</w:t>
      </w:r>
      <w:r w:rsidRPr="00EE4DD4">
        <w:rPr>
          <w:rFonts w:ascii="Arial" w:hAnsi="Arial" w:cs="Arial"/>
          <w:color w:val="000000"/>
          <w:rtl/>
        </w:rPr>
        <w:t xml:space="preserve">   </w:t>
      </w:r>
      <w:proofErr w:type="gramStart"/>
      <w:r w:rsidRPr="00EE4DD4">
        <w:rPr>
          <w:rFonts w:ascii="Arial" w:hAnsi="Arial" w:cs="Arial"/>
          <w:color w:val="000000"/>
          <w:rtl/>
        </w:rPr>
        <w:t xml:space="preserve">|  </w:t>
      </w:r>
      <w:r w:rsidR="005128FD" w:rsidRPr="00EE4DD4">
        <w:rPr>
          <w:rFonts w:ascii="Arial" w:hAnsi="Arial" w:cs="Arial"/>
          <w:color w:val="000000"/>
        </w:rPr>
        <w:t>050</w:t>
      </w:r>
      <w:proofErr w:type="gramEnd"/>
      <w:r w:rsidR="005128FD" w:rsidRPr="00EE4DD4">
        <w:rPr>
          <w:rFonts w:ascii="Arial" w:hAnsi="Arial" w:cs="Arial"/>
          <w:color w:val="000000"/>
        </w:rPr>
        <w:t xml:space="preserve"> - </w:t>
      </w:r>
      <w:proofErr w:type="gramStart"/>
      <w:r w:rsidR="005128FD" w:rsidRPr="00EE4DD4">
        <w:rPr>
          <w:rFonts w:ascii="Arial" w:hAnsi="Arial" w:cs="Arial"/>
          <w:color w:val="000000"/>
        </w:rPr>
        <w:t>2900174</w:t>
      </w:r>
      <w:r w:rsidRPr="00EE4DD4">
        <w:rPr>
          <w:rFonts w:ascii="Arial" w:hAnsi="Arial" w:cs="Arial"/>
          <w:color w:val="000000"/>
          <w:rtl/>
        </w:rPr>
        <w:t> </w:t>
      </w:r>
      <w:r w:rsidR="00CB3242">
        <w:rPr>
          <w:rFonts w:ascii="Arial" w:hAnsi="Arial" w:cs="Arial" w:hint="cs"/>
          <w:color w:val="000000"/>
          <w:rtl/>
        </w:rPr>
        <w:t xml:space="preserve"> </w:t>
      </w:r>
      <w:r w:rsidRPr="00EE4DD4">
        <w:rPr>
          <w:rFonts w:ascii="Arial" w:hAnsi="Arial" w:cs="Arial"/>
          <w:color w:val="000000"/>
          <w:rtl/>
        </w:rPr>
        <w:t>|</w:t>
      </w:r>
      <w:proofErr w:type="gramEnd"/>
      <w:r w:rsidRPr="00EE4DD4">
        <w:rPr>
          <w:rFonts w:ascii="Arial" w:hAnsi="Arial" w:cs="Arial"/>
          <w:color w:val="000000"/>
          <w:rtl/>
        </w:rPr>
        <w:t> </w:t>
      </w:r>
      <w:r w:rsidR="00CB3242">
        <w:rPr>
          <w:rFonts w:ascii="Arial" w:hAnsi="Arial" w:cs="Arial" w:hint="cs"/>
          <w:color w:val="000000"/>
          <w:rtl/>
        </w:rPr>
        <w:t xml:space="preserve"> </w:t>
      </w:r>
      <w:r w:rsidR="009D1055">
        <w:rPr>
          <w:rFonts w:ascii="Arial" w:hAnsi="Arial" w:cs="Arial" w:hint="cs"/>
          <w:color w:val="000000"/>
          <w:rtl/>
        </w:rPr>
        <w:t xml:space="preserve">אור </w:t>
      </w:r>
      <w:proofErr w:type="gramStart"/>
      <w:r w:rsidR="009D1055">
        <w:rPr>
          <w:rFonts w:ascii="Arial" w:hAnsi="Arial" w:cs="Arial" w:hint="cs"/>
          <w:color w:val="000000"/>
          <w:rtl/>
        </w:rPr>
        <w:t>עקיבא</w:t>
      </w:r>
      <w:r w:rsidR="00CB3242">
        <w:rPr>
          <w:rFonts w:ascii="Arial" w:hAnsi="Arial" w:cs="Arial" w:hint="cs"/>
          <w:color w:val="000000"/>
          <w:rtl/>
        </w:rPr>
        <w:t xml:space="preserve"> </w:t>
      </w:r>
      <w:r w:rsidR="009D1055">
        <w:rPr>
          <w:rFonts w:ascii="Arial" w:hAnsi="Arial" w:cs="Arial" w:hint="cs"/>
          <w:color w:val="000000"/>
          <w:rtl/>
        </w:rPr>
        <w:t xml:space="preserve"> |</w:t>
      </w:r>
      <w:proofErr w:type="gramEnd"/>
      <w:r w:rsidRPr="00EE4DD4">
        <w:rPr>
          <w:rFonts w:ascii="Arial" w:hAnsi="Arial" w:cs="Arial"/>
          <w:color w:val="000000"/>
          <w:rtl/>
        </w:rPr>
        <w:t xml:space="preserve"> </w:t>
      </w:r>
      <w:r w:rsidR="00CB3242">
        <w:rPr>
          <w:rFonts w:ascii="Arial" w:hAnsi="Arial" w:cs="Arial" w:hint="cs"/>
          <w:color w:val="000000"/>
          <w:rtl/>
        </w:rPr>
        <w:t xml:space="preserve"> </w:t>
      </w:r>
      <w:hyperlink r:id="rId5" w:history="1">
        <w:r w:rsidRPr="00EE4DD4">
          <w:rPr>
            <w:rStyle w:val="Hyperlink"/>
            <w:rFonts w:ascii="Arial" w:eastAsiaTheme="majorEastAsia" w:hAnsi="Arial" w:cs="Arial"/>
            <w:color w:val="000000"/>
            <w:rtl/>
          </w:rPr>
          <w:t xml:space="preserve"> </w:t>
        </w:r>
        <w:proofErr w:type="spellStart"/>
        <w:r w:rsidRPr="00EE4DD4">
          <w:rPr>
            <w:rStyle w:val="Hyperlink"/>
            <w:rFonts w:ascii="Arial" w:eastAsiaTheme="majorEastAsia" w:hAnsi="Arial" w:cs="Arial"/>
            <w:color w:val="1155CC"/>
          </w:rPr>
          <w:t>linkedin</w:t>
        </w:r>
        <w:proofErr w:type="spellEnd"/>
      </w:hyperlink>
    </w:p>
    <w:p w14:paraId="4A83959D" w14:textId="77777777" w:rsidR="00B64D87" w:rsidRPr="00EE4DD4" w:rsidRDefault="00B64D87" w:rsidP="00EE4DD4">
      <w:pPr>
        <w:pStyle w:val="NormalWeb"/>
        <w:bidi/>
        <w:spacing w:before="200" w:beforeAutospacing="0" w:after="200" w:afterAutospacing="0"/>
        <w:rPr>
          <w:rtl/>
        </w:rPr>
      </w:pPr>
      <w:r w:rsidRPr="00EE4DD4">
        <w:rPr>
          <w:rFonts w:ascii="Arial" w:hAnsi="Arial" w:cs="Arial"/>
          <w:b/>
          <w:bCs/>
          <w:color w:val="0B5394"/>
          <w:rtl/>
        </w:rPr>
        <w:t>ניסיון מקצועי</w:t>
      </w:r>
    </w:p>
    <w:p w14:paraId="350F8566" w14:textId="72197D55" w:rsidR="00B64D87" w:rsidRDefault="00B64D87" w:rsidP="00EE4DD4">
      <w:pPr>
        <w:pStyle w:val="NormalWeb"/>
        <w:bidi/>
        <w:spacing w:before="200" w:beforeAutospacing="0" w:after="20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202</w:t>
      </w:r>
      <w:r w:rsidR="00096283">
        <w:rPr>
          <w:rFonts w:ascii="Arial" w:hAnsi="Arial" w:cs="Arial" w:hint="cs"/>
          <w:color w:val="000000"/>
          <w:sz w:val="22"/>
          <w:szCs w:val="22"/>
          <w:rtl/>
        </w:rPr>
        <w:t>5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- 2022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Senior QA Engineer</w:t>
      </w:r>
      <w:r>
        <w:rPr>
          <w:rFonts w:ascii="Arial" w:hAnsi="Arial" w:cs="Arial"/>
          <w:color w:val="000000"/>
          <w:sz w:val="22"/>
          <w:szCs w:val="22"/>
          <w:rtl/>
        </w:rPr>
        <w:t>, חברת</w:t>
      </w:r>
      <w:r w:rsidR="0034335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KLH Solutions</w:t>
      </w:r>
      <w:r w:rsidR="00343354">
        <w:rPr>
          <w:rFonts w:ascii="Arial" w:hAnsi="Arial" w:cs="Arial"/>
          <w:color w:val="000000"/>
          <w:sz w:val="22"/>
          <w:szCs w:val="22"/>
        </w:rPr>
        <w:t xml:space="preserve"> </w:t>
      </w:r>
      <w:r w:rsidR="00E61F53">
        <w:rPr>
          <w:rFonts w:ascii="Arial" w:hAnsi="Arial" w:cs="Arial" w:hint="cs"/>
          <w:color w:val="000000"/>
          <w:sz w:val="22"/>
          <w:szCs w:val="22"/>
          <w:rtl/>
        </w:rPr>
        <w:t>(ערוצי טלוויזי</w:t>
      </w:r>
      <w:r w:rsidR="00E61F53">
        <w:rPr>
          <w:rFonts w:ascii="Arial" w:hAnsi="Arial" w:cs="Arial" w:hint="eastAsia"/>
          <w:color w:val="000000"/>
          <w:sz w:val="22"/>
          <w:szCs w:val="22"/>
          <w:rtl/>
        </w:rPr>
        <w:t>ה</w:t>
      </w:r>
      <w:r w:rsidR="00E61F53">
        <w:rPr>
          <w:rFonts w:ascii="Arial" w:hAnsi="Arial" w:cs="Arial" w:hint="cs"/>
          <w:color w:val="000000"/>
          <w:sz w:val="22"/>
          <w:szCs w:val="22"/>
          <w:rtl/>
        </w:rPr>
        <w:t xml:space="preserve"> ורדיו)</w:t>
      </w:r>
    </w:p>
    <w:p w14:paraId="2F7D59F8" w14:textId="77777777" w:rsidR="00B64D87" w:rsidRDefault="00B64D87" w:rsidP="00B64D87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הקמה מאפס וניהול מערך הבדיקות </w:t>
      </w:r>
      <w:r>
        <w:rPr>
          <w:rFonts w:ascii="Arial" w:hAnsi="Arial" w:cs="Arial"/>
          <w:color w:val="000000"/>
          <w:sz w:val="22"/>
          <w:szCs w:val="22"/>
          <w:rtl/>
        </w:rPr>
        <w:t>וכן הטמעת תהליכי בדיקות איכות.</w:t>
      </w:r>
    </w:p>
    <w:p w14:paraId="76F1569B" w14:textId="77777777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עבודה שוטפת מול צוות הפיתוח ומנהל מוצר בשיטת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Agile/Scrum</w:t>
      </w:r>
      <w:r>
        <w:rPr>
          <w:rFonts w:ascii="Arial" w:hAnsi="Arial" w:cs="Arial"/>
          <w:color w:val="000000"/>
          <w:sz w:val="22"/>
          <w:szCs w:val="22"/>
          <w:rtl/>
        </w:rPr>
        <w:t>. </w:t>
      </w:r>
    </w:p>
    <w:p w14:paraId="23947E82" w14:textId="2DE8D195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כתיבת תסריטי בדיקה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STD, STR, STP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עפ"י </w:t>
      </w:r>
      <w:r w:rsidR="004718FA">
        <w:rPr>
          <w:rFonts w:ascii="Arial" w:hAnsi="Arial" w:cs="Arial" w:hint="cs"/>
          <w:color w:val="000000"/>
          <w:sz w:val="22"/>
          <w:szCs w:val="22"/>
          <w:rtl/>
        </w:rPr>
        <w:t xml:space="preserve">מסמך </w:t>
      </w:r>
      <w:r w:rsidR="004718FA" w:rsidRPr="004718F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PRD</w:t>
      </w:r>
      <w:r>
        <w:rPr>
          <w:rFonts w:ascii="Arial" w:hAnsi="Arial" w:cs="Arial"/>
          <w:color w:val="000000"/>
          <w:sz w:val="22"/>
          <w:szCs w:val="22"/>
          <w:rtl/>
        </w:rPr>
        <w:t>. </w:t>
      </w:r>
    </w:p>
    <w:p w14:paraId="12C600FE" w14:textId="0819B604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הרצת בדיקות: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Functionality, GUI, Usability, Sanity, Regression, Integration, E2E </w:t>
      </w:r>
      <w:r w:rsidR="0078432F">
        <w:rPr>
          <w:rFonts w:ascii="Arial" w:hAnsi="Arial" w:cs="Arial" w:hint="cs"/>
          <w:b/>
          <w:bCs/>
          <w:color w:val="000000"/>
          <w:sz w:val="22"/>
          <w:szCs w:val="22"/>
          <w:rtl/>
        </w:rPr>
        <w:t>.</w:t>
      </w:r>
    </w:p>
    <w:p w14:paraId="5120D9DA" w14:textId="6F30794F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בדיקות בסביבת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Web (Client</w:t>
      </w:r>
      <w:r w:rsidR="004718F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Server), Desktop</w:t>
      </w:r>
      <w:r w:rsidR="00BE2AC1" w:rsidRPr="00BE2AC1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74526845" w14:textId="09DA00BB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סביבת הרצת בדיקות בשרתי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Cloud (Azur</w:t>
      </w:r>
      <w:r w:rsidR="00CE26E7">
        <w:rPr>
          <w:rFonts w:ascii="Arial" w:hAnsi="Arial" w:cs="Arial"/>
          <w:b/>
          <w:bCs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וכן ניהול באגים במערכת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Jira, Monday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1877045F" w14:textId="77777777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כתיבת שאילתות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SQL Server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>(עד רמת ה-</w:t>
      </w:r>
      <w:r>
        <w:rPr>
          <w:rFonts w:ascii="Arial" w:hAnsi="Arial" w:cs="Arial"/>
          <w:color w:val="000000"/>
          <w:sz w:val="22"/>
          <w:szCs w:val="22"/>
        </w:rPr>
        <w:t>JOIN</w:t>
      </w:r>
      <w:r>
        <w:rPr>
          <w:rFonts w:ascii="Arial" w:hAnsi="Arial" w:cs="Arial"/>
          <w:color w:val="000000"/>
          <w:sz w:val="22"/>
          <w:szCs w:val="22"/>
          <w:rtl/>
        </w:rPr>
        <w:t>).</w:t>
      </w:r>
    </w:p>
    <w:p w14:paraId="28EF7A2B" w14:textId="44E69517" w:rsidR="00B64D87" w:rsidRPr="005C4CFE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בדיקות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Web API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בעזרת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Postman</w:t>
      </w:r>
      <w:r w:rsidR="00287D23">
        <w:rPr>
          <w:rFonts w:ascii="Arial" w:hAnsi="Arial" w:cs="Arial" w:hint="cs"/>
          <w:color w:val="000000"/>
          <w:sz w:val="22"/>
          <w:szCs w:val="22"/>
          <w:rtl/>
        </w:rPr>
        <w:t xml:space="preserve"> וכן עבודה עם </w:t>
      </w:r>
      <w:r w:rsidR="00AC2465" w:rsidRPr="00AC246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XML, JSON</w:t>
      </w:r>
      <w:r w:rsidR="00287D23">
        <w:rPr>
          <w:rFonts w:ascii="Arial" w:hAnsi="Arial" w:cs="Arial" w:hint="cs"/>
          <w:color w:val="000000"/>
          <w:sz w:val="22"/>
          <w:szCs w:val="22"/>
          <w:rtl/>
          <w:lang w:val="en-US"/>
        </w:rPr>
        <w:t xml:space="preserve">.   </w:t>
      </w:r>
    </w:p>
    <w:p w14:paraId="062E8C4E" w14:textId="71BF4B5C" w:rsidR="00B64D87" w:rsidRDefault="00B64D87" w:rsidP="00B64D87">
      <w:pPr>
        <w:pStyle w:val="NormalWeb"/>
        <w:numPr>
          <w:ilvl w:val="0"/>
          <w:numId w:val="5"/>
        </w:numPr>
        <w:bidi/>
        <w:spacing w:before="0" w:beforeAutospacing="0" w:after="24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ניטור תקלות באמצעות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DevTools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ו</w:t>
      </w:r>
      <w:r w:rsidR="004718FA">
        <w:rPr>
          <w:rFonts w:ascii="Arial" w:hAnsi="Arial" w:cs="Arial" w:hint="cs"/>
          <w:color w:val="000000"/>
          <w:sz w:val="22"/>
          <w:szCs w:val="22"/>
          <w:rtl/>
        </w:rPr>
        <w:t xml:space="preserve">כן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ניתוח ומעקב אחר לוגים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42C94728" w14:textId="56EA0C74" w:rsidR="00B64D87" w:rsidRDefault="00B64D87" w:rsidP="00B64D87">
      <w:pPr>
        <w:pStyle w:val="NormalWeb"/>
        <w:bidi/>
        <w:spacing w:before="240" w:beforeAutospacing="0" w:after="240" w:afterAutospacing="0"/>
        <w:rPr>
          <w:rtl/>
        </w:rPr>
      </w:pPr>
      <w:r>
        <w:rPr>
          <w:color w:val="000000"/>
          <w:rtl/>
        </w:rPr>
        <w:t> 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2019 - 2022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Senior QA Engineer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, חברת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Honline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(</w:t>
      </w:r>
      <w:r w:rsidRPr="00343354">
        <w:rPr>
          <w:rFonts w:ascii="Arial" w:hAnsi="Arial" w:cs="Arial"/>
          <w:color w:val="000000"/>
          <w:sz w:val="22"/>
          <w:szCs w:val="22"/>
          <w:rtl/>
        </w:rPr>
        <w:t xml:space="preserve">חברת </w:t>
      </w:r>
      <w:proofErr w:type="spellStart"/>
      <w:r w:rsidRPr="00343354">
        <w:rPr>
          <w:rFonts w:ascii="Arial" w:hAnsi="Arial" w:cs="Arial"/>
          <w:color w:val="000000"/>
          <w:sz w:val="22"/>
          <w:szCs w:val="22"/>
          <w:rtl/>
        </w:rPr>
        <w:t>פינטק</w:t>
      </w:r>
      <w:proofErr w:type="spellEnd"/>
      <w:r w:rsidR="009C72F8" w:rsidRPr="00343354">
        <w:rPr>
          <w:rFonts w:ascii="Arial" w:hAnsi="Arial" w:cs="Arial" w:hint="cs"/>
          <w:color w:val="000000"/>
          <w:sz w:val="22"/>
          <w:szCs w:val="22"/>
          <w:rtl/>
        </w:rPr>
        <w:t xml:space="preserve"> בתחום הביטוחים</w:t>
      </w:r>
      <w:r>
        <w:rPr>
          <w:rFonts w:ascii="Arial" w:hAnsi="Arial" w:cs="Arial"/>
          <w:color w:val="000000"/>
          <w:sz w:val="22"/>
          <w:szCs w:val="22"/>
          <w:rtl/>
        </w:rPr>
        <w:t>)</w:t>
      </w:r>
    </w:p>
    <w:p w14:paraId="00CC15EE" w14:textId="77777777" w:rsidR="00E700A8" w:rsidRPr="00E700A8" w:rsidRDefault="00B64D87" w:rsidP="00B64D87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הקמה מאפס וניהול מערך הבדיקות, גיוס</w:t>
      </w:r>
      <w:r w:rsidR="00312C96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 ו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הכשרת אנשי בדיקות </w:t>
      </w:r>
      <w:r>
        <w:rPr>
          <w:rFonts w:ascii="Arial" w:hAnsi="Arial" w:cs="Arial"/>
          <w:color w:val="000000"/>
          <w:sz w:val="22"/>
          <w:szCs w:val="22"/>
          <w:rtl/>
        </w:rPr>
        <w:t>וכן הטמעת תהליכי בדיקות</w:t>
      </w:r>
      <w:r w:rsidR="00E700A8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3EBB9390" w14:textId="30720708" w:rsidR="00B64D87" w:rsidRDefault="00EE4DD4" w:rsidP="00E700A8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 w:rsidRPr="00BE56E4">
        <w:rPr>
          <w:rFonts w:ascii="Arial" w:hAnsi="Arial" w:cs="Arial" w:hint="cs"/>
          <w:b/>
          <w:bCs/>
          <w:color w:val="000000"/>
          <w:sz w:val="22"/>
          <w:szCs w:val="22"/>
          <w:rtl/>
        </w:rPr>
        <w:t>עבודה עם ממשקים רבים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כגון: המסלקה, הר ביטוח, סימולטור אלמגור לפרישה. </w:t>
      </w:r>
    </w:p>
    <w:p w14:paraId="3D18C079" w14:textId="77777777" w:rsidR="00B64D87" w:rsidRDefault="00B64D87" w:rsidP="00B64D87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התפקיד כלל </w:t>
      </w:r>
      <w:r>
        <w:rPr>
          <w:rFonts w:ascii="Arial" w:hAnsi="Arial" w:cs="Arial"/>
          <w:b/>
          <w:bCs/>
          <w:color w:val="000000"/>
          <w:sz w:val="22"/>
          <w:szCs w:val="22"/>
        </w:rPr>
        <w:t>Hands on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Pr="0078432F">
        <w:rPr>
          <w:rFonts w:ascii="Arial" w:hAnsi="Arial" w:cs="Arial"/>
          <w:b/>
          <w:bCs/>
          <w:color w:val="000000"/>
          <w:sz w:val="22"/>
          <w:szCs w:val="22"/>
          <w:rtl/>
        </w:rPr>
        <w:t>ניהול – 50% ו - 50% בדיקות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799CAE88" w14:textId="77777777" w:rsidR="00B64D87" w:rsidRDefault="00B64D87" w:rsidP="00B64D87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עבודה שוטפת מול צוות הפיתוח, מנהל פרויקטים ומנהל מוצר בשיטת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Agile/Scrum</w:t>
      </w:r>
      <w:r>
        <w:rPr>
          <w:rFonts w:ascii="Arial" w:hAnsi="Arial" w:cs="Arial"/>
          <w:color w:val="000000"/>
          <w:sz w:val="22"/>
          <w:szCs w:val="22"/>
          <w:rtl/>
        </w:rPr>
        <w:t>. </w:t>
      </w:r>
    </w:p>
    <w:p w14:paraId="7C0BAC18" w14:textId="77777777" w:rsidR="00B0502E" w:rsidRPr="00B0502E" w:rsidRDefault="00B64D87" w:rsidP="004718FA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כתיבת </w:t>
      </w:r>
      <w:r w:rsidRPr="00B0502E">
        <w:rPr>
          <w:rFonts w:ascii="Arial" w:hAnsi="Arial" w:cs="Arial"/>
          <w:b/>
          <w:bCs/>
          <w:color w:val="000000"/>
          <w:sz w:val="22"/>
          <w:szCs w:val="22"/>
          <w:rtl/>
        </w:rPr>
        <w:t>תסריטי בדיקות</w:t>
      </w:r>
      <w:r w:rsidR="004718FA" w:rsidRPr="00B0502E">
        <w:rPr>
          <w:rFonts w:ascii="Arial" w:hAnsi="Arial" w:cs="Arial" w:hint="cs"/>
          <w:b/>
          <w:bCs/>
          <w:color w:val="000000"/>
          <w:sz w:val="22"/>
          <w:szCs w:val="22"/>
          <w:rtl/>
        </w:rPr>
        <w:t>, הפקת דוחות</w:t>
      </w:r>
      <w:r w:rsidR="00B0502E">
        <w:rPr>
          <w:rFonts w:ascii="Arial" w:hAnsi="Arial" w:cs="Arial" w:hint="cs"/>
          <w:color w:val="000000"/>
          <w:sz w:val="22"/>
          <w:szCs w:val="22"/>
          <w:rtl/>
        </w:rPr>
        <w:t>, ניהול מדדים, והפקת לקחים.</w:t>
      </w:r>
    </w:p>
    <w:p w14:paraId="0AE089AD" w14:textId="66D6142B" w:rsidR="00B64D87" w:rsidRDefault="004718FA" w:rsidP="00B0502E">
      <w:pPr>
        <w:pStyle w:val="NormalWeb"/>
        <w:bidi/>
        <w:spacing w:before="0" w:beforeAutospacing="0" w:after="0" w:afterAutospacing="0"/>
        <w:ind w:left="720"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ניהול באגים באמצעות</w:t>
      </w:r>
      <w:r w:rsidRPr="004718FA">
        <w:rPr>
          <w:rFonts w:ascii="Arial" w:hAnsi="Arial" w:cs="Arial"/>
          <w:b/>
          <w:bCs/>
          <w:color w:val="000000"/>
          <w:sz w:val="22"/>
          <w:szCs w:val="22"/>
        </w:rPr>
        <w:t>Trello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,</w:t>
      </w:r>
      <w:r w:rsidR="00B64D87">
        <w:rPr>
          <w:rFonts w:ascii="Arial" w:hAnsi="Arial" w:cs="Arial"/>
          <w:b/>
          <w:bCs/>
          <w:color w:val="000000"/>
          <w:sz w:val="22"/>
          <w:szCs w:val="22"/>
        </w:rPr>
        <w:t>JIRA-Xray</w:t>
      </w:r>
      <w:r w:rsidR="00BE2AC1" w:rsidRPr="00BE2AC1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630E6579" w14:textId="0C1CFC92" w:rsidR="00B64D87" w:rsidRDefault="00B64D87" w:rsidP="00B64D87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הרצת </w:t>
      </w:r>
      <w:r w:rsidR="00005872">
        <w:rPr>
          <w:rFonts w:ascii="Arial" w:hAnsi="Arial" w:cs="Arial" w:hint="cs"/>
          <w:color w:val="000000"/>
          <w:sz w:val="22"/>
          <w:szCs w:val="22"/>
          <w:rtl/>
        </w:rPr>
        <w:t>בדיקות: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Functionality, GUI, Usability, Sanity, Regression, Integration, </w:t>
      </w:r>
      <w:r w:rsidR="00782756">
        <w:rPr>
          <w:rFonts w:ascii="Arial" w:hAnsi="Arial" w:cs="Arial"/>
          <w:b/>
          <w:bCs/>
          <w:color w:val="000000"/>
          <w:sz w:val="22"/>
          <w:szCs w:val="22"/>
        </w:rPr>
        <w:t xml:space="preserve">Responsive, </w:t>
      </w:r>
      <w:r w:rsidR="00A51816">
        <w:rPr>
          <w:rFonts w:ascii="Arial" w:hAnsi="Arial" w:cs="Arial"/>
          <w:b/>
          <w:bCs/>
          <w:color w:val="000000"/>
          <w:sz w:val="22"/>
          <w:szCs w:val="22"/>
        </w:rPr>
        <w:t xml:space="preserve">Compatibility, </w:t>
      </w:r>
      <w:r>
        <w:rPr>
          <w:rFonts w:ascii="Arial" w:hAnsi="Arial" w:cs="Arial"/>
          <w:b/>
          <w:bCs/>
          <w:color w:val="000000"/>
          <w:sz w:val="22"/>
          <w:szCs w:val="22"/>
        </w:rPr>
        <w:t>E2E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3A57B291" w14:textId="04BF0FCC" w:rsidR="00B64D87" w:rsidRDefault="00B64D87" w:rsidP="00B64D87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בדיקות בסביבת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Web (Client</w:t>
      </w:r>
      <w:r w:rsidR="00FC4BFC"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Server), Mobile (iOS</w:t>
      </w:r>
      <w:r w:rsidR="00FC4BFC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Android), Desktop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  </w:t>
      </w:r>
    </w:p>
    <w:p w14:paraId="729FAEA0" w14:textId="77777777" w:rsidR="00B64D87" w:rsidRDefault="00B64D87" w:rsidP="00B64D87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כתיבת שאילתות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SQL Server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וכן הקלטה והרצת </w:t>
      </w:r>
      <w:r w:rsidRPr="00E61F53">
        <w:rPr>
          <w:rFonts w:ascii="Arial" w:hAnsi="Arial" w:cs="Arial"/>
          <w:b/>
          <w:bCs/>
          <w:color w:val="000000"/>
          <w:sz w:val="22"/>
          <w:szCs w:val="22"/>
          <w:rtl/>
        </w:rPr>
        <w:t>תסריטי בדיקות אוטומציה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עם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Selenium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.</w:t>
      </w:r>
    </w:p>
    <w:p w14:paraId="72FB1B32" w14:textId="370EC5A1" w:rsidR="00B64D87" w:rsidRDefault="00B64D87" w:rsidP="00B64D87">
      <w:pPr>
        <w:pStyle w:val="NormalWeb"/>
        <w:numPr>
          <w:ilvl w:val="0"/>
          <w:numId w:val="7"/>
        </w:numPr>
        <w:bidi/>
        <w:spacing w:before="0" w:beforeAutospacing="0" w:after="24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ניטור תקלות באמצעות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DevTools</w:t>
      </w:r>
      <w:proofErr w:type="spellEnd"/>
      <w:r w:rsidR="00FC4BFC">
        <w:rPr>
          <w:rFonts w:ascii="Arial" w:hAnsi="Arial" w:cs="Arial" w:hint="cs"/>
          <w:color w:val="000000"/>
          <w:sz w:val="22"/>
          <w:szCs w:val="22"/>
          <w:rtl/>
        </w:rPr>
        <w:t xml:space="preserve"> וכן </w:t>
      </w:r>
      <w:r w:rsidRPr="00FC4BFC">
        <w:rPr>
          <w:rFonts w:ascii="Arial" w:hAnsi="Arial" w:cs="Arial"/>
          <w:b/>
          <w:bCs/>
          <w:color w:val="000000"/>
          <w:sz w:val="22"/>
          <w:szCs w:val="22"/>
          <w:rtl/>
        </w:rPr>
        <w:t>ניתוח ומעקב אחר לוגים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264F3CBC" w14:textId="42B9EE84" w:rsidR="00B64D87" w:rsidRDefault="00B64D87" w:rsidP="00B64D87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2017 – 2019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Senior QA Engineer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, חברת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Yes</w:t>
      </w:r>
      <w:r w:rsidR="00E61F53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</w:p>
    <w:p w14:paraId="48D9BD9B" w14:textId="7E107D8E" w:rsidR="00B64D87" w:rsidRPr="0078432F" w:rsidRDefault="00B64D87" w:rsidP="00B64D87">
      <w:pPr>
        <w:pStyle w:val="NormalWeb"/>
        <w:numPr>
          <w:ilvl w:val="0"/>
          <w:numId w:val="8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rtl/>
        </w:rPr>
        <w:t>עבודה שוטפת מול צוותי הפיתוח, מנהל פרויקטים</w:t>
      </w:r>
      <w:r w:rsidR="004F6C1A">
        <w:rPr>
          <w:rFonts w:ascii="Arial" w:hAnsi="Arial" w:cs="Arial" w:hint="cs"/>
          <w:color w:val="000000"/>
          <w:sz w:val="22"/>
          <w:szCs w:val="22"/>
          <w:rtl/>
        </w:rPr>
        <w:t xml:space="preserve"> ומנהל מוצר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בשיטת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Agile/Scrum</w:t>
      </w:r>
      <w:r w:rsidR="0078432F">
        <w:rPr>
          <w:rFonts w:ascii="Arial" w:hAnsi="Arial" w:cs="Arial" w:hint="cs"/>
          <w:color w:val="000000"/>
          <w:sz w:val="22"/>
          <w:szCs w:val="22"/>
          <w:rtl/>
        </w:rPr>
        <w:t xml:space="preserve"> (</w:t>
      </w:r>
      <w:r w:rsidR="0078432F" w:rsidRPr="0078432F">
        <w:rPr>
          <w:rFonts w:ascii="Arial" w:hAnsi="Arial" w:cs="Arial" w:hint="cs"/>
          <w:b/>
          <w:bCs/>
          <w:color w:val="000000"/>
          <w:sz w:val="22"/>
          <w:szCs w:val="22"/>
          <w:rtl/>
        </w:rPr>
        <w:t>עבודה בצוות</w:t>
      </w:r>
      <w:r w:rsidR="0078432F">
        <w:rPr>
          <w:rFonts w:ascii="Arial" w:hAnsi="Arial" w:cs="Arial" w:hint="cs"/>
          <w:color w:val="000000"/>
          <w:sz w:val="22"/>
          <w:szCs w:val="22"/>
          <w:rtl/>
        </w:rPr>
        <w:t>).</w:t>
      </w:r>
    </w:p>
    <w:p w14:paraId="644BBDD2" w14:textId="77777777" w:rsidR="00B64D87" w:rsidRDefault="00B64D87" w:rsidP="00B64D87">
      <w:pPr>
        <w:pStyle w:val="NormalWeb"/>
        <w:numPr>
          <w:ilvl w:val="0"/>
          <w:numId w:val="8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ניתוח מסמכי אפיון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PRD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וכתיבת מסמכי בדיקות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STD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STR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48BE0B50" w14:textId="485D1FAD" w:rsidR="00B64D87" w:rsidRDefault="00B64D87" w:rsidP="00B64D87">
      <w:pPr>
        <w:pStyle w:val="NormalWeb"/>
        <w:numPr>
          <w:ilvl w:val="0"/>
          <w:numId w:val="8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בדיקות בסביבת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Web (Client</w:t>
      </w:r>
      <w:r w:rsidR="004F6C1A"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Server), Mobile</w:t>
      </w:r>
      <w:r w:rsidR="00CB46F6">
        <w:rPr>
          <w:rFonts w:ascii="Arial" w:hAnsi="Arial" w:cs="Arial"/>
          <w:b/>
          <w:bCs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F6C1A">
        <w:rPr>
          <w:rFonts w:ascii="Arial" w:hAnsi="Arial" w:cs="Arial"/>
          <w:b/>
          <w:bCs/>
          <w:color w:val="000000"/>
          <w:sz w:val="22"/>
          <w:szCs w:val="22"/>
        </w:rPr>
        <w:t xml:space="preserve">Desktop, </w:t>
      </w:r>
      <w:r>
        <w:rPr>
          <w:rFonts w:ascii="Arial" w:hAnsi="Arial" w:cs="Arial"/>
          <w:b/>
          <w:bCs/>
          <w:color w:val="000000"/>
          <w:sz w:val="22"/>
          <w:szCs w:val="22"/>
        </w:rPr>
        <w:t>Tablet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 </w:t>
      </w:r>
    </w:p>
    <w:p w14:paraId="3DC4D6BA" w14:textId="2B9870FE" w:rsidR="00B64D87" w:rsidRPr="00B34BBF" w:rsidRDefault="00B64D87" w:rsidP="00D671EA">
      <w:pPr>
        <w:pStyle w:val="NormalWeb"/>
        <w:numPr>
          <w:ilvl w:val="0"/>
          <w:numId w:val="8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 w:rsidRPr="004F6C1A">
        <w:rPr>
          <w:rFonts w:ascii="Arial" w:hAnsi="Arial" w:cs="Arial"/>
          <w:color w:val="000000"/>
          <w:sz w:val="22"/>
          <w:szCs w:val="22"/>
          <w:rtl/>
        </w:rPr>
        <w:t xml:space="preserve">סביבת הרצת בדיקות בשרתי </w:t>
      </w:r>
      <w:r w:rsidRPr="004F6C1A">
        <w:rPr>
          <w:rFonts w:ascii="Arial" w:hAnsi="Arial" w:cs="Arial"/>
          <w:b/>
          <w:bCs/>
          <w:color w:val="000000"/>
          <w:sz w:val="22"/>
          <w:szCs w:val="22"/>
          <w:rtl/>
        </w:rPr>
        <w:t>(</w:t>
      </w:r>
      <w:r w:rsidRPr="004F6C1A">
        <w:rPr>
          <w:rFonts w:ascii="Arial" w:hAnsi="Arial" w:cs="Arial"/>
          <w:b/>
          <w:bCs/>
          <w:color w:val="000000"/>
          <w:sz w:val="22"/>
          <w:szCs w:val="22"/>
        </w:rPr>
        <w:t>Cloud (Azu</w:t>
      </w:r>
      <w:r w:rsidR="00CE26E7">
        <w:rPr>
          <w:rFonts w:ascii="Arial" w:hAnsi="Arial" w:cs="Arial"/>
          <w:b/>
          <w:bCs/>
          <w:color w:val="000000"/>
          <w:sz w:val="22"/>
          <w:szCs w:val="22"/>
        </w:rPr>
        <w:t>re</w:t>
      </w:r>
      <w:r w:rsidR="004F6C1A" w:rsidRPr="004F6C1A">
        <w:rPr>
          <w:rFonts w:ascii="Arial" w:hAnsi="Arial" w:cs="Arial" w:hint="cs"/>
          <w:color w:val="000000"/>
          <w:sz w:val="22"/>
          <w:szCs w:val="22"/>
          <w:rtl/>
        </w:rPr>
        <w:t xml:space="preserve">, </w:t>
      </w:r>
      <w:r w:rsidR="004F6C1A" w:rsidRPr="004F6C1A">
        <w:rPr>
          <w:rFonts w:ascii="Arial" w:hAnsi="Arial" w:cs="Arial"/>
          <w:color w:val="000000"/>
          <w:sz w:val="22"/>
          <w:szCs w:val="22"/>
          <w:rtl/>
        </w:rPr>
        <w:t>תיעוד ומעקב אחר באגים ב</w:t>
      </w:r>
      <w:r w:rsidR="004F6C1A" w:rsidRPr="004F6C1A">
        <w:rPr>
          <w:rFonts w:ascii="Arial" w:hAnsi="Arial" w:cs="Arial" w:hint="cs"/>
          <w:color w:val="000000"/>
          <w:sz w:val="22"/>
          <w:szCs w:val="22"/>
          <w:rtl/>
        </w:rPr>
        <w:t>מערכת</w:t>
      </w:r>
      <w:r w:rsidR="004F6C1A" w:rsidRPr="004F6C1A"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="004F6C1A" w:rsidRPr="004F6C1A">
        <w:rPr>
          <w:rFonts w:ascii="Arial" w:hAnsi="Arial" w:cs="Arial"/>
          <w:b/>
          <w:bCs/>
          <w:color w:val="000000"/>
          <w:sz w:val="22"/>
          <w:szCs w:val="22"/>
        </w:rPr>
        <w:t>QC</w:t>
      </w:r>
      <w:r w:rsidR="004F6C1A" w:rsidRPr="004F6C1A"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49019B78" w14:textId="6FECAED0" w:rsidR="00B34BBF" w:rsidRPr="004F6C1A" w:rsidRDefault="00B34BBF" w:rsidP="00B34BBF">
      <w:pPr>
        <w:pStyle w:val="NormalWeb"/>
        <w:numPr>
          <w:ilvl w:val="0"/>
          <w:numId w:val="8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עבודה עם </w:t>
      </w:r>
      <w:r w:rsidR="003663A4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  <w:lang w:val="en-US"/>
        </w:rPr>
        <w:t>Umbraco</w:t>
      </w:r>
      <w:r>
        <w:rPr>
          <w:rFonts w:ascii="Arial" w:hAnsi="Arial" w:cs="Arial" w:hint="cs"/>
          <w:color w:val="000000"/>
          <w:sz w:val="22"/>
          <w:szCs w:val="22"/>
          <w:rtl/>
          <w:lang w:val="en-US"/>
        </w:rPr>
        <w:t xml:space="preserve"> מערכת </w:t>
      </w:r>
      <w:r w:rsidRPr="00B34BBF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CMS</w:t>
      </w:r>
      <w:r>
        <w:rPr>
          <w:rFonts w:ascii="Arial" w:hAnsi="Arial" w:cs="Arial" w:hint="cs"/>
          <w:color w:val="000000"/>
          <w:sz w:val="22"/>
          <w:szCs w:val="22"/>
          <w:rtl/>
          <w:lang w:val="en-US"/>
        </w:rPr>
        <w:t xml:space="preserve"> לניהול תוכן.</w:t>
      </w:r>
    </w:p>
    <w:p w14:paraId="436E6F2B" w14:textId="77777777" w:rsidR="00B64D87" w:rsidRDefault="00B64D87" w:rsidP="00B64D87">
      <w:pPr>
        <w:pStyle w:val="NormalWeb"/>
        <w:numPr>
          <w:ilvl w:val="0"/>
          <w:numId w:val="8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אינטגרציה מול מערכות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SAP, CRM Dynamic</w:t>
      </w:r>
      <w:r>
        <w:rPr>
          <w:rFonts w:ascii="Arial" w:hAnsi="Arial" w:cs="Arial"/>
          <w:color w:val="000000"/>
          <w:sz w:val="22"/>
          <w:szCs w:val="22"/>
          <w:rtl/>
        </w:rPr>
        <w:t>. </w:t>
      </w:r>
    </w:p>
    <w:p w14:paraId="17CE5358" w14:textId="76E63449" w:rsidR="00B64D87" w:rsidRDefault="00B64D87" w:rsidP="00B64D87">
      <w:pPr>
        <w:pStyle w:val="NormalWeb"/>
        <w:bidi/>
        <w:spacing w:before="240" w:beforeAutospacing="0" w:after="240" w:afterAutospacing="0"/>
        <w:rPr>
          <w:rFonts w:hint="cs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2012 – 2017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Senior QA Engineer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, חברת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LifeMap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Sciences</w:t>
      </w:r>
      <w:r w:rsidR="00343354">
        <w:rPr>
          <w:rFonts w:ascii="Arial" w:hAnsi="Arial" w:cs="Arial" w:hint="cs"/>
          <w:b/>
          <w:bCs/>
          <w:color w:val="000000"/>
          <w:sz w:val="22"/>
          <w:szCs w:val="22"/>
          <w:rtl/>
        </w:rPr>
        <w:t xml:space="preserve"> </w:t>
      </w:r>
      <w:r w:rsidR="00343354" w:rsidRPr="00343354">
        <w:rPr>
          <w:rFonts w:ascii="Arial" w:hAnsi="Arial" w:cs="Arial" w:hint="cs"/>
          <w:color w:val="000000"/>
          <w:sz w:val="22"/>
          <w:szCs w:val="22"/>
          <w:rtl/>
        </w:rPr>
        <w:t>(</w:t>
      </w:r>
      <w:r w:rsidR="00343354">
        <w:rPr>
          <w:rFonts w:ascii="Arial" w:hAnsi="Arial" w:cs="Arial" w:hint="cs"/>
          <w:color w:val="000000"/>
          <w:sz w:val="22"/>
          <w:szCs w:val="22"/>
          <w:rtl/>
        </w:rPr>
        <w:t>חברה רפואית)</w:t>
      </w:r>
    </w:p>
    <w:p w14:paraId="6160226B" w14:textId="213DDD60" w:rsidR="00B64D87" w:rsidRDefault="00B64D87" w:rsidP="00B64D87">
      <w:pPr>
        <w:pStyle w:val="NormalWeb"/>
        <w:numPr>
          <w:ilvl w:val="0"/>
          <w:numId w:val="9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הקמה מאפס וניהול מערך הבדיקות </w:t>
      </w:r>
      <w:r>
        <w:rPr>
          <w:rFonts w:ascii="Arial" w:hAnsi="Arial" w:cs="Arial"/>
          <w:color w:val="000000"/>
          <w:sz w:val="22"/>
          <w:szCs w:val="22"/>
          <w:rtl/>
        </w:rPr>
        <w:t>(</w:t>
      </w:r>
      <w:r w:rsidR="003663A4">
        <w:rPr>
          <w:rFonts w:ascii="Arial" w:hAnsi="Arial" w:cs="Arial" w:hint="cs"/>
          <w:color w:val="000000"/>
          <w:sz w:val="22"/>
          <w:szCs w:val="22"/>
          <w:rtl/>
          <w:lang w:val="en-US"/>
        </w:rPr>
        <w:t>בודקת יחידה</w:t>
      </w:r>
      <w:r>
        <w:rPr>
          <w:rFonts w:ascii="Arial" w:hAnsi="Arial" w:cs="Arial"/>
          <w:color w:val="000000"/>
          <w:sz w:val="22"/>
          <w:szCs w:val="22"/>
          <w:rtl/>
        </w:rPr>
        <w:t>)</w:t>
      </w:r>
      <w:r w:rsidR="003663A4">
        <w:rPr>
          <w:rFonts w:ascii="Arial" w:hAnsi="Arial" w:cs="Arial" w:hint="cs"/>
          <w:color w:val="000000"/>
          <w:sz w:val="22"/>
          <w:szCs w:val="22"/>
          <w:rtl/>
        </w:rPr>
        <w:t>,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="003663A4">
        <w:rPr>
          <w:rFonts w:ascii="Arial" w:hAnsi="Arial" w:cs="Arial" w:hint="cs"/>
          <w:color w:val="000000"/>
          <w:sz w:val="22"/>
          <w:szCs w:val="22"/>
          <w:rtl/>
        </w:rPr>
        <w:t xml:space="preserve">עבודה </w:t>
      </w:r>
      <w:r w:rsidR="004F6C1A">
        <w:rPr>
          <w:rFonts w:ascii="Arial" w:hAnsi="Arial" w:cs="Arial" w:hint="cs"/>
          <w:color w:val="000000"/>
          <w:sz w:val="22"/>
          <w:szCs w:val="22"/>
          <w:rtl/>
        </w:rPr>
        <w:t>שיטת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Agile/Scrum</w:t>
      </w:r>
      <w:r>
        <w:rPr>
          <w:rFonts w:ascii="Arial" w:hAnsi="Arial" w:cs="Arial"/>
          <w:color w:val="000000"/>
          <w:sz w:val="22"/>
          <w:szCs w:val="22"/>
          <w:rtl/>
        </w:rPr>
        <w:t>. </w:t>
      </w:r>
    </w:p>
    <w:p w14:paraId="40155FB4" w14:textId="5CB709F4" w:rsidR="00B64D87" w:rsidRDefault="00B64D87" w:rsidP="00B64D87">
      <w:pPr>
        <w:pStyle w:val="NormalWeb"/>
        <w:numPr>
          <w:ilvl w:val="0"/>
          <w:numId w:val="9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כתיבת מסמכי בדיקות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="004F6C1A" w:rsidRPr="004F6C1A">
        <w:rPr>
          <w:rFonts w:ascii="Arial" w:hAnsi="Arial" w:cs="Arial" w:hint="cs"/>
          <w:color w:val="000000"/>
          <w:sz w:val="22"/>
          <w:szCs w:val="22"/>
          <w:rtl/>
        </w:rPr>
        <w:t xml:space="preserve">מול </w:t>
      </w:r>
      <w:r>
        <w:rPr>
          <w:rFonts w:ascii="Arial" w:hAnsi="Arial" w:cs="Arial"/>
          <w:color w:val="000000"/>
          <w:sz w:val="22"/>
          <w:szCs w:val="22"/>
          <w:rtl/>
        </w:rPr>
        <w:t>מסמך אפיון</w:t>
      </w:r>
      <w:r w:rsidR="004F6C1A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4F6C1A" w:rsidRPr="004F6C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PRD</w:t>
      </w:r>
      <w:r w:rsidR="004F6C1A">
        <w:rPr>
          <w:rFonts w:ascii="Arial" w:hAnsi="Arial" w:cs="Arial" w:hint="cs"/>
          <w:color w:val="000000"/>
          <w:sz w:val="22"/>
          <w:szCs w:val="22"/>
          <w:rtl/>
          <w:lang w:val="en-US"/>
        </w:rPr>
        <w:t>.</w:t>
      </w:r>
    </w:p>
    <w:p w14:paraId="0F054766" w14:textId="263E740B" w:rsidR="00B64D87" w:rsidRPr="00B5571D" w:rsidRDefault="00B64D87" w:rsidP="00B64D87">
      <w:pPr>
        <w:pStyle w:val="NormalWeb"/>
        <w:numPr>
          <w:ilvl w:val="0"/>
          <w:numId w:val="9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בדיקות על מערכות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Web (Client</w:t>
      </w:r>
      <w:r w:rsidR="004F6C1A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Server)</w:t>
      </w:r>
      <w:r w:rsidR="004F6C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, Mobile</w:t>
      </w:r>
      <w:r w:rsidR="003663A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, </w:t>
      </w:r>
      <w:r w:rsidR="004F6C1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Desktop, Mac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3E3E2220" w14:textId="7724087A" w:rsidR="00B5571D" w:rsidRPr="00B5571D" w:rsidRDefault="00B5571D" w:rsidP="00B5571D">
      <w:pPr>
        <w:pStyle w:val="NormalWeb"/>
        <w:numPr>
          <w:ilvl w:val="0"/>
          <w:numId w:val="9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עבודה עם כלים שונים: </w:t>
      </w:r>
      <w:r w:rsidRPr="00B557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Jenkins, Browser Stack, Bugzilla, Jira, </w:t>
      </w:r>
      <w:proofErr w:type="spellStart"/>
      <w:r w:rsidRPr="00B5571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DevTools</w:t>
      </w:r>
      <w:proofErr w:type="spellEnd"/>
      <w:r>
        <w:rPr>
          <w:rFonts w:ascii="Arial" w:hAnsi="Arial" w:cs="Arial" w:hint="cs"/>
          <w:b/>
          <w:bCs/>
          <w:color w:val="000000"/>
          <w:sz w:val="22"/>
          <w:szCs w:val="22"/>
          <w:rtl/>
          <w:lang w:val="en-US"/>
        </w:rPr>
        <w:t>.</w:t>
      </w:r>
    </w:p>
    <w:p w14:paraId="1640FA9C" w14:textId="56978217" w:rsidR="00B64D87" w:rsidRPr="0080229E" w:rsidRDefault="0080229E" w:rsidP="0080229E">
      <w:pPr>
        <w:pStyle w:val="NormalWeb"/>
        <w:bidi/>
        <w:spacing w:before="200" w:beforeAutospacing="0" w:after="200" w:afterAutospacing="0"/>
      </w:pPr>
      <w:r>
        <w:rPr>
          <w:rFonts w:ascii="Arial" w:hAnsi="Arial" w:cs="Arial" w:hint="cs"/>
          <w:b/>
          <w:bCs/>
          <w:color w:val="0B5394"/>
          <w:rtl/>
        </w:rPr>
        <w:t>השכלה</w:t>
      </w:r>
    </w:p>
    <w:p w14:paraId="6DF72143" w14:textId="77777777" w:rsidR="00B64D87" w:rsidRDefault="00B64D87" w:rsidP="00B64D87">
      <w:pPr>
        <w:pStyle w:val="NormalWeb"/>
        <w:numPr>
          <w:ilvl w:val="0"/>
          <w:numId w:val="12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אוטומציה </w:t>
      </w:r>
      <w:r>
        <w:rPr>
          <w:rFonts w:ascii="Arial" w:hAnsi="Arial" w:cs="Arial"/>
          <w:color w:val="000000"/>
          <w:sz w:val="22"/>
          <w:szCs w:val="22"/>
          <w:rtl/>
        </w:rPr>
        <w:t>-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Java, Selenium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rtl/>
        </w:rPr>
        <w:t>"עתיד האוטומציה"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,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יוני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פלנר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3CC3FD5B" w14:textId="08BE32D2" w:rsidR="00B64D87" w:rsidRDefault="00B64D87" w:rsidP="00B64D87">
      <w:pPr>
        <w:pStyle w:val="NormalWeb"/>
        <w:numPr>
          <w:ilvl w:val="0"/>
          <w:numId w:val="12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Web Master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ניהול ובניית אתרים באינטרנט, האקר תוכנה</w:t>
      </w:r>
      <w:r w:rsidR="00EE0134"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סיימתי בהצטיינות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45DB59C2" w14:textId="77777777" w:rsidR="00B64D87" w:rsidRDefault="00B64D87" w:rsidP="00B64D87">
      <w:pPr>
        <w:pStyle w:val="NormalWeb"/>
        <w:numPr>
          <w:ilvl w:val="0"/>
          <w:numId w:val="12"/>
        </w:numPr>
        <w:bidi/>
        <w:spacing w:before="0" w:beforeAutospacing="0" w:after="0" w:afterAutospacing="0"/>
        <w:ind w:right="720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Rest API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לימוד עצמי, </w:t>
      </w:r>
      <w:r>
        <w:rPr>
          <w:rFonts w:ascii="Arial" w:hAnsi="Arial" w:cs="Arial"/>
          <w:color w:val="000000"/>
          <w:sz w:val="22"/>
          <w:szCs w:val="22"/>
        </w:rPr>
        <w:t>Udemy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0B0F4F2E" w14:textId="22D9104B" w:rsidR="00B64D87" w:rsidRPr="0080229E" w:rsidRDefault="00B64D87" w:rsidP="00B64D87">
      <w:pPr>
        <w:pStyle w:val="NormalWeb"/>
        <w:numPr>
          <w:ilvl w:val="0"/>
          <w:numId w:val="12"/>
        </w:numPr>
        <w:bidi/>
        <w:spacing w:before="0" w:beforeAutospacing="0" w:after="440" w:afterAutospacing="0"/>
        <w:ind w:righ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>הנדס</w:t>
      </w:r>
      <w:r w:rsidR="00EE0134">
        <w:rPr>
          <w:rFonts w:ascii="Arial" w:hAnsi="Arial" w:cs="Arial" w:hint="cs"/>
          <w:b/>
          <w:bCs/>
          <w:color w:val="000000"/>
          <w:sz w:val="22"/>
          <w:szCs w:val="22"/>
          <w:rtl/>
        </w:rPr>
        <w:t>ת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בניין </w:t>
      </w:r>
      <w:r>
        <w:rPr>
          <w:rFonts w:ascii="Arial" w:hAnsi="Arial" w:cs="Arial"/>
          <w:color w:val="000000"/>
          <w:sz w:val="22"/>
          <w:szCs w:val="22"/>
          <w:rtl/>
        </w:rPr>
        <w:t>(בעלת דיפלומה)</w:t>
      </w:r>
      <w:r w:rsidR="00EE0134">
        <w:rPr>
          <w:rFonts w:ascii="Arial" w:hAnsi="Arial" w:cs="Arial" w:hint="cs"/>
          <w:color w:val="000000"/>
          <w:sz w:val="22"/>
          <w:szCs w:val="22"/>
          <w:rtl/>
        </w:rPr>
        <w:t>,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מכללת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רופין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> </w:t>
      </w:r>
    </w:p>
    <w:p w14:paraId="655D5A2C" w14:textId="77777777" w:rsidR="00B64D87" w:rsidRDefault="00B64D87" w:rsidP="00B64D87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Arial" w:hAnsi="Arial" w:cs="Arial"/>
          <w:b/>
          <w:bCs/>
          <w:color w:val="0B5394"/>
          <w:rtl/>
        </w:rPr>
        <w:t>שפות  </w:t>
      </w:r>
    </w:p>
    <w:p w14:paraId="09F66E9F" w14:textId="2EBA0E90" w:rsidR="00B0502E" w:rsidRDefault="00B64D87" w:rsidP="00E55E98">
      <w:pPr>
        <w:pStyle w:val="NormalWeb"/>
        <w:bidi/>
        <w:spacing w:before="240" w:beforeAutospacing="0" w:after="240" w:afterAutospacing="0"/>
        <w:rPr>
          <w:rtl/>
        </w:rPr>
      </w:pP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עברית – </w:t>
      </w:r>
      <w:r>
        <w:rPr>
          <w:rFonts w:ascii="Arial" w:hAnsi="Arial" w:cs="Arial"/>
          <w:color w:val="000000"/>
          <w:sz w:val="22"/>
          <w:szCs w:val="22"/>
          <w:rtl/>
        </w:rPr>
        <w:t>שפת אם</w:t>
      </w:r>
      <w:r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      אנגלית –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טובה </w:t>
      </w:r>
      <w:r w:rsidR="00E55E98">
        <w:rPr>
          <w:rFonts w:ascii="Arial" w:hAnsi="Arial" w:cs="Arial" w:hint="cs"/>
          <w:color w:val="000000"/>
          <w:sz w:val="22"/>
          <w:szCs w:val="22"/>
          <w:rtl/>
        </w:rPr>
        <w:t xml:space="preserve">מאוד </w:t>
      </w:r>
    </w:p>
    <w:p w14:paraId="73B0DAB7" w14:textId="77777777" w:rsidR="00B64D87" w:rsidRDefault="00B64D87"/>
    <w:sectPr w:rsidR="00B64D87" w:rsidSect="00B55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132"/>
    <w:multiLevelType w:val="multilevel"/>
    <w:tmpl w:val="9B3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6A19"/>
    <w:multiLevelType w:val="multilevel"/>
    <w:tmpl w:val="2F7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74487"/>
    <w:multiLevelType w:val="multilevel"/>
    <w:tmpl w:val="55C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4578D"/>
    <w:multiLevelType w:val="multilevel"/>
    <w:tmpl w:val="093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62B98"/>
    <w:multiLevelType w:val="multilevel"/>
    <w:tmpl w:val="2D0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1321E"/>
    <w:multiLevelType w:val="multilevel"/>
    <w:tmpl w:val="D6B6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8304B"/>
    <w:multiLevelType w:val="multilevel"/>
    <w:tmpl w:val="C12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2735E"/>
    <w:multiLevelType w:val="multilevel"/>
    <w:tmpl w:val="40B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12F1A"/>
    <w:multiLevelType w:val="multilevel"/>
    <w:tmpl w:val="649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51527"/>
    <w:multiLevelType w:val="multilevel"/>
    <w:tmpl w:val="5398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310A6"/>
    <w:multiLevelType w:val="multilevel"/>
    <w:tmpl w:val="CC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3524A"/>
    <w:multiLevelType w:val="multilevel"/>
    <w:tmpl w:val="3A7A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987375">
    <w:abstractNumId w:val="10"/>
  </w:num>
  <w:num w:numId="2" w16cid:durableId="395737948">
    <w:abstractNumId w:val="4"/>
  </w:num>
  <w:num w:numId="3" w16cid:durableId="1700010324">
    <w:abstractNumId w:val="7"/>
  </w:num>
  <w:num w:numId="4" w16cid:durableId="1392148352">
    <w:abstractNumId w:val="9"/>
  </w:num>
  <w:num w:numId="5" w16cid:durableId="279532684">
    <w:abstractNumId w:val="1"/>
  </w:num>
  <w:num w:numId="6" w16cid:durableId="95951790">
    <w:abstractNumId w:val="6"/>
  </w:num>
  <w:num w:numId="7" w16cid:durableId="2052067123">
    <w:abstractNumId w:val="0"/>
  </w:num>
  <w:num w:numId="8" w16cid:durableId="241112326">
    <w:abstractNumId w:val="5"/>
  </w:num>
  <w:num w:numId="9" w16cid:durableId="1062798987">
    <w:abstractNumId w:val="3"/>
  </w:num>
  <w:num w:numId="10" w16cid:durableId="233709015">
    <w:abstractNumId w:val="2"/>
  </w:num>
  <w:num w:numId="11" w16cid:durableId="1522664616">
    <w:abstractNumId w:val="11"/>
  </w:num>
  <w:num w:numId="12" w16cid:durableId="520313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87"/>
    <w:rsid w:val="00005872"/>
    <w:rsid w:val="000278F8"/>
    <w:rsid w:val="00044AA6"/>
    <w:rsid w:val="00054A36"/>
    <w:rsid w:val="00096283"/>
    <w:rsid w:val="00154DF4"/>
    <w:rsid w:val="00194E5C"/>
    <w:rsid w:val="0019672F"/>
    <w:rsid w:val="00216358"/>
    <w:rsid w:val="00236D9B"/>
    <w:rsid w:val="00287D23"/>
    <w:rsid w:val="00312C96"/>
    <w:rsid w:val="00322BE2"/>
    <w:rsid w:val="00343354"/>
    <w:rsid w:val="003663A4"/>
    <w:rsid w:val="003A4F1C"/>
    <w:rsid w:val="003C496A"/>
    <w:rsid w:val="00415806"/>
    <w:rsid w:val="004718FA"/>
    <w:rsid w:val="0048245E"/>
    <w:rsid w:val="004F6C1A"/>
    <w:rsid w:val="005128FD"/>
    <w:rsid w:val="00516A4D"/>
    <w:rsid w:val="00566E4D"/>
    <w:rsid w:val="00587845"/>
    <w:rsid w:val="005C4CFE"/>
    <w:rsid w:val="005F26AD"/>
    <w:rsid w:val="00633E58"/>
    <w:rsid w:val="006C6899"/>
    <w:rsid w:val="00782756"/>
    <w:rsid w:val="0078432F"/>
    <w:rsid w:val="007B5279"/>
    <w:rsid w:val="007B5EA3"/>
    <w:rsid w:val="007D65BB"/>
    <w:rsid w:val="007E1DE6"/>
    <w:rsid w:val="007E2409"/>
    <w:rsid w:val="0080229E"/>
    <w:rsid w:val="0082646D"/>
    <w:rsid w:val="00830333"/>
    <w:rsid w:val="00894AC7"/>
    <w:rsid w:val="008C1DFB"/>
    <w:rsid w:val="008D0C5A"/>
    <w:rsid w:val="00991EF7"/>
    <w:rsid w:val="009B5C02"/>
    <w:rsid w:val="009C6AA7"/>
    <w:rsid w:val="009C72F8"/>
    <w:rsid w:val="009D1055"/>
    <w:rsid w:val="00A51816"/>
    <w:rsid w:val="00AC2465"/>
    <w:rsid w:val="00AC7AA7"/>
    <w:rsid w:val="00AD3843"/>
    <w:rsid w:val="00B0502E"/>
    <w:rsid w:val="00B34BBF"/>
    <w:rsid w:val="00B5114C"/>
    <w:rsid w:val="00B5571D"/>
    <w:rsid w:val="00B633AC"/>
    <w:rsid w:val="00B64D87"/>
    <w:rsid w:val="00BC2887"/>
    <w:rsid w:val="00BD1015"/>
    <w:rsid w:val="00BE2AC1"/>
    <w:rsid w:val="00BE56E4"/>
    <w:rsid w:val="00C05E27"/>
    <w:rsid w:val="00CB3242"/>
    <w:rsid w:val="00CB46F6"/>
    <w:rsid w:val="00CE26E7"/>
    <w:rsid w:val="00D00BFA"/>
    <w:rsid w:val="00D84F8E"/>
    <w:rsid w:val="00E147B7"/>
    <w:rsid w:val="00E4615F"/>
    <w:rsid w:val="00E55E98"/>
    <w:rsid w:val="00E61F53"/>
    <w:rsid w:val="00E700A8"/>
    <w:rsid w:val="00ED5EF1"/>
    <w:rsid w:val="00EE0134"/>
    <w:rsid w:val="00EE4DD4"/>
    <w:rsid w:val="00FB3736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48E"/>
  <w15:chartTrackingRefBased/>
  <w15:docId w15:val="{B1D9DB41-5F01-48A0-B181-2D497DE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4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4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4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4D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4D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4D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4D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4D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4D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4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4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4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4D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4D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4D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4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4D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4D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unhideWhenUsed/>
    <w:rsid w:val="00B6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Hyperlink">
    <w:name w:val="Hyperlink"/>
    <w:basedOn w:val="a0"/>
    <w:uiPriority w:val="99"/>
    <w:semiHidden/>
    <w:unhideWhenUsed/>
    <w:rsid w:val="00B64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snat-ed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אמילי עדרי</dc:creator>
  <cp:keywords/>
  <dc:description/>
  <cp:lastModifiedBy>אמילי עדרי</cp:lastModifiedBy>
  <cp:revision>2</cp:revision>
  <dcterms:created xsi:type="dcterms:W3CDTF">2025-05-14T09:24:00Z</dcterms:created>
  <dcterms:modified xsi:type="dcterms:W3CDTF">2025-05-14T09:24:00Z</dcterms:modified>
</cp:coreProperties>
</file>