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Software Embedded Engineer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Gal Gigi   I   052-7786600   I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galgigi@gmail.com</w:t>
        </w:r>
      </w:hyperlink>
      <w:r w:rsidDel="00000000" w:rsidR="00000000" w:rsidRPr="00000000">
        <w:rPr>
          <w:rtl w:val="0"/>
        </w:rPr>
        <w:t xml:space="preserve">   I   Tel Aviv   I  </w:t>
      </w:r>
      <w:r w:rsidDel="00000000" w:rsidR="00000000" w:rsidRPr="00000000">
        <w:rPr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360" w:right="-51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5+ years </w:t>
      </w:r>
      <w:r w:rsidDel="00000000" w:rsidR="00000000" w:rsidRPr="00000000">
        <w:rPr>
          <w:rtl w:val="0"/>
        </w:rPr>
        <w:t xml:space="preserve">of experience as an </w:t>
      </w:r>
      <w:r w:rsidDel="00000000" w:rsidR="00000000" w:rsidRPr="00000000">
        <w:rPr>
          <w:b w:val="1"/>
          <w:rtl w:val="0"/>
        </w:rPr>
        <w:t xml:space="preserve">RT Embedded Engineer</w:t>
      </w:r>
      <w:r w:rsidDel="00000000" w:rsidR="00000000" w:rsidRPr="00000000">
        <w:rPr>
          <w:rtl w:val="0"/>
        </w:rPr>
        <w:t xml:space="preserve">, skilled in developing and optimizing RT systems for </w:t>
      </w:r>
      <w:r w:rsidDel="00000000" w:rsidR="00000000" w:rsidRPr="00000000">
        <w:rPr>
          <w:b w:val="1"/>
          <w:rtl w:val="0"/>
        </w:rPr>
        <w:t xml:space="preserve">microcontrollers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processors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right="-51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in  </w:t>
      </w:r>
      <w:r w:rsidDel="00000000" w:rsidR="00000000" w:rsidRPr="00000000">
        <w:rPr>
          <w:b w:val="1"/>
          <w:highlight w:val="white"/>
          <w:rtl w:val="0"/>
        </w:rPr>
        <w:t xml:space="preserve">C/C++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b w:val="1"/>
          <w:highlight w:val="white"/>
          <w:rtl w:val="0"/>
        </w:rPr>
        <w:t xml:space="preserve"> Python</w:t>
      </w:r>
      <w:r w:rsidDel="00000000" w:rsidR="00000000" w:rsidRPr="00000000">
        <w:rPr>
          <w:highlight w:val="white"/>
          <w:rtl w:val="0"/>
        </w:rPr>
        <w:t xml:space="preserve">, worked with </w:t>
      </w:r>
      <w:r w:rsidDel="00000000" w:rsidR="00000000" w:rsidRPr="00000000">
        <w:rPr>
          <w:b w:val="1"/>
          <w:highlight w:val="white"/>
          <w:rtl w:val="0"/>
        </w:rPr>
        <w:t xml:space="preserve">Git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Docker</w:t>
      </w:r>
      <w:r w:rsidDel="00000000" w:rsidR="00000000" w:rsidRPr="00000000">
        <w:rPr>
          <w:highlight w:val="white"/>
          <w:rtl w:val="0"/>
        </w:rPr>
        <w:t xml:space="preserve">, knowledgable of </w:t>
      </w:r>
      <w:r w:rsidDel="00000000" w:rsidR="00000000" w:rsidRPr="00000000">
        <w:rPr>
          <w:b w:val="1"/>
          <w:highlight w:val="white"/>
          <w:rtl w:val="0"/>
        </w:rPr>
        <w:t xml:space="preserve">Linux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 w:right="-51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low-level programming</w:t>
      </w:r>
      <w:r w:rsidDel="00000000" w:rsidR="00000000" w:rsidRPr="00000000">
        <w:rPr>
          <w:rtl w:val="0"/>
        </w:rPr>
        <w:t xml:space="preserve">, hardware-software</w:t>
      </w:r>
      <w:r w:rsidDel="00000000" w:rsidR="00000000" w:rsidRPr="00000000">
        <w:rPr>
          <w:b w:val="1"/>
          <w:rtl w:val="0"/>
        </w:rPr>
        <w:t xml:space="preserve"> integration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360" w:right="-51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communication protocols</w:t>
      </w:r>
      <w:r w:rsidDel="00000000" w:rsidR="00000000" w:rsidRPr="00000000">
        <w:rPr>
          <w:rtl w:val="0"/>
        </w:rPr>
        <w:t xml:space="preserve"> and interfaces (802.15.4, </w:t>
      </w:r>
      <w:r w:rsidDel="00000000" w:rsidR="00000000" w:rsidRPr="00000000">
        <w:rPr>
          <w:b w:val="1"/>
          <w:rtl w:val="0"/>
        </w:rPr>
        <w:t xml:space="preserve">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UART</w:t>
      </w:r>
      <w:r w:rsidDel="00000000" w:rsidR="00000000" w:rsidRPr="00000000">
        <w:rPr>
          <w:rtl w:val="0"/>
        </w:rPr>
        <w:t xml:space="preserve">, ADC, </w:t>
      </w:r>
      <w:r w:rsidDel="00000000" w:rsidR="00000000" w:rsidRPr="00000000">
        <w:rPr>
          <w:b w:val="1"/>
          <w:rtl w:val="0"/>
        </w:rPr>
        <w:t xml:space="preserve">I2C</w:t>
      </w:r>
      <w:r w:rsidDel="00000000" w:rsidR="00000000" w:rsidRPr="00000000">
        <w:rPr>
          <w:rtl w:val="0"/>
        </w:rPr>
        <w:t xml:space="preserve">) and embedded systems and hardware (</w:t>
      </w:r>
      <w:r w:rsidDel="00000000" w:rsidR="00000000" w:rsidRPr="00000000">
        <w:rPr>
          <w:b w:val="1"/>
          <w:rtl w:val="0"/>
        </w:rPr>
        <w:t xml:space="preserve">STM32</w:t>
      </w:r>
      <w:r w:rsidDel="00000000" w:rsidR="00000000" w:rsidRPr="00000000">
        <w:rPr>
          <w:rtl w:val="0"/>
        </w:rPr>
        <w:t xml:space="preserve">, XBEE, FIM, CAP, LDPC).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Collaborated with the </w:t>
      </w:r>
      <w:r w:rsidDel="00000000" w:rsidR="00000000" w:rsidRPr="00000000">
        <w:rPr>
          <w:b w:val="1"/>
          <w:highlight w:val="white"/>
          <w:rtl w:val="0"/>
        </w:rPr>
        <w:t xml:space="preserve">cross-functional teams</w:t>
      </w:r>
      <w:r w:rsidDel="00000000" w:rsidR="00000000" w:rsidRPr="00000000">
        <w:rPr>
          <w:highlight w:val="white"/>
          <w:rtl w:val="0"/>
        </w:rPr>
        <w:t xml:space="preserve">, ensuring adherence to engineering best practices.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2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 with </w:t>
      </w:r>
      <w:r w:rsidDel="00000000" w:rsidR="00000000" w:rsidRPr="00000000">
        <w:rPr>
          <w:b w:val="1"/>
          <w:highlight w:val="white"/>
          <w:rtl w:val="0"/>
        </w:rPr>
        <w:t xml:space="preserve">electronic lab equipment</w:t>
      </w:r>
      <w:r w:rsidDel="00000000" w:rsidR="00000000" w:rsidRPr="00000000">
        <w:rPr>
          <w:highlight w:val="white"/>
          <w:rtl w:val="0"/>
        </w:rPr>
        <w:t xml:space="preserve"> – scope, logic analyzer, multimeters, and power supplies</w:t>
      </w:r>
    </w:p>
    <w:p w:rsidR="00000000" w:rsidDel="00000000" w:rsidP="00000000" w:rsidRDefault="00000000" w:rsidRPr="00000000" w14:paraId="0000000A">
      <w:pPr>
        <w:spacing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2020 - 2024   </w:t>
      </w:r>
      <w:r w:rsidDel="00000000" w:rsidR="00000000" w:rsidRPr="00000000">
        <w:rPr>
          <w:b w:val="1"/>
          <w:rtl w:val="0"/>
        </w:rPr>
        <w:t xml:space="preserve">Software Embedded Engineer</w:t>
      </w:r>
      <w:r w:rsidDel="00000000" w:rsidR="00000000" w:rsidRPr="00000000">
        <w:rPr>
          <w:rtl w:val="0"/>
        </w:rPr>
        <w:t xml:space="preserve">, Romtes Technologies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RT-embedded software for </w:t>
      </w:r>
      <w:r w:rsidDel="00000000" w:rsidR="00000000" w:rsidRPr="00000000">
        <w:rPr>
          <w:b w:val="1"/>
          <w:rtl w:val="0"/>
        </w:rPr>
        <w:t xml:space="preserve">microprocessors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rtl w:val="0"/>
        </w:rPr>
        <w:t xml:space="preserve">unit testing,</w:t>
      </w:r>
      <w:r w:rsidDel="00000000" w:rsidR="00000000" w:rsidRPr="00000000">
        <w:rPr>
          <w:b w:val="1"/>
          <w:rtl w:val="0"/>
        </w:rPr>
        <w:t xml:space="preserve"> debugging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of embedded software.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 hardware and software components to ensure system functionality.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Executed </w:t>
      </w:r>
      <w:r w:rsidDel="00000000" w:rsidR="00000000" w:rsidRPr="00000000">
        <w:rPr>
          <w:b w:val="1"/>
          <w:rtl w:val="0"/>
        </w:rPr>
        <w:t xml:space="preserve">real-time system analysis</w:t>
      </w:r>
      <w:r w:rsidDel="00000000" w:rsidR="00000000" w:rsidRPr="00000000">
        <w:rPr>
          <w:rtl w:val="0"/>
        </w:rPr>
        <w:t xml:space="preserve"> while meeting timelines and performance requirements.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Designed, wrote, and tested all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while conducting ongoing </w:t>
      </w:r>
      <w:r w:rsidDel="00000000" w:rsidR="00000000" w:rsidRPr="00000000">
        <w:rPr>
          <w:b w:val="1"/>
          <w:rtl w:val="0"/>
        </w:rPr>
        <w:t xml:space="preserve">performance reviews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Served as an </w:t>
      </w:r>
      <w:r w:rsidDel="00000000" w:rsidR="00000000" w:rsidRPr="00000000">
        <w:rPr>
          <w:u w:val="single"/>
          <w:rtl w:val="0"/>
        </w:rPr>
        <w:t xml:space="preserve">independent developer</w:t>
      </w:r>
      <w:r w:rsidDel="00000000" w:rsidR="00000000" w:rsidRPr="00000000">
        <w:rPr>
          <w:rtl w:val="0"/>
        </w:rPr>
        <w:t xml:space="preserve"> and wrote the main program in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STM32</w:t>
      </w:r>
      <w:r w:rsidDel="00000000" w:rsidR="00000000" w:rsidRPr="00000000">
        <w:rPr>
          <w:rtl w:val="0"/>
        </w:rPr>
        <w:t xml:space="preserve"> platform.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communication protocols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UART, I2C, RF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code reviews</w:t>
      </w:r>
      <w:r w:rsidDel="00000000" w:rsidR="00000000" w:rsidRPr="00000000">
        <w:rPr>
          <w:rtl w:val="0"/>
        </w:rPr>
        <w:t xml:space="preserve"> and maintained version control using </w:t>
      </w:r>
      <w:r w:rsidDel="00000000" w:rsidR="00000000" w:rsidRPr="00000000">
        <w:rPr>
          <w:b w:val="1"/>
          <w:rtl w:val="0"/>
        </w:rPr>
        <w:t xml:space="preserve">Git.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Supported </w:t>
      </w:r>
      <w:r w:rsidDel="00000000" w:rsidR="00000000" w:rsidRPr="00000000">
        <w:rPr>
          <w:b w:val="1"/>
          <w:rtl w:val="0"/>
        </w:rPr>
        <w:t xml:space="preserve">system integration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processes by addressing complex technical issues.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and provided insights to senior management.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76" w:lineRule="auto"/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an </w:t>
      </w:r>
      <w:r w:rsidDel="00000000" w:rsidR="00000000" w:rsidRPr="00000000">
        <w:rPr>
          <w:b w:val="1"/>
          <w:rtl w:val="0"/>
        </w:rPr>
        <w:t xml:space="preserve">Android application</w:t>
      </w:r>
      <w:r w:rsidDel="00000000" w:rsidR="00000000" w:rsidRPr="00000000">
        <w:rPr>
          <w:rtl w:val="0"/>
        </w:rPr>
        <w:t xml:space="preserve"> from scratch, incorporating </w:t>
      </w:r>
      <w:r w:rsidDel="00000000" w:rsidR="00000000" w:rsidRPr="00000000">
        <w:rPr>
          <w:b w:val="1"/>
          <w:rtl w:val="0"/>
        </w:rPr>
        <w:t xml:space="preserve">Bluetooth communication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hardware integration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which resulted in significant revenue growth</w:t>
      </w:r>
      <w:r w:rsidDel="00000000" w:rsidR="00000000" w:rsidRPr="00000000">
        <w:rPr>
          <w:rtl w:val="0"/>
        </w:rPr>
        <w:t xml:space="preserve"> and transformed</w:t>
      </w:r>
      <w:r w:rsidDel="00000000" w:rsidR="00000000" w:rsidRPr="00000000">
        <w:rPr>
          <w:rtl w:val="0"/>
        </w:rPr>
        <w:t xml:space="preserve"> the product from a </w:t>
      </w:r>
      <w:r w:rsidDel="00000000" w:rsidR="00000000" w:rsidRPr="00000000">
        <w:rPr>
          <w:u w:val="single"/>
          <w:rtl w:val="0"/>
        </w:rPr>
        <w:t xml:space="preserve">“nice-to-have” to a “must-have”</w:t>
      </w:r>
      <w:r w:rsidDel="00000000" w:rsidR="00000000" w:rsidRPr="00000000">
        <w:rPr>
          <w:rtl w:val="0"/>
        </w:rPr>
        <w:t xml:space="preserve"> as clients recognized its value.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programs in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to support internal company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2018 - 2020    </w:t>
      </w:r>
      <w:r w:rsidDel="00000000" w:rsidR="00000000" w:rsidRPr="00000000">
        <w:rPr>
          <w:b w:val="1"/>
          <w:rtl w:val="0"/>
        </w:rPr>
        <w:t xml:space="preserve">RT Embedded Engineer</w:t>
      </w:r>
      <w:r w:rsidDel="00000000" w:rsidR="00000000" w:rsidRPr="00000000">
        <w:rPr>
          <w:rtl w:val="0"/>
        </w:rPr>
        <w:t xml:space="preserve">, Western Digital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implemented </w:t>
      </w:r>
      <w:r w:rsidDel="00000000" w:rsidR="00000000" w:rsidRPr="00000000">
        <w:rPr>
          <w:b w:val="1"/>
          <w:rtl w:val="0"/>
        </w:rPr>
        <w:t xml:space="preserve">RT embedded multithreaded software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b w:val="1"/>
          <w:rtl w:val="0"/>
        </w:rPr>
        <w:t xml:space="preserve">C++ </w:t>
      </w:r>
      <w:r w:rsidDel="00000000" w:rsidR="00000000" w:rsidRPr="00000000">
        <w:rPr>
          <w:rtl w:val="0"/>
        </w:rPr>
        <w:t xml:space="preserve">simulator and</w:t>
      </w:r>
      <w:r w:rsidDel="00000000" w:rsidR="00000000" w:rsidRPr="00000000">
        <w:rPr>
          <w:b w:val="1"/>
          <w:rtl w:val="0"/>
        </w:rPr>
        <w:t xml:space="preserve"> C-based firmware.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rtl w:val="0"/>
        </w:rPr>
        <w:t xml:space="preserve">unit testing, debugging,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tl w:val="0"/>
        </w:rPr>
        <w:t xml:space="preserve">embedded software.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 hardware and software components and successfully implemented </w:t>
      </w:r>
      <w:r w:rsidDel="00000000" w:rsidR="00000000" w:rsidRPr="00000000">
        <w:rPr>
          <w:b w:val="1"/>
          <w:rtl w:val="0"/>
        </w:rPr>
        <w:t xml:space="preserve">multi-threading </w:t>
      </w:r>
      <w:r w:rsidDel="00000000" w:rsidR="00000000" w:rsidRPr="00000000">
        <w:rPr>
          <w:rtl w:val="0"/>
        </w:rPr>
        <w:t xml:space="preserve">system-level optimization techniques.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simulations</w:t>
      </w:r>
      <w:r w:rsidDel="00000000" w:rsidR="00000000" w:rsidRPr="00000000">
        <w:rPr>
          <w:rtl w:val="0"/>
        </w:rPr>
        <w:t xml:space="preserve"> of low-level HW drivers such as</w:t>
      </w:r>
      <w:r w:rsidDel="00000000" w:rsidR="00000000" w:rsidRPr="00000000">
        <w:rPr>
          <w:b w:val="1"/>
          <w:rtl w:val="0"/>
        </w:rPr>
        <w:t xml:space="preserve"> FIM, CAP, LDP, C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360" w:right="-150" w:hanging="360"/>
        <w:rPr>
          <w:u w:val="none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rtl w:val="0"/>
        </w:rPr>
        <w:t xml:space="preserve">documentation,</w:t>
      </w:r>
      <w:r w:rsidDel="00000000" w:rsidR="00000000" w:rsidRPr="00000000">
        <w:rPr>
          <w:rtl w:val="0"/>
        </w:rPr>
        <w:t xml:space="preserve"> participated in </w:t>
      </w:r>
      <w:r w:rsidDel="00000000" w:rsidR="00000000" w:rsidRPr="00000000">
        <w:rPr>
          <w:b w:val="1"/>
          <w:rtl w:val="0"/>
        </w:rPr>
        <w:t xml:space="preserve">code reviews,</w:t>
      </w:r>
      <w:r w:rsidDel="00000000" w:rsidR="00000000" w:rsidRPr="00000000">
        <w:rPr>
          <w:rtl w:val="0"/>
        </w:rPr>
        <w:t xml:space="preserve"> and maintained version control using</w:t>
      </w:r>
      <w:r w:rsidDel="00000000" w:rsidR="00000000" w:rsidRPr="00000000">
        <w:rPr>
          <w:b w:val="1"/>
          <w:rtl w:val="0"/>
        </w:rPr>
        <w:t xml:space="preserve"> Git.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Supported </w:t>
      </w:r>
      <w:r w:rsidDel="00000000" w:rsidR="00000000" w:rsidRPr="00000000">
        <w:rPr>
          <w:b w:val="1"/>
          <w:rtl w:val="0"/>
        </w:rPr>
        <w:t xml:space="preserve">system integration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processes and performed real-time </w:t>
      </w:r>
      <w:r w:rsidDel="00000000" w:rsidR="00000000" w:rsidRPr="00000000">
        <w:rPr>
          <w:b w:val="1"/>
          <w:rtl w:val="0"/>
        </w:rPr>
        <w:t xml:space="preserve">system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spacing w:after="200"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2016 - 2022    </w:t>
      </w:r>
      <w:r w:rsidDel="00000000" w:rsidR="00000000" w:rsidRPr="00000000">
        <w:rPr>
          <w:b w:val="1"/>
          <w:rtl w:val="0"/>
        </w:rPr>
        <w:t xml:space="preserve">B.Sc. in Computer Science Studies</w:t>
      </w:r>
      <w:r w:rsidDel="00000000" w:rsidR="00000000" w:rsidRPr="00000000">
        <w:rPr>
          <w:rtl w:val="0"/>
        </w:rPr>
        <w:t xml:space="preserve">, The Open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ind w:right="-45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&amp; Technologies</w:t>
      </w:r>
    </w:p>
    <w:p w:rsidR="00000000" w:rsidDel="00000000" w:rsidP="00000000" w:rsidRDefault="00000000" w:rsidRPr="00000000" w14:paraId="00000022">
      <w:pPr>
        <w:spacing w:before="0" w:lineRule="auto"/>
        <w:ind w:right="-450"/>
        <w:rPr>
          <w:b w:val="1"/>
        </w:rPr>
      </w:pPr>
      <w:r w:rsidDel="00000000" w:rsidR="00000000" w:rsidRPr="00000000">
        <w:rPr>
          <w:rtl w:val="0"/>
        </w:rPr>
        <w:t xml:space="preserve">Programming, OS and DB: </w:t>
      </w:r>
      <w:r w:rsidDel="00000000" w:rsidR="00000000" w:rsidRPr="00000000">
        <w:rPr>
          <w:b w:val="1"/>
          <w:rtl w:val="0"/>
        </w:rPr>
        <w:t xml:space="preserve">C, C++, C#, Python, Java, Windows, Linux,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SQL</w:t>
      </w:r>
    </w:p>
    <w:p w:rsidR="00000000" w:rsidDel="00000000" w:rsidP="00000000" w:rsidRDefault="00000000" w:rsidRPr="00000000" w14:paraId="00000023">
      <w:pPr>
        <w:ind w:right="-450"/>
        <w:rPr>
          <w:b w:val="1"/>
        </w:rPr>
      </w:pPr>
      <w:r w:rsidDel="00000000" w:rsidR="00000000" w:rsidRPr="00000000">
        <w:rPr>
          <w:rtl w:val="0"/>
        </w:rPr>
        <w:t xml:space="preserve">Communication Protocols and Interfaces: 802.15.4, </w:t>
      </w:r>
      <w:r w:rsidDel="00000000" w:rsidR="00000000" w:rsidRPr="00000000">
        <w:rPr>
          <w:b w:val="1"/>
          <w:rtl w:val="0"/>
        </w:rPr>
        <w:t xml:space="preserve">BLE, UART,</w:t>
      </w:r>
      <w:r w:rsidDel="00000000" w:rsidR="00000000" w:rsidRPr="00000000">
        <w:rPr>
          <w:rtl w:val="0"/>
        </w:rPr>
        <w:t xml:space="preserve"> ADC, and </w:t>
      </w:r>
      <w:r w:rsidDel="00000000" w:rsidR="00000000" w:rsidRPr="00000000">
        <w:rPr>
          <w:b w:val="1"/>
          <w:rtl w:val="0"/>
        </w:rPr>
        <w:t xml:space="preserve">I2C</w:t>
      </w:r>
    </w:p>
    <w:p w:rsidR="00000000" w:rsidDel="00000000" w:rsidP="00000000" w:rsidRDefault="00000000" w:rsidRPr="00000000" w14:paraId="00000024">
      <w:pPr>
        <w:ind w:right="-450"/>
        <w:rPr/>
      </w:pPr>
      <w:r w:rsidDel="00000000" w:rsidR="00000000" w:rsidRPr="00000000">
        <w:rPr>
          <w:rtl w:val="0"/>
        </w:rPr>
        <w:t xml:space="preserve">Embedded Systems and Hardware: </w:t>
      </w:r>
      <w:r w:rsidDel="00000000" w:rsidR="00000000" w:rsidRPr="00000000">
        <w:rPr>
          <w:b w:val="1"/>
          <w:rtl w:val="0"/>
        </w:rPr>
        <w:t xml:space="preserve">STM32, </w:t>
      </w:r>
      <w:r w:rsidDel="00000000" w:rsidR="00000000" w:rsidRPr="00000000">
        <w:rPr>
          <w:rtl w:val="0"/>
        </w:rPr>
        <w:t xml:space="preserve">XBEE, FIM, CAP, and LDPC</w:t>
      </w:r>
    </w:p>
    <w:p w:rsidR="00000000" w:rsidDel="00000000" w:rsidP="00000000" w:rsidRDefault="00000000" w:rsidRPr="00000000" w14:paraId="00000025">
      <w:pPr>
        <w:ind w:right="-450"/>
        <w:rPr>
          <w:highlight w:val="yellow"/>
        </w:rPr>
      </w:pPr>
      <w:r w:rsidDel="00000000" w:rsidR="00000000" w:rsidRPr="00000000">
        <w:rPr>
          <w:rtl w:val="0"/>
        </w:rPr>
        <w:t xml:space="preserve">Development Methodologies &amp; Tools: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, OOD,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Jenkins,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Wireshark, and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76" w:lineRule="auto"/>
        <w:rPr>
          <w:highlight w:val="yellow"/>
        </w:rPr>
      </w:pPr>
      <w:r w:rsidDel="00000000" w:rsidR="00000000" w:rsidRPr="00000000">
        <w:rPr>
          <w:b w:val="1"/>
          <w:color w:val="1c4587"/>
          <w:highlight w:val="white"/>
          <w:rtl w:val="0"/>
        </w:rPr>
        <w:t xml:space="preserve">M</w:t>
      </w: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il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itary Service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2010 - 2013    </w:t>
      </w:r>
      <w:r w:rsidDel="00000000" w:rsidR="00000000" w:rsidRPr="00000000">
        <w:rPr>
          <w:rtl w:val="0"/>
        </w:rPr>
        <w:t xml:space="preserve">Paratroops Corps, IDF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lgigi@gmail.com" TargetMode="External"/><Relationship Id="rId7" Type="http://schemas.openxmlformats.org/officeDocument/2006/relationships/hyperlink" Target="https://www.linkedin.com/in/gal-gi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