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c4587"/>
          <w:sz w:val="46"/>
          <w:szCs w:val="46"/>
        </w:rPr>
      </w:pPr>
      <w:r w:rsidDel="00000000" w:rsidR="00000000" w:rsidRPr="00000000">
        <w:rPr>
          <w:color w:val="1c4587"/>
          <w:sz w:val="60"/>
          <w:szCs w:val="60"/>
          <w:rtl w:val="0"/>
        </w:rPr>
        <w:t xml:space="preserve">Software 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Julia Feldman 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054-7584655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julia.9.feldman@gmail.com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r w:rsidDel="00000000" w:rsidR="00000000" w:rsidRPr="00000000">
        <w:rPr>
          <w:sz w:val="24"/>
          <w:szCs w:val="24"/>
          <w:rtl w:val="0"/>
        </w:rPr>
        <w:t xml:space="preserve">North - Central Israel</w:t>
      </w:r>
    </w:p>
    <w:p w:rsidR="00000000" w:rsidDel="00000000" w:rsidP="00000000" w:rsidRDefault="00000000" w:rsidRPr="00000000" w14:paraId="00000003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15+ years</w:t>
      </w:r>
      <w:r w:rsidDel="00000000" w:rsidR="00000000" w:rsidRPr="00000000">
        <w:rPr>
          <w:rtl w:val="0"/>
        </w:rPr>
        <w:t xml:space="preserve"> of experience in building scalable, stable </w:t>
      </w:r>
      <w:r w:rsidDel="00000000" w:rsidR="00000000" w:rsidRPr="00000000">
        <w:rPr>
          <w:b w:val="1"/>
          <w:rtl w:val="0"/>
        </w:rPr>
        <w:t xml:space="preserve">development processes</w:t>
      </w:r>
      <w:r w:rsidDel="00000000" w:rsidR="00000000" w:rsidRPr="00000000">
        <w:rPr>
          <w:rtl w:val="0"/>
        </w:rPr>
        <w:t xml:space="preserve"> with a focus on </w:t>
      </w:r>
      <w:r w:rsidDel="00000000" w:rsidR="00000000" w:rsidRPr="00000000">
        <w:rPr>
          <w:b w:val="1"/>
          <w:rtl w:val="0"/>
        </w:rPr>
        <w:t xml:space="preserve">structure, delivery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continuous improvement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large-scale software projects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multidisciplinary</w:t>
      </w:r>
      <w:r w:rsidDel="00000000" w:rsidR="00000000" w:rsidRPr="00000000">
        <w:rPr>
          <w:rtl w:val="0"/>
        </w:rPr>
        <w:t xml:space="preserve"> medical and defense environments.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6 years</w:t>
      </w:r>
      <w:r w:rsidDel="00000000" w:rsidR="00000000" w:rsidRPr="00000000">
        <w:rPr>
          <w:rtl w:val="0"/>
        </w:rPr>
        <w:t xml:space="preserve"> of experience as a </w:t>
      </w:r>
      <w:r w:rsidDel="00000000" w:rsidR="00000000" w:rsidRPr="00000000">
        <w:rPr>
          <w:b w:val="1"/>
          <w:rtl w:val="0"/>
        </w:rPr>
        <w:t xml:space="preserve">Software team manager,</w:t>
      </w:r>
      <w:r w:rsidDel="00000000" w:rsidR="00000000" w:rsidRPr="00000000">
        <w:rPr>
          <w:rtl w:val="0"/>
        </w:rPr>
        <w:t xml:space="preserve"> leading </w:t>
      </w:r>
      <w:r w:rsidDel="00000000" w:rsidR="00000000" w:rsidRPr="00000000">
        <w:rPr>
          <w:b w:val="1"/>
          <w:rtl w:val="0"/>
        </w:rPr>
        <w:t xml:space="preserve">cross-functional teams </w:t>
      </w:r>
      <w:r w:rsidDel="00000000" w:rsidR="00000000" w:rsidRPr="00000000">
        <w:rPr>
          <w:rtl w:val="0"/>
        </w:rPr>
        <w:t xml:space="preserve">(backend, frontend, algorithm, software QA, and embedded)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building and launching projects from scratch.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C++, 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"/>
        <w:rPr>
          <w:b w:val="1"/>
        </w:rPr>
      </w:pPr>
      <w:r w:rsidDel="00000000" w:rsidR="00000000" w:rsidRPr="00000000">
        <w:rPr>
          <w:rtl w:val="0"/>
        </w:rPr>
        <w:t xml:space="preserve">Hands-on experience with</w:t>
      </w:r>
      <w:r w:rsidDel="00000000" w:rsidR="00000000" w:rsidRPr="00000000">
        <w:rPr>
          <w:b w:val="1"/>
          <w:rtl w:val="0"/>
        </w:rPr>
        <w:t xml:space="preserve"> React, Node.js, Angular, </w:t>
      </w:r>
      <w:r w:rsidDel="00000000" w:rsidR="00000000" w:rsidRPr="00000000">
        <w:rPr>
          <w:b w:val="1"/>
          <w:rtl w:val="0"/>
        </w:rPr>
        <w:t xml:space="preserve">SaaS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Managed the </w:t>
      </w:r>
      <w:r w:rsidDel="00000000" w:rsidR="00000000" w:rsidRPr="00000000">
        <w:rPr>
          <w:b w:val="1"/>
          <w:rtl w:val="0"/>
        </w:rPr>
        <w:t xml:space="preserve">E2E software development process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b w:val="1"/>
          <w:rtl w:val="0"/>
        </w:rPr>
        <w:t xml:space="preserve">SDLC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Oversaw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with various development groups, worked in </w:t>
      </w:r>
      <w:r w:rsidDel="00000000" w:rsidR="00000000" w:rsidRPr="00000000">
        <w:rPr>
          <w:b w:val="1"/>
          <w:rtl w:val="0"/>
        </w:rPr>
        <w:t xml:space="preserve">Agile,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Scrum.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Experience with operating systems, including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Linux,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Unix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system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software architecture, microservices</w:t>
      </w:r>
      <w:r w:rsidDel="00000000" w:rsidR="00000000" w:rsidRPr="00000000">
        <w:rPr>
          <w:rtl w:val="0"/>
        </w:rPr>
        <w:t xml:space="preserve">, backend, and full-stack development.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rtl w:val="0"/>
        </w:rPr>
        <w:t xml:space="preserve">regulatory standards,</w:t>
      </w:r>
      <w:r w:rsidDel="00000000" w:rsidR="00000000" w:rsidRPr="00000000">
        <w:rPr>
          <w:b w:val="1"/>
          <w:rtl w:val="0"/>
        </w:rPr>
        <w:t xml:space="preserve"> cybersecurity</w:t>
      </w:r>
      <w:r w:rsidDel="00000000" w:rsidR="00000000" w:rsidRPr="00000000">
        <w:rPr>
          <w:rtl w:val="0"/>
        </w:rPr>
        <w:t xml:space="preserve"> analysis, and </w:t>
      </w: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 for medical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NoSQL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) database technologies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Experienced in various technologies, including </w:t>
      </w: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B.Sc. in Applied Mathematics and Computer Science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color w:val="1c4587"/>
          <w:rtl w:val="0"/>
        </w:rPr>
        <w:t xml:space="preserve">Technion</w:t>
      </w:r>
    </w:p>
    <w:p w:rsidR="00000000" w:rsidDel="00000000" w:rsidP="00000000" w:rsidRDefault="00000000" w:rsidRPr="00000000" w14:paraId="00000010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2023 - 2025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b w:val="1"/>
          <w:rtl w:val="0"/>
        </w:rPr>
        <w:t xml:space="preserve"> Technical Lead </w:t>
      </w:r>
      <w:r w:rsidDel="00000000" w:rsidR="00000000" w:rsidRPr="00000000">
        <w:rPr>
          <w:rtl w:val="0"/>
        </w:rPr>
        <w:t xml:space="preserve">, PixCell Medical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a multidisciplinary team</w:t>
      </w:r>
      <w:r w:rsidDel="00000000" w:rsidR="00000000" w:rsidRPr="00000000">
        <w:rPr>
          <w:rtl w:val="0"/>
        </w:rPr>
        <w:t xml:space="preserve"> developing</w:t>
      </w:r>
      <w:r w:rsidDel="00000000" w:rsidR="00000000" w:rsidRPr="00000000">
        <w:rPr>
          <w:b w:val="1"/>
          <w:rtl w:val="0"/>
        </w:rPr>
        <w:t xml:space="preserve"> AI-powered diagnostic systems</w:t>
      </w:r>
      <w:r w:rsidDel="00000000" w:rsidR="00000000" w:rsidRPr="00000000">
        <w:rPr>
          <w:rtl w:val="0"/>
        </w:rPr>
        <w:t xml:space="preserve"> for blood testing.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Owned E2E execution:</w:t>
      </w:r>
      <w:r w:rsidDel="00000000" w:rsidR="00000000" w:rsidRPr="00000000">
        <w:rPr>
          <w:rtl w:val="0"/>
        </w:rPr>
        <w:t xml:space="preserve"> task breakdown,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management, progress tracking and </w:t>
      </w:r>
      <w:r w:rsidDel="00000000" w:rsidR="00000000" w:rsidRPr="00000000">
        <w:rPr>
          <w:b w:val="1"/>
          <w:rtl w:val="0"/>
        </w:rPr>
        <w:t xml:space="preserve">delivery.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software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system software requirements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CI/CD using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Oversaw cybersecurity analysis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risk assessment,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change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Mentored</w:t>
      </w:r>
      <w:r w:rsidDel="00000000" w:rsidR="00000000" w:rsidRPr="00000000">
        <w:rPr>
          <w:rtl w:val="0"/>
        </w:rPr>
        <w:t xml:space="preserve"> engineers and junior managers; promoted growth, collaboration, and continuous improvement.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product, regulatory, and</w:t>
      </w:r>
      <w:r w:rsidDel="00000000" w:rsidR="00000000" w:rsidRPr="00000000">
        <w:rPr>
          <w:b w:val="1"/>
          <w:rtl w:val="0"/>
        </w:rPr>
        <w:t xml:space="preserve"> AI teams</w:t>
      </w:r>
      <w:r w:rsidDel="00000000" w:rsidR="00000000" w:rsidRPr="00000000">
        <w:rPr>
          <w:rtl w:val="0"/>
        </w:rPr>
        <w:t xml:space="preserve"> to align priorities and accelerate deployment cycles.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Contributed hands-on using</w:t>
      </w:r>
      <w:r w:rsidDel="00000000" w:rsidR="00000000" w:rsidRPr="00000000">
        <w:rPr>
          <w:b w:val="1"/>
          <w:rtl w:val="0"/>
        </w:rPr>
        <w:t xml:space="preserve"> C++, C#, .NET, Python, SQL, Linux, Windows.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2018 </w:t>
      </w:r>
      <w:r w:rsidDel="00000000" w:rsidR="00000000" w:rsidRPr="00000000">
        <w:rPr>
          <w:rtl w:val="0"/>
        </w:rPr>
        <w:t xml:space="preserve">- 2023   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oftware T</w:t>
      </w:r>
      <w:r w:rsidDel="00000000" w:rsidR="00000000" w:rsidRPr="00000000">
        <w:rPr>
          <w:b w:val="1"/>
          <w:rtl w:val="0"/>
        </w:rPr>
        <w:t xml:space="preserve">eam Manager</w:t>
      </w:r>
      <w:r w:rsidDel="00000000" w:rsidR="00000000" w:rsidRPr="00000000">
        <w:rPr>
          <w:rtl w:val="0"/>
        </w:rPr>
        <w:t xml:space="preserve">, Check-Cap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Led a backend and frontend team</w:t>
      </w:r>
      <w:r w:rsidDel="00000000" w:rsidR="00000000" w:rsidRPr="00000000">
        <w:rPr>
          <w:rtl w:val="0"/>
        </w:rPr>
        <w:t xml:space="preserve"> responsible for colon imaging application and </w:t>
      </w:r>
      <w:r w:rsidDel="00000000" w:rsidR="00000000" w:rsidRPr="00000000">
        <w:rPr>
          <w:b w:val="1"/>
          <w:rtl w:val="0"/>
        </w:rPr>
        <w:t xml:space="preserve">embedded </w:t>
      </w:r>
      <w:r w:rsidDel="00000000" w:rsidR="00000000" w:rsidRPr="00000000">
        <w:rPr>
          <w:b w:val="1"/>
          <w:rtl w:val="0"/>
        </w:rPr>
        <w:t xml:space="preserve">software.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Ownership of the </w:t>
      </w:r>
      <w:r w:rsidDel="00000000" w:rsidR="00000000" w:rsidRPr="00000000">
        <w:rPr>
          <w:b w:val="1"/>
          <w:rtl w:val="0"/>
        </w:rPr>
        <w:t xml:space="preserve">CI/CD infrastructure </w:t>
      </w:r>
      <w:r w:rsidDel="00000000" w:rsidR="00000000" w:rsidRPr="00000000">
        <w:rPr>
          <w:rtl w:val="0"/>
        </w:rPr>
        <w:t xml:space="preserve">for both embedded and </w:t>
      </w:r>
      <w:r w:rsidDel="00000000" w:rsidR="00000000" w:rsidRPr="00000000">
        <w:rPr>
          <w:b w:val="1"/>
          <w:rtl w:val="0"/>
        </w:rPr>
        <w:t xml:space="preserve">application-level software components.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Strong hands-on with </w:t>
      </w:r>
      <w:r w:rsidDel="00000000" w:rsidR="00000000" w:rsidRPr="00000000">
        <w:rPr>
          <w:b w:val="1"/>
          <w:rtl w:val="0"/>
        </w:rPr>
        <w:t xml:space="preserve">C++, C#, MATLAB, Windows</w:t>
      </w:r>
      <w:r w:rsidDel="00000000" w:rsidR="00000000" w:rsidRPr="00000000">
        <w:rPr>
          <w:rtl w:val="0"/>
        </w:rPr>
        <w:t xml:space="preserve"> Internals; managed embedded real-time software development.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Applying SDLC</w:t>
      </w:r>
      <w:r w:rsidDel="00000000" w:rsidR="00000000" w:rsidRPr="00000000">
        <w:rPr>
          <w:rtl w:val="0"/>
        </w:rPr>
        <w:t xml:space="preserve">, engaged in</w:t>
      </w:r>
      <w:r w:rsidDel="00000000" w:rsidR="00000000" w:rsidRPr="00000000">
        <w:rPr>
          <w:b w:val="1"/>
          <w:rtl w:val="0"/>
        </w:rPr>
        <w:t xml:space="preserve"> risk mitigation strategies</w:t>
      </w:r>
      <w:r w:rsidDel="00000000" w:rsidR="00000000" w:rsidRPr="00000000">
        <w:rPr>
          <w:rtl w:val="0"/>
        </w:rPr>
        <w:t xml:space="preserve">, ensuring compliance and operational uptime.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b w:val="1"/>
          <w:rtl w:val="0"/>
        </w:rPr>
        <w:t xml:space="preserve">Developed cloud-based clinical trial systems</w:t>
      </w:r>
      <w:r w:rsidDel="00000000" w:rsidR="00000000" w:rsidRPr="00000000">
        <w:rPr>
          <w:rtl w:val="0"/>
        </w:rPr>
        <w:t xml:space="preserve">; full ownership of </w:t>
      </w:r>
      <w:r w:rsidDel="00000000" w:rsidR="00000000" w:rsidRPr="00000000">
        <w:rPr>
          <w:b w:val="1"/>
          <w:rtl w:val="0"/>
        </w:rPr>
        <w:t xml:space="preserve">C# server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SQL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WPF 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designers to build intuitive UIs for clinical and diagnostic tools.</w:t>
      </w:r>
    </w:p>
    <w:p w:rsidR="00000000" w:rsidDel="00000000" w:rsidP="00000000" w:rsidRDefault="00000000" w:rsidRPr="00000000" w14:paraId="0000002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2012 - 2018    </w:t>
      </w:r>
      <w:r w:rsidDel="00000000" w:rsidR="00000000" w:rsidRPr="00000000">
        <w:rPr>
          <w:b w:val="1"/>
          <w:rtl w:val="0"/>
        </w:rPr>
        <w:t xml:space="preserve">Senior Soft</w:t>
      </w:r>
      <w:r w:rsidDel="00000000" w:rsidR="00000000" w:rsidRPr="00000000">
        <w:rPr>
          <w:b w:val="1"/>
          <w:rtl w:val="0"/>
        </w:rPr>
        <w:t xml:space="preserve">ware Enginee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Arineta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multithreaded C++ core imaging software</w:t>
      </w:r>
      <w:r w:rsidDel="00000000" w:rsidR="00000000" w:rsidRPr="00000000">
        <w:rPr>
          <w:rtl w:val="0"/>
        </w:rPr>
        <w:t xml:space="preserve"> in cardiac CT system.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360" w:hanging="360"/>
      </w:pPr>
      <w:r w:rsidDel="00000000" w:rsidR="00000000" w:rsidRPr="00000000">
        <w:rPr>
          <w:rtl w:val="0"/>
        </w:rPr>
        <w:t xml:space="preserve">Designed and implemented </w:t>
      </w:r>
      <w:r w:rsidDel="00000000" w:rsidR="00000000" w:rsidRPr="00000000">
        <w:rPr>
          <w:b w:val="1"/>
          <w:rtl w:val="0"/>
        </w:rPr>
        <w:t xml:space="preserve">GPU-accelerated modules</w:t>
      </w:r>
      <w:r w:rsidDel="00000000" w:rsidR="00000000" w:rsidRPr="00000000">
        <w:rPr>
          <w:rtl w:val="0"/>
        </w:rPr>
        <w:t xml:space="preserve"> using</w:t>
      </w:r>
      <w:r w:rsidDel="00000000" w:rsidR="00000000" w:rsidRPr="00000000">
        <w:rPr>
          <w:b w:val="1"/>
          <w:rtl w:val="0"/>
        </w:rPr>
        <w:t xml:space="preserve"> CUDA</w:t>
      </w:r>
      <w:r w:rsidDel="00000000" w:rsidR="00000000" w:rsidRPr="00000000">
        <w:rPr>
          <w:rtl w:val="0"/>
        </w:rPr>
        <w:t xml:space="preserve">, focusing on image reconstruction and real-time processing on </w:t>
      </w:r>
      <w:r w:rsidDel="00000000" w:rsidR="00000000" w:rsidRPr="00000000">
        <w:rPr>
          <w:b w:val="1"/>
          <w:rtl w:val="0"/>
        </w:rPr>
        <w:t xml:space="preserve">NVIDIA hardware platforms.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maintained the</w:t>
      </w:r>
      <w:r w:rsidDel="00000000" w:rsidR="00000000" w:rsidRPr="00000000">
        <w:rPr>
          <w:b w:val="1"/>
          <w:rtl w:val="0"/>
        </w:rPr>
        <w:t xml:space="preserve"> DICOM layer</w:t>
      </w:r>
      <w:r w:rsidDel="00000000" w:rsidR="00000000" w:rsidRPr="00000000">
        <w:rPr>
          <w:rtl w:val="0"/>
        </w:rPr>
        <w:t xml:space="preserve">, supporting clinical workflows and image transmission standards.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Defined and developed </w:t>
      </w:r>
      <w:r w:rsidDel="00000000" w:rsidR="00000000" w:rsidRPr="00000000">
        <w:rPr>
          <w:b w:val="1"/>
          <w:rtl w:val="0"/>
        </w:rPr>
        <w:t xml:space="preserve">software architecture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scratch </w:t>
      </w:r>
      <w:r w:rsidDel="00000000" w:rsidR="00000000" w:rsidRPr="00000000">
        <w:rPr>
          <w:rtl w:val="0"/>
        </w:rPr>
        <w:t xml:space="preserve">for core components of the cardiac CT software platform.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2000 - 2012    </w:t>
      </w: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Rafael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GIS system development</w:t>
      </w:r>
      <w:r w:rsidDel="00000000" w:rsidR="00000000" w:rsidRPr="00000000">
        <w:rPr>
          <w:rtl w:val="0"/>
        </w:rPr>
        <w:t xml:space="preserve"> at the classified intelligence project.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Development using </w:t>
      </w:r>
      <w:r w:rsidDel="00000000" w:rsidR="00000000" w:rsidRPr="00000000">
        <w:rPr>
          <w:b w:val="1"/>
          <w:rtl w:val="0"/>
        </w:rPr>
        <w:t xml:space="preserve">C++, C#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.NET Framework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Establishing the system using </w:t>
      </w:r>
      <w:r w:rsidDel="00000000" w:rsidR="00000000" w:rsidRPr="00000000">
        <w:rPr>
          <w:b w:val="1"/>
          <w:rtl w:val="0"/>
        </w:rPr>
        <w:t xml:space="preserve">WinDbg, NHibernate integration</w:t>
      </w:r>
      <w:r w:rsidDel="00000000" w:rsidR="00000000" w:rsidRPr="00000000">
        <w:rPr>
          <w:rtl w:val="0"/>
        </w:rPr>
        <w:t xml:space="preserve"> at the DAL layer of the system.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Responsibility for </w:t>
      </w:r>
      <w:r w:rsidDel="00000000" w:rsidR="00000000" w:rsidRPr="00000000">
        <w:rPr>
          <w:rtl w:val="0"/>
        </w:rPr>
        <w:t xml:space="preserve">real-time display</w:t>
      </w:r>
      <w:r w:rsidDel="00000000" w:rsidR="00000000" w:rsidRPr="00000000">
        <w:rPr>
          <w:rtl w:val="0"/>
        </w:rPr>
        <w:t xml:space="preserve"> and update of graphic prescriptions on the map.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Rule="auto"/>
        <w:ind w:left="360" w:hanging="360"/>
      </w:pPr>
      <w:r w:rsidDel="00000000" w:rsidR="00000000" w:rsidRPr="00000000">
        <w:rPr>
          <w:rtl w:val="0"/>
        </w:rPr>
        <w:t xml:space="preserve">Developing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UNIX </w:t>
      </w: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spacing w:after="200" w:lineRule="auto"/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B.Sc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Applied Mathematics and Computer 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Technion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 &amp; Abilities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005" w:firstLine="0"/>
        <w:jc w:val="left"/>
        <w:rPr/>
      </w:pPr>
      <w:r w:rsidDel="00000000" w:rsidR="00000000" w:rsidRPr="00000000">
        <w:rPr>
          <w:b w:val="1"/>
          <w:rtl w:val="0"/>
        </w:rPr>
        <w:t xml:space="preserve">Operating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Unix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b w:val="1"/>
          <w:rtl w:val="0"/>
        </w:rPr>
        <w:br w:type="textWrapping"/>
        <w:t xml:space="preserve">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CI/CD, SVN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Jenkins,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Agile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SDLC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OOD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C#,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Matlab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C/C++, React, </w:t>
      </w: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Angular, Python, Java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SQL, MongoDB, client-server architecture, cloud-based solutions</w:t>
        <w:br w:type="textWrapping"/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Back-end, Microservices, Distributed </w:t>
      </w:r>
      <w:r w:rsidDel="00000000" w:rsidR="00000000" w:rsidRPr="00000000">
        <w:rPr>
          <w:rtl w:val="0"/>
        </w:rPr>
        <w:t xml:space="preserve">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- mother tongue    |   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fluent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lia.9.feldman@gmail.com" TargetMode="External"/><Relationship Id="rId7" Type="http://schemas.openxmlformats.org/officeDocument/2006/relationships/hyperlink" Target="https://www.linkedin.com/in/julia-feldman-2797a7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