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2665" w14:textId="77777777" w:rsidR="00696DA5" w:rsidRDefault="00696DA5" w:rsidP="00696DA5">
      <w:pPr>
        <w:jc w:val="center"/>
        <w:rPr>
          <w:b/>
          <w:bCs/>
          <w:sz w:val="36"/>
          <w:szCs w:val="36"/>
          <w:rtl/>
        </w:rPr>
      </w:pPr>
      <w:r w:rsidRPr="00696DA5">
        <w:rPr>
          <w:rFonts w:hint="cs"/>
          <w:b/>
          <w:bCs/>
          <w:sz w:val="36"/>
          <w:szCs w:val="36"/>
          <w:rtl/>
        </w:rPr>
        <w:t>אלינור לוי</w:t>
      </w:r>
    </w:p>
    <w:p w14:paraId="42388ADF" w14:textId="05EB9ADA" w:rsidR="00696DA5" w:rsidRPr="00696DA5" w:rsidRDefault="00696DA5" w:rsidP="00696DA5">
      <w:pPr>
        <w:jc w:val="center"/>
        <w:rPr>
          <w:sz w:val="24"/>
          <w:szCs w:val="24"/>
          <w:u w:val="single"/>
          <w:rtl/>
        </w:rPr>
      </w:pPr>
      <w:r w:rsidRPr="00696DA5">
        <w:rPr>
          <w:rFonts w:hint="cs"/>
          <w:sz w:val="24"/>
          <w:szCs w:val="24"/>
          <w:u w:val="single"/>
          <w:rtl/>
        </w:rPr>
        <w:t xml:space="preserve">שנת לידה: </w:t>
      </w:r>
      <w:r w:rsidR="001C3468">
        <w:rPr>
          <w:rFonts w:hint="cs"/>
          <w:sz w:val="24"/>
          <w:szCs w:val="24"/>
          <w:u w:val="single"/>
          <w:rtl/>
        </w:rPr>
        <w:t>2000</w:t>
      </w:r>
      <w:r w:rsidRPr="00696DA5">
        <w:rPr>
          <w:rFonts w:hint="cs"/>
          <w:sz w:val="24"/>
          <w:szCs w:val="24"/>
          <w:u w:val="single"/>
          <w:rtl/>
        </w:rPr>
        <w:t xml:space="preserve">  | מגורים: </w:t>
      </w:r>
      <w:r w:rsidR="001C3468">
        <w:rPr>
          <w:rFonts w:hint="cs"/>
          <w:sz w:val="24"/>
          <w:szCs w:val="24"/>
          <w:u w:val="single"/>
          <w:rtl/>
        </w:rPr>
        <w:t xml:space="preserve">רחובות </w:t>
      </w:r>
      <w:r w:rsidRPr="00696DA5">
        <w:rPr>
          <w:rFonts w:hint="cs"/>
          <w:sz w:val="24"/>
          <w:szCs w:val="24"/>
          <w:u w:val="single"/>
          <w:rtl/>
        </w:rPr>
        <w:t xml:space="preserve"> | נייד: </w:t>
      </w:r>
      <w:r w:rsidRPr="00696DA5">
        <w:rPr>
          <w:rFonts w:cs="Arial" w:hint="cs"/>
          <w:sz w:val="24"/>
          <w:szCs w:val="24"/>
          <w:u w:val="single"/>
          <w:rtl/>
        </w:rPr>
        <w:t xml:space="preserve">052-3647207 </w:t>
      </w:r>
      <w:r w:rsidRPr="00696DA5">
        <w:rPr>
          <w:rFonts w:cs="Arial"/>
          <w:sz w:val="24"/>
          <w:szCs w:val="24"/>
          <w:u w:val="single"/>
          <w:rtl/>
        </w:rPr>
        <w:br/>
      </w:r>
      <w:r w:rsidRPr="00696DA5">
        <w:rPr>
          <w:rFonts w:cs="Arial" w:hint="cs"/>
          <w:sz w:val="24"/>
          <w:szCs w:val="24"/>
          <w:u w:val="single"/>
          <w:rtl/>
        </w:rPr>
        <w:t xml:space="preserve">דוא"ל: </w:t>
      </w:r>
      <w:r w:rsidRPr="00696DA5">
        <w:rPr>
          <w:sz w:val="24"/>
          <w:szCs w:val="24"/>
          <w:u w:val="single"/>
        </w:rPr>
        <w:t>Elinorrlevi2000@gmail.com</w:t>
      </w:r>
      <w:r w:rsidRPr="00696DA5">
        <w:rPr>
          <w:sz w:val="24"/>
          <w:szCs w:val="24"/>
          <w:u w:val="single"/>
          <w:rtl/>
        </w:rPr>
        <w:br/>
      </w:r>
    </w:p>
    <w:p w14:paraId="0E3462F5" w14:textId="2ED763C4" w:rsidR="00696DA5" w:rsidRPr="00495700" w:rsidRDefault="00696DA5" w:rsidP="00696DA5">
      <w:pPr>
        <w:rPr>
          <w:color w:val="0070C0"/>
          <w:sz w:val="24"/>
          <w:szCs w:val="24"/>
          <w:rtl/>
        </w:rPr>
      </w:pPr>
      <w:r w:rsidRPr="00495700">
        <w:rPr>
          <w:rFonts w:hint="cs"/>
          <w:color w:val="0070C0"/>
          <w:sz w:val="24"/>
          <w:szCs w:val="24"/>
          <w:rtl/>
        </w:rPr>
        <w:t>תמצית</w:t>
      </w:r>
    </w:p>
    <w:p w14:paraId="0AC51198" w14:textId="77777777" w:rsidR="00696DA5" w:rsidRPr="00F138CC" w:rsidRDefault="00696DA5" w:rsidP="00696DA5">
      <w:pPr>
        <w:pStyle w:val="a5"/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138CC">
        <w:rPr>
          <w:rFonts w:asciiTheme="minorBidi" w:hAnsiTheme="minorBidi"/>
          <w:sz w:val="24"/>
          <w:szCs w:val="24"/>
          <w:rtl/>
        </w:rPr>
        <w:t xml:space="preserve">בעלת ידע ואוריינטציה טכנולוגית גבוהה, יחסי אנוש מעולים ותודעת שירות </w:t>
      </w:r>
    </w:p>
    <w:p w14:paraId="4540BDB9" w14:textId="464B3C9C" w:rsidR="00696DA5" w:rsidRPr="00F138CC" w:rsidRDefault="00696DA5" w:rsidP="00696DA5">
      <w:pPr>
        <w:pStyle w:val="a5"/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עבודה עם מספר ממשקים במקביל, יכולת תיעדוף משימות </w:t>
      </w:r>
    </w:p>
    <w:p w14:paraId="5FBB4350" w14:textId="77777777" w:rsidR="00696DA5" w:rsidRPr="00F138CC" w:rsidRDefault="00696DA5" w:rsidP="00696DA5">
      <w:pPr>
        <w:pStyle w:val="a5"/>
        <w:numPr>
          <w:ilvl w:val="0"/>
          <w:numId w:val="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F138CC">
        <w:rPr>
          <w:rFonts w:asciiTheme="minorBidi" w:hAnsiTheme="minorBidi"/>
          <w:sz w:val="24"/>
          <w:szCs w:val="24"/>
          <w:rtl/>
        </w:rPr>
        <w:t xml:space="preserve">יכולת למידה עצמית מהירה, עבודה מעולה בצוות ולחוד </w:t>
      </w:r>
    </w:p>
    <w:p w14:paraId="2E123D7D" w14:textId="3936F752" w:rsidR="00696DA5" w:rsidRDefault="00696DA5" w:rsidP="00696DA5">
      <w:pPr>
        <w:pStyle w:val="a5"/>
        <w:numPr>
          <w:ilvl w:val="0"/>
          <w:numId w:val="1"/>
        </w:num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F138CC">
        <w:rPr>
          <w:rFonts w:asciiTheme="minorBidi" w:hAnsiTheme="minorBidi"/>
          <w:b/>
          <w:bCs/>
          <w:sz w:val="24"/>
          <w:szCs w:val="24"/>
          <w:rtl/>
        </w:rPr>
        <w:t xml:space="preserve">מעוניינת להשתלב בתחום </w:t>
      </w:r>
      <w:r>
        <w:rPr>
          <w:rFonts w:asciiTheme="minorBidi" w:hAnsiTheme="minorBidi" w:hint="cs"/>
          <w:b/>
          <w:bCs/>
          <w:sz w:val="24"/>
          <w:szCs w:val="24"/>
          <w:rtl/>
        </w:rPr>
        <w:t>הטכני, מערכות מידע</w:t>
      </w:r>
      <w:r w:rsidR="00417481">
        <w:rPr>
          <w:rFonts w:asciiTheme="minorBidi" w:hAnsiTheme="minorBidi" w:hint="cs"/>
          <w:b/>
          <w:bCs/>
          <w:sz w:val="24"/>
          <w:szCs w:val="24"/>
          <w:rtl/>
        </w:rPr>
        <w:t xml:space="preserve">, </w:t>
      </w:r>
      <w:r w:rsidR="00417481" w:rsidRPr="00417481">
        <w:rPr>
          <w:rFonts w:asciiTheme="minorBidi" w:hAnsiTheme="minorBidi"/>
          <w:b/>
          <w:bCs/>
          <w:sz w:val="24"/>
          <w:szCs w:val="24"/>
        </w:rPr>
        <w:t>FULL STACK</w:t>
      </w:r>
    </w:p>
    <w:p w14:paraId="0CCDADB2" w14:textId="77777777" w:rsidR="00696DA5" w:rsidRDefault="00696DA5" w:rsidP="00696DA5">
      <w:pPr>
        <w:spacing w:after="0" w:line="240" w:lineRule="auto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color w:val="0070C0"/>
          <w:sz w:val="24"/>
          <w:szCs w:val="24"/>
          <w:rtl/>
        </w:rPr>
        <w:br/>
      </w:r>
      <w:r w:rsidRPr="00495700">
        <w:rPr>
          <w:rFonts w:asciiTheme="minorBidi" w:hAnsiTheme="minorBidi" w:hint="cs"/>
          <w:color w:val="0070C0"/>
          <w:sz w:val="24"/>
          <w:szCs w:val="24"/>
          <w:rtl/>
        </w:rPr>
        <w:t>השכלה</w:t>
      </w:r>
      <w:r w:rsidRPr="00495700">
        <w:rPr>
          <w:rFonts w:asciiTheme="minorBidi" w:hAnsiTheme="minorBidi"/>
          <w:sz w:val="24"/>
          <w:szCs w:val="24"/>
          <w:rtl/>
        </w:rPr>
        <w:br/>
      </w:r>
      <w:r w:rsidRPr="00495700">
        <w:rPr>
          <w:rFonts w:asciiTheme="minorBidi" w:hAnsiTheme="minorBidi" w:hint="cs"/>
          <w:sz w:val="24"/>
          <w:szCs w:val="24"/>
          <w:u w:val="single"/>
          <w:rtl/>
        </w:rPr>
        <w:t>2022-היום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Pr="00495700">
        <w:rPr>
          <w:rFonts w:asciiTheme="minorBidi" w:hAnsiTheme="minorBidi" w:hint="cs"/>
          <w:b/>
          <w:bCs/>
          <w:sz w:val="24"/>
          <w:szCs w:val="24"/>
          <w:rtl/>
        </w:rPr>
        <w:t xml:space="preserve">לימודי תואר ראשון </w:t>
      </w:r>
      <w:r w:rsidRPr="00495700">
        <w:rPr>
          <w:rFonts w:asciiTheme="minorBidi" w:hAnsiTheme="minorBidi" w:hint="cs"/>
          <w:b/>
          <w:bCs/>
          <w:sz w:val="24"/>
          <w:szCs w:val="24"/>
        </w:rPr>
        <w:t>A</w:t>
      </w:r>
      <w:r w:rsidRPr="00495700">
        <w:rPr>
          <w:rFonts w:asciiTheme="minorBidi" w:hAnsiTheme="minorBidi" w:hint="cs"/>
          <w:b/>
          <w:bCs/>
          <w:sz w:val="24"/>
          <w:szCs w:val="24"/>
          <w:rtl/>
        </w:rPr>
        <w:t>.</w:t>
      </w:r>
      <w:r w:rsidRPr="00495700">
        <w:rPr>
          <w:rFonts w:asciiTheme="minorBidi" w:hAnsiTheme="minorBidi" w:hint="cs"/>
          <w:b/>
          <w:bCs/>
          <w:sz w:val="24"/>
          <w:szCs w:val="24"/>
        </w:rPr>
        <w:t>B</w:t>
      </w:r>
      <w:r w:rsidRPr="00495700">
        <w:rPr>
          <w:rFonts w:asciiTheme="minorBidi" w:hAnsiTheme="minorBidi" w:hint="cs"/>
          <w:b/>
          <w:bCs/>
          <w:sz w:val="24"/>
          <w:szCs w:val="24"/>
          <w:rtl/>
        </w:rPr>
        <w:t xml:space="preserve"> במערכות מידע ניהוליות</w:t>
      </w:r>
      <w:r>
        <w:rPr>
          <w:rFonts w:asciiTheme="minorBidi" w:hAnsiTheme="minorBidi" w:hint="cs"/>
          <w:sz w:val="24"/>
          <w:szCs w:val="24"/>
          <w:rtl/>
        </w:rPr>
        <w:t>, המרכז האקדמי פרס</w:t>
      </w:r>
    </w:p>
    <w:p w14:paraId="498D2B81" w14:textId="4C53E205" w:rsidR="00696DA5" w:rsidRDefault="00696DA5" w:rsidP="00696DA5">
      <w:pPr>
        <w:pStyle w:val="a5"/>
        <w:numPr>
          <w:ilvl w:val="0"/>
          <w:numId w:val="2"/>
        </w:num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התמחות ב</w:t>
      </w:r>
      <w:r w:rsidR="00417481">
        <w:rPr>
          <w:rFonts w:asciiTheme="minorBidi" w:hAnsiTheme="minorBidi" w:hint="cs"/>
          <w:b/>
          <w:bCs/>
          <w:sz w:val="24"/>
          <w:szCs w:val="24"/>
          <w:rtl/>
        </w:rPr>
        <w:t>-</w:t>
      </w:r>
      <w:r w:rsidR="00417481">
        <w:rPr>
          <w:rFonts w:asciiTheme="minorBidi" w:hAnsiTheme="minorBidi" w:hint="cs"/>
          <w:b/>
          <w:bCs/>
          <w:sz w:val="24"/>
          <w:szCs w:val="24"/>
        </w:rPr>
        <w:t xml:space="preserve"> </w:t>
      </w:r>
      <w:r w:rsidR="00417481" w:rsidRPr="00417481">
        <w:rPr>
          <w:rFonts w:asciiTheme="minorBidi" w:hAnsiTheme="minorBidi"/>
          <w:b/>
          <w:bCs/>
          <w:sz w:val="24"/>
          <w:szCs w:val="24"/>
        </w:rPr>
        <w:t>FULL STACK</w:t>
      </w:r>
      <w:r w:rsidR="00417481">
        <w:rPr>
          <w:rFonts w:asciiTheme="minorBidi" w:hAnsiTheme="minorBidi" w:hint="cs"/>
          <w:b/>
          <w:bCs/>
          <w:sz w:val="24"/>
          <w:szCs w:val="24"/>
          <w:rtl/>
        </w:rPr>
        <w:t xml:space="preserve">בשיתוף מכללת ג'ון ברייס </w:t>
      </w:r>
    </w:p>
    <w:p w14:paraId="63B7A3F9" w14:textId="071A0BDD" w:rsidR="00AC4CC4" w:rsidRDefault="00696DA5" w:rsidP="00696DA5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</w:rPr>
        <w:br/>
      </w:r>
      <w:r w:rsidRPr="00427600">
        <w:rPr>
          <w:rFonts w:asciiTheme="minorBidi" w:hAnsiTheme="minorBidi" w:hint="cs"/>
          <w:color w:val="0070C0"/>
          <w:sz w:val="24"/>
          <w:szCs w:val="24"/>
          <w:rtl/>
        </w:rPr>
        <w:t>ניסיון תעסוקתי</w:t>
      </w:r>
      <w:r w:rsidR="001C3468">
        <w:rPr>
          <w:rFonts w:asciiTheme="minorBidi" w:hAnsiTheme="minorBidi"/>
          <w:sz w:val="24"/>
          <w:szCs w:val="24"/>
          <w:rtl/>
        </w:rPr>
        <w:br/>
      </w:r>
      <w:r w:rsidR="001C3468" w:rsidRPr="001C3468">
        <w:rPr>
          <w:rFonts w:asciiTheme="minorBidi" w:hAnsiTheme="minorBidi" w:hint="cs"/>
          <w:sz w:val="24"/>
          <w:szCs w:val="24"/>
          <w:u w:val="single"/>
          <w:rtl/>
        </w:rPr>
        <w:t>2024-היום</w:t>
      </w:r>
      <w:r w:rsidR="001C3468">
        <w:rPr>
          <w:rFonts w:asciiTheme="minorBidi" w:hAnsiTheme="minorBidi" w:hint="cs"/>
          <w:sz w:val="24"/>
          <w:szCs w:val="24"/>
          <w:rtl/>
        </w:rPr>
        <w:t xml:space="preserve">: </w:t>
      </w:r>
      <w:r w:rsidR="00AC4CC4">
        <w:rPr>
          <w:rFonts w:asciiTheme="minorBidi" w:hAnsiTheme="minorBidi" w:hint="cs"/>
          <w:sz w:val="24"/>
          <w:szCs w:val="24"/>
          <w:rtl/>
        </w:rPr>
        <w:t>תומכת אפליקטיבית, לאומית | אגף מערכות מידע</w:t>
      </w:r>
    </w:p>
    <w:p w14:paraId="26280FD5" w14:textId="1683D53A" w:rsidR="00230323" w:rsidRDefault="00230323" w:rsidP="00230323">
      <w:pPr>
        <w:pStyle w:val="a5"/>
        <w:numPr>
          <w:ilvl w:val="0"/>
          <w:numId w:val="2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30323">
        <w:rPr>
          <w:rFonts w:asciiTheme="minorBidi" w:hAnsiTheme="minorBidi"/>
          <w:sz w:val="24"/>
          <w:szCs w:val="24"/>
          <w:rtl/>
        </w:rPr>
        <w:t>מענה ותמיכה טכנית לעובדי הארגון בתקלות תפעוליות ואפליקטיביות</w:t>
      </w:r>
    </w:p>
    <w:p w14:paraId="7BDB5389" w14:textId="61982DF6" w:rsidR="00230323" w:rsidRDefault="00230323" w:rsidP="00230323">
      <w:pPr>
        <w:pStyle w:val="a5"/>
        <w:numPr>
          <w:ilvl w:val="0"/>
          <w:numId w:val="2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30323">
        <w:rPr>
          <w:rFonts w:asciiTheme="minorBidi" w:hAnsiTheme="minorBidi"/>
          <w:sz w:val="24"/>
          <w:szCs w:val="24"/>
          <w:rtl/>
        </w:rPr>
        <w:t xml:space="preserve">הדרכה וליווי משתמשים </w:t>
      </w:r>
    </w:p>
    <w:p w14:paraId="5CDD91EB" w14:textId="25477038" w:rsidR="00230323" w:rsidRPr="00D31C71" w:rsidRDefault="00230323" w:rsidP="00D31C71">
      <w:pPr>
        <w:pStyle w:val="a5"/>
        <w:numPr>
          <w:ilvl w:val="0"/>
          <w:numId w:val="2"/>
        </w:num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230323">
        <w:rPr>
          <w:rFonts w:asciiTheme="minorBidi" w:hAnsiTheme="minorBidi"/>
          <w:sz w:val="24"/>
          <w:szCs w:val="24"/>
          <w:rtl/>
        </w:rPr>
        <w:t>תיעוד, טיפול ומעקב אחר פניות במערכות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SAP</w:t>
      </w:r>
      <w:r>
        <w:rPr>
          <w:rFonts w:asciiTheme="minorBidi" w:hAnsiTheme="minorBidi" w:hint="cs"/>
          <w:sz w:val="24"/>
          <w:szCs w:val="24"/>
          <w:rtl/>
        </w:rPr>
        <w:t xml:space="preserve"> ופנים ארגוניות</w:t>
      </w:r>
    </w:p>
    <w:p w14:paraId="47CAC34A" w14:textId="56AA70D6" w:rsidR="00696DA5" w:rsidRDefault="00696DA5" w:rsidP="00696DA5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  <w:r w:rsidRPr="00696DA5">
        <w:rPr>
          <w:rFonts w:asciiTheme="minorBidi" w:hAnsiTheme="minorBidi" w:hint="cs"/>
          <w:sz w:val="24"/>
          <w:szCs w:val="24"/>
          <w:u w:val="single"/>
          <w:rtl/>
        </w:rPr>
        <w:t>202</w:t>
      </w:r>
      <w:r w:rsidR="00417481">
        <w:rPr>
          <w:rFonts w:asciiTheme="minorBidi" w:hAnsiTheme="minorBidi" w:hint="cs"/>
          <w:sz w:val="24"/>
          <w:szCs w:val="24"/>
          <w:u w:val="single"/>
          <w:rtl/>
        </w:rPr>
        <w:t>4</w:t>
      </w:r>
      <w:r w:rsidRPr="00696DA5">
        <w:rPr>
          <w:rFonts w:asciiTheme="minorBidi" w:hAnsiTheme="minorBidi" w:hint="cs"/>
          <w:sz w:val="24"/>
          <w:szCs w:val="24"/>
          <w:u w:val="single"/>
          <w:rtl/>
        </w:rPr>
        <w:t>-</w:t>
      </w:r>
      <w:r w:rsidR="00417481">
        <w:rPr>
          <w:rFonts w:asciiTheme="minorBidi" w:hAnsiTheme="minorBidi" w:hint="cs"/>
          <w:sz w:val="24"/>
          <w:szCs w:val="24"/>
          <w:u w:val="single"/>
          <w:rtl/>
        </w:rPr>
        <w:t>2023</w:t>
      </w:r>
      <w:r>
        <w:rPr>
          <w:rFonts w:asciiTheme="minorBidi" w:hAnsiTheme="minorBidi" w:hint="cs"/>
          <w:sz w:val="24"/>
          <w:szCs w:val="24"/>
          <w:rtl/>
        </w:rPr>
        <w:t>: נציגת שירות, מחלקת בקרה יוחננוף</w:t>
      </w:r>
    </w:p>
    <w:p w14:paraId="6E35124C" w14:textId="58365DE7" w:rsidR="00696DA5" w:rsidRPr="00084E5A" w:rsidRDefault="00696DA5" w:rsidP="00084E5A">
      <w:pPr>
        <w:pStyle w:val="a5"/>
        <w:numPr>
          <w:ilvl w:val="0"/>
          <w:numId w:val="2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הכשרת עובדים חדשים והטמעתם בתפקיד</w:t>
      </w:r>
    </w:p>
    <w:p w14:paraId="708C6292" w14:textId="38BD39CA" w:rsidR="00696DA5" w:rsidRDefault="00696DA5" w:rsidP="00696DA5">
      <w:pPr>
        <w:pStyle w:val="a5"/>
        <w:numPr>
          <w:ilvl w:val="0"/>
          <w:numId w:val="2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מעקב אחר מצלמות אבטחה וזיהוי עברות </w:t>
      </w:r>
      <w:r w:rsidR="00084E5A">
        <w:rPr>
          <w:rFonts w:asciiTheme="minorBidi" w:hAnsiTheme="minorBidi" w:hint="cs"/>
          <w:sz w:val="24"/>
          <w:szCs w:val="24"/>
          <w:rtl/>
        </w:rPr>
        <w:t xml:space="preserve">וטיפולם </w:t>
      </w:r>
    </w:p>
    <w:p w14:paraId="13DF8291" w14:textId="6610640D" w:rsidR="00696DA5" w:rsidRPr="00417481" w:rsidRDefault="00084E5A" w:rsidP="00417481">
      <w:pPr>
        <w:pStyle w:val="a5"/>
        <w:numPr>
          <w:ilvl w:val="0"/>
          <w:numId w:val="2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ניהול מצבים מורכבים</w:t>
      </w:r>
      <w:r w:rsidR="00417481">
        <w:rPr>
          <w:rFonts w:asciiTheme="minorBidi" w:hAnsiTheme="minorBidi" w:hint="cs"/>
          <w:sz w:val="24"/>
          <w:szCs w:val="24"/>
          <w:rtl/>
        </w:rPr>
        <w:t xml:space="preserve"> ובעיות משמעת ו</w:t>
      </w:r>
      <w:r>
        <w:rPr>
          <w:rFonts w:asciiTheme="minorBidi" w:hAnsiTheme="minorBidi" w:hint="cs"/>
          <w:sz w:val="24"/>
          <w:szCs w:val="24"/>
          <w:rtl/>
        </w:rPr>
        <w:t>העבר</w:t>
      </w:r>
      <w:r w:rsidR="00417481">
        <w:rPr>
          <w:rFonts w:asciiTheme="minorBidi" w:hAnsiTheme="minorBidi" w:hint="cs"/>
          <w:sz w:val="24"/>
          <w:szCs w:val="24"/>
          <w:rtl/>
        </w:rPr>
        <w:t>תם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417481">
        <w:rPr>
          <w:rFonts w:asciiTheme="minorBidi" w:hAnsiTheme="minorBidi" w:hint="cs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>גורמים הרלוונטיים</w:t>
      </w:r>
      <w:r w:rsidRPr="00417481">
        <w:rPr>
          <w:rFonts w:asciiTheme="minorBidi" w:hAnsiTheme="minorBidi"/>
          <w:sz w:val="24"/>
          <w:szCs w:val="24"/>
          <w:rtl/>
        </w:rPr>
        <w:br/>
      </w:r>
    </w:p>
    <w:p w14:paraId="3471A722" w14:textId="49F0C37B" w:rsidR="00696DA5" w:rsidRDefault="00084E5A" w:rsidP="00084E5A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084E5A">
        <w:rPr>
          <w:rFonts w:asciiTheme="minorBidi" w:hAnsiTheme="minorBidi" w:hint="cs"/>
          <w:sz w:val="24"/>
          <w:szCs w:val="24"/>
          <w:u w:val="single"/>
          <w:rtl/>
        </w:rPr>
        <w:t>2023-2021</w:t>
      </w:r>
      <w:r>
        <w:rPr>
          <w:rFonts w:asciiTheme="minorBidi" w:hAnsiTheme="minorBidi" w:hint="cs"/>
          <w:sz w:val="24"/>
          <w:szCs w:val="24"/>
          <w:rtl/>
        </w:rPr>
        <w:t xml:space="preserve">: אחראית משמרת ומלצרית, תחום המסעדנות </w:t>
      </w:r>
    </w:p>
    <w:p w14:paraId="34882A03" w14:textId="1ADB1EC8" w:rsidR="00084E5A" w:rsidRDefault="00084E5A" w:rsidP="00084E5A">
      <w:pPr>
        <w:pStyle w:val="a5"/>
        <w:numPr>
          <w:ilvl w:val="0"/>
          <w:numId w:val="3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ניהול ישיר של כ</w:t>
      </w:r>
      <w:r w:rsidR="00417481">
        <w:rPr>
          <w:rFonts w:asciiTheme="minorBidi" w:hAnsiTheme="minorBidi" w:hint="cs"/>
          <w:sz w:val="24"/>
          <w:szCs w:val="24"/>
          <w:rtl/>
        </w:rPr>
        <w:t>- 15</w:t>
      </w:r>
      <w:r>
        <w:rPr>
          <w:rFonts w:asciiTheme="minorBidi" w:hAnsiTheme="minorBidi" w:hint="cs"/>
          <w:sz w:val="24"/>
          <w:szCs w:val="24"/>
          <w:rtl/>
        </w:rPr>
        <w:t xml:space="preserve"> עובדים וחלוקת עבודה בזמן משמרת </w:t>
      </w:r>
    </w:p>
    <w:p w14:paraId="238A47C4" w14:textId="2D0818E1" w:rsidR="00084E5A" w:rsidRDefault="00084E5A" w:rsidP="00084E5A">
      <w:pPr>
        <w:pStyle w:val="a5"/>
        <w:numPr>
          <w:ilvl w:val="0"/>
          <w:numId w:val="3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מענה ושירות מקצועי עבור לקוחות המקום </w:t>
      </w:r>
    </w:p>
    <w:p w14:paraId="3D46FD73" w14:textId="47B964DC" w:rsidR="00084E5A" w:rsidRDefault="00084E5A" w:rsidP="00084E5A">
      <w:pPr>
        <w:pStyle w:val="a5"/>
        <w:numPr>
          <w:ilvl w:val="0"/>
          <w:numId w:val="3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אחריות על מערך מלאי והשלמת חוסרים בהתאם </w:t>
      </w:r>
    </w:p>
    <w:p w14:paraId="2E5F3533" w14:textId="3556097C" w:rsidR="00084E5A" w:rsidRDefault="00084E5A" w:rsidP="00084E5A">
      <w:pPr>
        <w:pStyle w:val="a5"/>
        <w:numPr>
          <w:ilvl w:val="0"/>
          <w:numId w:val="3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התנהלות ישירה מול ספקים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הזמנות, חשבוניות, קבלות </w:t>
      </w:r>
    </w:p>
    <w:p w14:paraId="0B8E48DE" w14:textId="6338967A" w:rsidR="00084E5A" w:rsidRDefault="00084E5A" w:rsidP="00084E5A">
      <w:pPr>
        <w:pStyle w:val="a5"/>
        <w:numPr>
          <w:ilvl w:val="0"/>
          <w:numId w:val="3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הכנת סידורי עבודה על בסיס שבועי וטיפול בעיות בזמן אמת </w:t>
      </w:r>
    </w:p>
    <w:p w14:paraId="0CF1AC87" w14:textId="18B97DF3" w:rsidR="00417481" w:rsidRDefault="00417481" w:rsidP="00084E5A">
      <w:pPr>
        <w:pStyle w:val="a5"/>
        <w:numPr>
          <w:ilvl w:val="0"/>
          <w:numId w:val="3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ניהול מערך כספים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פתיחה, סגירה וספירות </w:t>
      </w:r>
    </w:p>
    <w:p w14:paraId="2491BE8C" w14:textId="4EF6726C" w:rsidR="00084E5A" w:rsidRDefault="00084E5A" w:rsidP="00084E5A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084E5A">
        <w:rPr>
          <w:rFonts w:asciiTheme="minorBidi" w:hAnsiTheme="minorBidi"/>
          <w:color w:val="0070C0"/>
          <w:sz w:val="24"/>
          <w:szCs w:val="24"/>
          <w:rtl/>
        </w:rPr>
        <w:br/>
      </w:r>
      <w:r w:rsidRPr="00084E5A">
        <w:rPr>
          <w:rFonts w:asciiTheme="minorBidi" w:hAnsiTheme="minorBidi" w:hint="cs"/>
          <w:color w:val="0070C0"/>
          <w:sz w:val="24"/>
          <w:szCs w:val="24"/>
          <w:rtl/>
        </w:rPr>
        <w:t>שירות צבאי</w:t>
      </w:r>
      <w:r>
        <w:rPr>
          <w:rFonts w:asciiTheme="minorBidi" w:hAnsiTheme="minorBidi"/>
          <w:sz w:val="24"/>
          <w:szCs w:val="24"/>
          <w:rtl/>
        </w:rPr>
        <w:br/>
      </w:r>
      <w:r w:rsidRPr="00084E5A">
        <w:rPr>
          <w:rFonts w:asciiTheme="minorBidi" w:hAnsiTheme="minorBidi" w:hint="cs"/>
          <w:sz w:val="24"/>
          <w:szCs w:val="24"/>
          <w:u w:val="single"/>
          <w:rtl/>
        </w:rPr>
        <w:t>2021-2019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417481">
        <w:rPr>
          <w:rFonts w:asciiTheme="minorBidi" w:hAnsiTheme="minorBidi" w:hint="cs"/>
          <w:sz w:val="24"/>
          <w:szCs w:val="24"/>
          <w:rtl/>
        </w:rPr>
        <w:t xml:space="preserve">תצפיתנית, </w:t>
      </w:r>
      <w:r>
        <w:rPr>
          <w:rFonts w:asciiTheme="minorBidi" w:hAnsiTheme="minorBidi" w:hint="cs"/>
          <w:sz w:val="24"/>
          <w:szCs w:val="24"/>
          <w:rtl/>
        </w:rPr>
        <w:t>איסוף קרבי | שחרור בדרגת סמל</w:t>
      </w:r>
    </w:p>
    <w:p w14:paraId="0D365B5C" w14:textId="2431FD70" w:rsidR="00084E5A" w:rsidRDefault="00084E5A" w:rsidP="00084E5A">
      <w:pPr>
        <w:pStyle w:val="a5"/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איסוף מידע מודיעני באמצעות מכשור מותאם </w:t>
      </w:r>
    </w:p>
    <w:p w14:paraId="2CD47FFD" w14:textId="121D8D60" w:rsidR="001C3468" w:rsidRPr="001C3468" w:rsidRDefault="00084E5A" w:rsidP="001C3468">
      <w:pPr>
        <w:pStyle w:val="a5"/>
        <w:numPr>
          <w:ilvl w:val="0"/>
          <w:numId w:val="4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טיפול במצבי שגרה והיערכות והשתתפות במצבי אמת </w:t>
      </w:r>
    </w:p>
    <w:p w14:paraId="16863E15" w14:textId="302D16C7" w:rsidR="00041BF4" w:rsidRPr="009A4F72" w:rsidRDefault="00084E5A" w:rsidP="00330C1D">
      <w:pPr>
        <w:spacing w:after="0" w:line="240" w:lineRule="auto"/>
        <w:rPr>
          <w:rFonts w:ascii="Tahoma" w:hAnsi="Tahoma" w:cs="Tahoma" w:hint="cs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/>
          <w:sz w:val="24"/>
          <w:szCs w:val="24"/>
          <w:rtl/>
        </w:rPr>
        <w:br/>
      </w:r>
      <w:r w:rsidR="00696DA5" w:rsidRPr="00FF08E6">
        <w:rPr>
          <w:rFonts w:asciiTheme="minorBidi" w:hAnsiTheme="minorBidi" w:hint="cs"/>
          <w:color w:val="0070C0"/>
          <w:sz w:val="24"/>
          <w:szCs w:val="24"/>
          <w:rtl/>
        </w:rPr>
        <w:t>מיומנויות מחשב</w:t>
      </w:r>
      <w:r w:rsidR="00696DA5">
        <w:rPr>
          <w:rFonts w:asciiTheme="minorBidi" w:hAnsiTheme="minorBidi"/>
          <w:sz w:val="24"/>
          <w:szCs w:val="24"/>
          <w:rtl/>
        </w:rPr>
        <w:br/>
      </w:r>
      <w:r w:rsidR="00696DA5" w:rsidRPr="009E1F2A">
        <w:rPr>
          <w:rFonts w:asciiTheme="minorBidi" w:hAnsiTheme="minorBidi" w:hint="cs"/>
          <w:sz w:val="24"/>
          <w:szCs w:val="24"/>
          <w:rtl/>
        </w:rPr>
        <w:t xml:space="preserve">שליטה ביישומי ה- </w:t>
      </w:r>
      <w:r w:rsidR="00696DA5" w:rsidRPr="009E1F2A">
        <w:rPr>
          <w:rFonts w:asciiTheme="minorBidi" w:hAnsiTheme="minorBidi" w:hint="cs"/>
          <w:sz w:val="24"/>
          <w:szCs w:val="24"/>
        </w:rPr>
        <w:t xml:space="preserve">OFFICE </w:t>
      </w:r>
      <w:r w:rsidR="00696DA5" w:rsidRPr="009E1F2A">
        <w:rPr>
          <w:rFonts w:asciiTheme="minorBidi" w:hAnsiTheme="minorBidi" w:hint="cs"/>
          <w:sz w:val="24"/>
          <w:szCs w:val="24"/>
          <w:rtl/>
        </w:rPr>
        <w:t xml:space="preserve"> | </w:t>
      </w:r>
      <w:r w:rsidR="00696DA5" w:rsidRPr="009E1F2A">
        <w:rPr>
          <w:rFonts w:asciiTheme="minorBidi" w:hAnsiTheme="minorBidi" w:hint="cs"/>
          <w:sz w:val="24"/>
          <w:szCs w:val="24"/>
        </w:rPr>
        <w:t>JAVA</w:t>
      </w:r>
      <w:r w:rsidR="00696DA5" w:rsidRPr="009E1F2A">
        <w:rPr>
          <w:rFonts w:asciiTheme="minorBidi" w:hAnsiTheme="minorBidi" w:hint="cs"/>
          <w:sz w:val="24"/>
          <w:szCs w:val="24"/>
          <w:rtl/>
        </w:rPr>
        <w:t xml:space="preserve"> | </w:t>
      </w:r>
      <w:r w:rsidR="00696DA5" w:rsidRPr="009E1F2A">
        <w:rPr>
          <w:rFonts w:asciiTheme="minorBidi" w:hAnsiTheme="minorBidi"/>
          <w:sz w:val="24"/>
          <w:szCs w:val="24"/>
        </w:rPr>
        <w:t>SQL</w:t>
      </w:r>
      <w:r w:rsidR="00696DA5" w:rsidRPr="009E1F2A">
        <w:rPr>
          <w:rFonts w:asciiTheme="minorBidi" w:hAnsiTheme="minorBidi" w:hint="cs"/>
          <w:sz w:val="24"/>
          <w:szCs w:val="24"/>
          <w:rtl/>
        </w:rPr>
        <w:t xml:space="preserve"> | </w:t>
      </w:r>
      <w:r w:rsidR="00696DA5" w:rsidRPr="009E1F2A">
        <w:rPr>
          <w:rFonts w:asciiTheme="minorBidi" w:hAnsiTheme="minorBidi"/>
          <w:sz w:val="24"/>
          <w:szCs w:val="24"/>
        </w:rPr>
        <w:t>Python</w:t>
      </w:r>
      <w:r w:rsidR="00696DA5" w:rsidRPr="009E1F2A">
        <w:rPr>
          <w:rFonts w:asciiTheme="minorBidi" w:hAnsiTheme="minorBidi" w:hint="cs"/>
          <w:sz w:val="24"/>
          <w:szCs w:val="24"/>
          <w:rtl/>
        </w:rPr>
        <w:t xml:space="preserve">  | </w:t>
      </w:r>
      <w:r w:rsidR="00696DA5" w:rsidRPr="009E1F2A">
        <w:rPr>
          <w:rFonts w:asciiTheme="minorBidi" w:hAnsiTheme="minorBidi"/>
          <w:sz w:val="24"/>
          <w:szCs w:val="24"/>
        </w:rPr>
        <w:t>Tableau</w:t>
      </w:r>
      <w:r w:rsidR="00C77BE4" w:rsidRPr="009E1F2A">
        <w:rPr>
          <w:rFonts w:hint="cs"/>
          <w:sz w:val="24"/>
          <w:szCs w:val="24"/>
          <w:rtl/>
        </w:rPr>
        <w:t xml:space="preserve"> | </w:t>
      </w:r>
      <w:r w:rsidR="00C77BE4" w:rsidRPr="009E1F2A">
        <w:rPr>
          <w:sz w:val="24"/>
          <w:szCs w:val="24"/>
        </w:rPr>
        <w:t xml:space="preserve">ERD | </w:t>
      </w:r>
      <w:r w:rsidR="00C77BE4" w:rsidRPr="009E1F2A">
        <w:rPr>
          <w:rFonts w:ascii="Tahoma" w:hAnsi="Tahoma"/>
          <w:sz w:val="24"/>
          <w:szCs w:val="24"/>
        </w:rPr>
        <w:t>DB</w:t>
      </w:r>
      <w:r w:rsidR="00C77BE4" w:rsidRPr="009E1F2A">
        <w:rPr>
          <w:sz w:val="24"/>
          <w:szCs w:val="24"/>
        </w:rPr>
        <w:t xml:space="preserve"> | </w:t>
      </w:r>
      <w:r w:rsidR="00C77BE4" w:rsidRPr="009E1F2A">
        <w:rPr>
          <w:rFonts w:ascii="Tahoma" w:hAnsi="Tahoma"/>
          <w:sz w:val="24"/>
          <w:szCs w:val="24"/>
        </w:rPr>
        <w:t>html</w:t>
      </w:r>
      <w:r w:rsidR="00C77BE4" w:rsidRPr="009E1F2A">
        <w:rPr>
          <w:rFonts w:ascii="Tahoma" w:hAnsi="Tahoma" w:hint="cs"/>
          <w:sz w:val="24"/>
          <w:szCs w:val="24"/>
          <w:rtl/>
        </w:rPr>
        <w:t xml:space="preserve"> | </w:t>
      </w:r>
      <w:r w:rsidR="00C77BE4" w:rsidRPr="009E1F2A">
        <w:rPr>
          <w:rFonts w:ascii="Tahoma" w:hAnsi="Tahoma"/>
          <w:sz w:val="24"/>
          <w:szCs w:val="24"/>
        </w:rPr>
        <w:t>Node.js</w:t>
      </w:r>
      <w:r w:rsidR="001C3468" w:rsidRPr="009E1F2A">
        <w:rPr>
          <w:rFonts w:ascii="Tahoma" w:hAnsi="Tahoma"/>
          <w:sz w:val="24"/>
          <w:szCs w:val="24"/>
        </w:rPr>
        <w:t>| CSS</w:t>
      </w:r>
      <w:r w:rsidR="001C3468" w:rsidRPr="009E1F2A">
        <w:rPr>
          <w:rFonts w:hint="cs"/>
          <w:sz w:val="24"/>
          <w:szCs w:val="24"/>
          <w:rtl/>
        </w:rPr>
        <w:t xml:space="preserve"> | שימוש בקבצי </w:t>
      </w:r>
      <w:r w:rsidR="001C3468" w:rsidRPr="009E1F2A">
        <w:rPr>
          <w:sz w:val="24"/>
          <w:szCs w:val="24"/>
        </w:rPr>
        <w:t>XML\JSON</w:t>
      </w:r>
      <w:r w:rsidR="001C3468" w:rsidRPr="009E1F2A">
        <w:rPr>
          <w:rFonts w:hint="cs"/>
          <w:sz w:val="24"/>
          <w:szCs w:val="24"/>
          <w:rtl/>
        </w:rPr>
        <w:t xml:space="preserve"> | </w:t>
      </w:r>
      <w:r w:rsidR="001C3468" w:rsidRPr="009E1F2A">
        <w:rPr>
          <w:rFonts w:ascii="Tahoma" w:hAnsi="Tahoma"/>
          <w:sz w:val="24"/>
          <w:szCs w:val="24"/>
        </w:rPr>
        <w:t>JavaScript</w:t>
      </w:r>
      <w:r w:rsidR="008638B1">
        <w:rPr>
          <w:rFonts w:hint="cs"/>
          <w:rtl/>
        </w:rPr>
        <w:t xml:space="preserve"> </w:t>
      </w:r>
      <w:r w:rsidR="008638B1">
        <w:rPr>
          <w:rFonts w:ascii="Tahoma" w:hAnsi="Tahoma" w:cs="Tahoma" w:hint="cs"/>
          <w:sz w:val="24"/>
          <w:szCs w:val="24"/>
          <w:rtl/>
        </w:rPr>
        <w:t xml:space="preserve">| </w:t>
      </w:r>
      <w:r w:rsidR="008638B1">
        <w:rPr>
          <w:rFonts w:ascii="Tahoma" w:hAnsi="Tahoma" w:cs="Tahoma"/>
          <w:sz w:val="24"/>
          <w:szCs w:val="24"/>
        </w:rPr>
        <w:t xml:space="preserve">React </w:t>
      </w:r>
      <w:r w:rsidR="008638B1">
        <w:rPr>
          <w:rFonts w:hint="cs"/>
          <w:rtl/>
        </w:rPr>
        <w:t xml:space="preserve"> </w:t>
      </w:r>
      <w:r w:rsidR="008638B1">
        <w:rPr>
          <w:rFonts w:ascii="Tahoma" w:hAnsi="Tahoma" w:cs="Tahoma" w:hint="cs"/>
          <w:sz w:val="24"/>
          <w:szCs w:val="24"/>
          <w:rtl/>
        </w:rPr>
        <w:t>|</w:t>
      </w:r>
      <w:r w:rsidR="00041BF4">
        <w:rPr>
          <w:rFonts w:ascii="Tahoma" w:hAnsi="Tahoma" w:cs="Tahoma"/>
          <w:sz w:val="24"/>
          <w:szCs w:val="24"/>
        </w:rPr>
        <w:t xml:space="preserve">MySQL </w:t>
      </w:r>
      <w:r w:rsidR="00041BF4">
        <w:t xml:space="preserve"> </w:t>
      </w:r>
      <w:r w:rsidR="009A4F72">
        <w:rPr>
          <w:rFonts w:ascii="Tahoma" w:hAnsi="Tahoma" w:cs="Tahoma" w:hint="cs"/>
          <w:sz w:val="24"/>
          <w:szCs w:val="24"/>
          <w:rtl/>
        </w:rPr>
        <w:t xml:space="preserve"> | </w:t>
      </w:r>
      <w:r w:rsidR="00EA21C3" w:rsidRPr="00EA21C3">
        <w:rPr>
          <w:rFonts w:ascii="Tahoma" w:hAnsi="Tahoma" w:cs="Tahoma"/>
          <w:sz w:val="24"/>
          <w:szCs w:val="24"/>
        </w:rPr>
        <w:t> jQuery</w:t>
      </w:r>
      <w:r w:rsidR="00EA21C3">
        <w:rPr>
          <w:rFonts w:ascii="Tahoma" w:hAnsi="Tahoma" w:cs="Tahoma"/>
          <w:sz w:val="24"/>
          <w:szCs w:val="24"/>
        </w:rPr>
        <w:t xml:space="preserve"> </w:t>
      </w:r>
      <w:r w:rsidR="00EA21C3">
        <w:rPr>
          <w:rFonts w:ascii="Tahoma" w:hAnsi="Tahoma" w:cs="Tahoma" w:hint="cs"/>
          <w:sz w:val="24"/>
          <w:szCs w:val="24"/>
          <w:rtl/>
        </w:rPr>
        <w:t xml:space="preserve">| </w:t>
      </w:r>
      <w:r w:rsidR="00330C1D" w:rsidRPr="00330C1D">
        <w:rPr>
          <w:rFonts w:ascii="Tahoma" w:hAnsi="Tahoma" w:cs="Tahoma"/>
          <w:sz w:val="24"/>
          <w:szCs w:val="24"/>
        </w:rPr>
        <w:t>Redux</w:t>
      </w:r>
      <w:r w:rsidR="00330C1D">
        <w:rPr>
          <w:rFonts w:ascii="Tahoma" w:hAnsi="Tahoma" w:cs="Tahoma"/>
          <w:sz w:val="24"/>
          <w:szCs w:val="24"/>
        </w:rPr>
        <w:t xml:space="preserve"> |</w:t>
      </w:r>
      <w:r w:rsidR="00153961" w:rsidRPr="00153961">
        <w:rPr>
          <w:rFonts w:ascii="Tahoma" w:hAnsi="Tahoma" w:cs="Tahoma"/>
          <w:sz w:val="24"/>
          <w:szCs w:val="24"/>
        </w:rPr>
        <w:t>Angular</w:t>
      </w:r>
      <w:r w:rsidR="00153961">
        <w:rPr>
          <w:rFonts w:ascii="Tahoma" w:hAnsi="Tahoma" w:cs="Tahoma" w:hint="cs"/>
          <w:sz w:val="24"/>
          <w:szCs w:val="24"/>
          <w:rtl/>
        </w:rPr>
        <w:t>|</w:t>
      </w:r>
      <w:r w:rsidR="009A4F72">
        <w:rPr>
          <w:rFonts w:ascii="Tahoma" w:hAnsi="Tahoma" w:cs="Tahoma" w:hint="cs"/>
          <w:sz w:val="24"/>
          <w:szCs w:val="24"/>
          <w:rtl/>
        </w:rPr>
        <w:t>שיווק דיגיטלי |</w:t>
      </w:r>
      <w:r w:rsidR="009A4F72">
        <w:rPr>
          <w:rFonts w:ascii="Tahoma" w:hAnsi="Tahoma" w:cs="Tahoma"/>
          <w:sz w:val="24"/>
          <w:szCs w:val="24"/>
        </w:rPr>
        <w:t xml:space="preserve"> </w:t>
      </w:r>
      <w:r w:rsidR="009A4F72">
        <w:rPr>
          <w:rFonts w:ascii="Tahoma" w:hAnsi="Tahoma" w:cs="Tahoma" w:hint="cs"/>
          <w:sz w:val="24"/>
          <w:szCs w:val="24"/>
          <w:rtl/>
        </w:rPr>
        <w:t xml:space="preserve">אוטומציות </w:t>
      </w:r>
      <w:r w:rsidR="007447CB">
        <w:rPr>
          <w:rFonts w:ascii="Tahoma" w:hAnsi="Tahoma" w:cs="Tahoma" w:hint="cs"/>
          <w:sz w:val="24"/>
          <w:szCs w:val="24"/>
          <w:rtl/>
        </w:rPr>
        <w:t xml:space="preserve">| </w:t>
      </w:r>
      <w:r w:rsidR="007447CB">
        <w:rPr>
          <w:rFonts w:ascii="Tahoma" w:hAnsi="Tahoma" w:cs="Tahoma"/>
          <w:sz w:val="24"/>
          <w:szCs w:val="24"/>
        </w:rPr>
        <w:t>Figma</w:t>
      </w:r>
    </w:p>
    <w:p w14:paraId="2CD4BA5D" w14:textId="2CA6CFFF" w:rsidR="00696DA5" w:rsidRPr="008638B1" w:rsidRDefault="00696DA5" w:rsidP="008638B1">
      <w:pPr>
        <w:spacing w:after="0" w:line="240" w:lineRule="auto"/>
        <w:rPr>
          <w:rtl/>
        </w:rPr>
      </w:pPr>
      <w:r>
        <w:rPr>
          <w:rtl/>
        </w:rPr>
        <w:br/>
      </w:r>
      <w:r w:rsidRPr="00427600">
        <w:rPr>
          <w:rFonts w:hint="cs"/>
          <w:color w:val="0070C0"/>
          <w:rtl/>
        </w:rPr>
        <w:t>שפות</w:t>
      </w:r>
      <w:r>
        <w:rPr>
          <w:rtl/>
        </w:rPr>
        <w:br/>
      </w:r>
      <w:r w:rsidR="00471A5D">
        <w:rPr>
          <w:rFonts w:asciiTheme="minorBidi" w:hAnsiTheme="minorBidi" w:hint="cs"/>
          <w:sz w:val="24"/>
          <w:szCs w:val="24"/>
          <w:rtl/>
        </w:rPr>
        <w:t xml:space="preserve">עברית </w:t>
      </w:r>
      <w:r w:rsidR="00471A5D">
        <w:rPr>
          <w:rFonts w:asciiTheme="minorBidi" w:hAnsiTheme="minorBidi"/>
          <w:sz w:val="24"/>
          <w:szCs w:val="24"/>
          <w:rtl/>
        </w:rPr>
        <w:t>–</w:t>
      </w:r>
      <w:r w:rsidR="00471A5D">
        <w:rPr>
          <w:rFonts w:asciiTheme="minorBidi" w:hAnsiTheme="minorBidi" w:hint="cs"/>
          <w:sz w:val="24"/>
          <w:szCs w:val="24"/>
          <w:rtl/>
        </w:rPr>
        <w:t xml:space="preserve"> שפת אם | אנגלית </w:t>
      </w:r>
      <w:r w:rsidR="00471A5D">
        <w:rPr>
          <w:rFonts w:asciiTheme="minorBidi" w:hAnsiTheme="minorBidi"/>
          <w:sz w:val="24"/>
          <w:szCs w:val="24"/>
          <w:rtl/>
        </w:rPr>
        <w:t>–</w:t>
      </w:r>
      <w:r w:rsidR="00471A5D">
        <w:rPr>
          <w:rFonts w:asciiTheme="minorBidi" w:hAnsiTheme="minorBidi" w:hint="cs"/>
          <w:sz w:val="24"/>
          <w:szCs w:val="24"/>
          <w:rtl/>
        </w:rPr>
        <w:t xml:space="preserve"> טובה</w:t>
      </w:r>
    </w:p>
    <w:p w14:paraId="311C4247" w14:textId="77777777" w:rsidR="00F94EE7" w:rsidRPr="00696DA5" w:rsidRDefault="00F94EE7"/>
    <w:sectPr w:rsidR="00F94EE7" w:rsidRPr="00696DA5" w:rsidSect="002768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FE8D3" w14:textId="77777777" w:rsidR="00F94C59" w:rsidRDefault="00F94C59">
      <w:pPr>
        <w:spacing w:after="0" w:line="240" w:lineRule="auto"/>
      </w:pPr>
      <w:r>
        <w:separator/>
      </w:r>
    </w:p>
  </w:endnote>
  <w:endnote w:type="continuationSeparator" w:id="0">
    <w:p w14:paraId="315AD2CD" w14:textId="77777777" w:rsidR="00F94C59" w:rsidRDefault="00F9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CDB41" w14:textId="77777777" w:rsidR="00F94C59" w:rsidRDefault="00F94C59">
      <w:pPr>
        <w:spacing w:after="0" w:line="240" w:lineRule="auto"/>
      </w:pPr>
      <w:r>
        <w:separator/>
      </w:r>
    </w:p>
  </w:footnote>
  <w:footnote w:type="continuationSeparator" w:id="0">
    <w:p w14:paraId="4828E3C1" w14:textId="77777777" w:rsidR="00F94C59" w:rsidRDefault="00F94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30EA"/>
    <w:multiLevelType w:val="hybridMultilevel"/>
    <w:tmpl w:val="83F847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5D8F"/>
    <w:multiLevelType w:val="hybridMultilevel"/>
    <w:tmpl w:val="E540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52AED"/>
    <w:multiLevelType w:val="hybridMultilevel"/>
    <w:tmpl w:val="BDE6A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A473D"/>
    <w:multiLevelType w:val="hybridMultilevel"/>
    <w:tmpl w:val="667A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585207">
    <w:abstractNumId w:val="0"/>
  </w:num>
  <w:num w:numId="2" w16cid:durableId="1582062068">
    <w:abstractNumId w:val="2"/>
  </w:num>
  <w:num w:numId="3" w16cid:durableId="582253896">
    <w:abstractNumId w:val="1"/>
  </w:num>
  <w:num w:numId="4" w16cid:durableId="2046102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A5"/>
    <w:rsid w:val="00041BF4"/>
    <w:rsid w:val="00084E5A"/>
    <w:rsid w:val="00153961"/>
    <w:rsid w:val="001C3468"/>
    <w:rsid w:val="00230323"/>
    <w:rsid w:val="00276847"/>
    <w:rsid w:val="00330C1D"/>
    <w:rsid w:val="00417481"/>
    <w:rsid w:val="00471A5D"/>
    <w:rsid w:val="004C2403"/>
    <w:rsid w:val="006452B2"/>
    <w:rsid w:val="00696DA5"/>
    <w:rsid w:val="007447CB"/>
    <w:rsid w:val="008638B1"/>
    <w:rsid w:val="009425FE"/>
    <w:rsid w:val="009A4F72"/>
    <w:rsid w:val="009E1F2A"/>
    <w:rsid w:val="00A475FE"/>
    <w:rsid w:val="00AC4CC4"/>
    <w:rsid w:val="00C77BE4"/>
    <w:rsid w:val="00D07930"/>
    <w:rsid w:val="00D31C71"/>
    <w:rsid w:val="00DA053D"/>
    <w:rsid w:val="00DF6D12"/>
    <w:rsid w:val="00E75FDE"/>
    <w:rsid w:val="00EA21C3"/>
    <w:rsid w:val="00F94C59"/>
    <w:rsid w:val="00F94EE7"/>
    <w:rsid w:val="00F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FC9B3"/>
  <w15:chartTrackingRefBased/>
  <w15:docId w15:val="{D33B9F0F-754F-4D45-95E6-3805ECFA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DA5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D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96DA5"/>
  </w:style>
  <w:style w:type="paragraph" w:styleId="a5">
    <w:name w:val="List Paragraph"/>
    <w:basedOn w:val="a"/>
    <w:uiPriority w:val="34"/>
    <w:qFormat/>
    <w:rsid w:val="00696DA5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8638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6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Career3 Peres</dc:creator>
  <cp:keywords/>
  <dc:description/>
  <cp:lastModifiedBy>אלינור לוי</cp:lastModifiedBy>
  <cp:revision>18</cp:revision>
  <dcterms:created xsi:type="dcterms:W3CDTF">2024-10-07T06:58:00Z</dcterms:created>
  <dcterms:modified xsi:type="dcterms:W3CDTF">2025-05-05T20:22:00Z</dcterms:modified>
</cp:coreProperties>
</file>