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B616A">
      <w:pPr>
        <w:pStyle w:val="4"/>
        <w:keepNext w:val="0"/>
        <w:keepLines w:val="0"/>
        <w:widowControl/>
        <w:suppressLineNumbers w:val="0"/>
      </w:pPr>
      <w:r>
        <w:t>1）AI技术理解（不是背概念）</w:t>
      </w:r>
    </w:p>
    <w:p w14:paraId="57FCABB8">
      <w:pPr>
        <w:pStyle w:val="5"/>
        <w:keepNext w:val="0"/>
        <w:keepLines w:val="0"/>
        <w:widowControl/>
        <w:suppressLineNumbers w:val="0"/>
      </w:pPr>
      <w:r>
        <w:t>重点看：</w:t>
      </w:r>
    </w:p>
    <w:p w14:paraId="32F7D6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是否真正理解 </w:t>
      </w:r>
      <w:r>
        <w:rPr>
          <w:rStyle w:val="8"/>
        </w:rPr>
        <w:t>LLM / Agent / RAG / 微调</w:t>
      </w:r>
      <w:r>
        <w:t xml:space="preserve">这些东西“为什么这么设计” </w:t>
      </w:r>
    </w:p>
    <w:p w14:paraId="645596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能不能讲清： </w:t>
      </w:r>
    </w:p>
    <w:p w14:paraId="770D0FF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为什么用RAG而不是微调？ </w:t>
      </w:r>
    </w:p>
    <w:p w14:paraId="31637B2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Agent什么时候是伪需求？ </w:t>
      </w:r>
    </w:p>
    <w:p w14:paraId="7DF2451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embedding召回 vs keyword召回区别？ </w:t>
      </w:r>
    </w:p>
    <w:p w14:paraId="38828F94">
      <w:pPr>
        <w:pStyle w:val="5"/>
        <w:keepNext w:val="0"/>
        <w:keepLines w:val="0"/>
        <w:widowControl/>
        <w:suppressLineNumbers w:val="0"/>
      </w:pPr>
      <w:r>
        <w:t>👉 核心判断：</w:t>
      </w:r>
      <w:r>
        <w:br w:type="textWrapping"/>
      </w:r>
      <w:r>
        <w:rPr>
          <w:rStyle w:val="8"/>
        </w:rPr>
        <w:t>是“用过AI”，还是“理解AI系统”</w:t>
      </w:r>
    </w:p>
    <w:p w14:paraId="01F02A4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A4ADB">
      <w:pPr>
        <w:pStyle w:val="4"/>
        <w:keepNext w:val="0"/>
        <w:keepLines w:val="0"/>
        <w:widowControl/>
        <w:suppressLineNumbers w:val="0"/>
      </w:pPr>
      <w:r>
        <w:t>2）工程化能力（这是筛人的关键）</w:t>
      </w:r>
    </w:p>
    <w:p w14:paraId="29471D3A">
      <w:pPr>
        <w:pStyle w:val="5"/>
        <w:keepNext w:val="0"/>
        <w:keepLines w:val="0"/>
        <w:widowControl/>
        <w:suppressLineNumbers w:val="0"/>
      </w:pPr>
      <w:r>
        <w:t>真正值钱的是这部分：</w:t>
      </w:r>
    </w:p>
    <w:p w14:paraId="243893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模型如何上线？ </w:t>
      </w:r>
    </w:p>
    <w:p w14:paraId="651BFE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怎么做： </w:t>
      </w:r>
    </w:p>
    <w:p w14:paraId="288EB6E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推理优化（延迟 / 成本） </w:t>
      </w:r>
    </w:p>
    <w:p w14:paraId="35B583B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并发处理 </w:t>
      </w:r>
    </w:p>
    <w:p w14:paraId="3A59FA9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缓存策略（prompt cache / embedding cache） </w:t>
      </w:r>
    </w:p>
    <w:p w14:paraId="43A1478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监控（质量 + 成本 + latency） </w:t>
      </w:r>
    </w:p>
    <w:p w14:paraId="7C598B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有没有做过： </w:t>
      </w:r>
    </w:p>
    <w:p w14:paraId="3BA74C5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服务化（API化） </w:t>
      </w:r>
    </w:p>
    <w:p w14:paraId="3EBED45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多模型切换策略 </w:t>
      </w:r>
    </w:p>
    <w:p w14:paraId="69A73A4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fallback机制（比如模型挂了怎么办） </w:t>
      </w:r>
    </w:p>
    <w:p w14:paraId="627C545F">
      <w:pPr>
        <w:pStyle w:val="5"/>
        <w:keepNext w:val="0"/>
        <w:keepLines w:val="0"/>
        <w:widowControl/>
        <w:suppressLineNumbers w:val="0"/>
      </w:pPr>
      <w:r>
        <w:t>👉 核心判断：</w:t>
      </w:r>
      <w:r>
        <w:br w:type="textWrapping"/>
      </w:r>
      <w:r>
        <w:rPr>
          <w:rStyle w:val="8"/>
        </w:rPr>
        <w:t>是“写过demo”，还是“扛过线上系统”</w:t>
      </w:r>
    </w:p>
    <w:p w14:paraId="6606B19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C1865">
      <w:pPr>
        <w:pStyle w:val="4"/>
        <w:keepNext w:val="0"/>
        <w:keepLines w:val="0"/>
        <w:widowControl/>
        <w:suppressLineNumbers w:val="0"/>
      </w:pPr>
      <w:r>
        <w:t>3）业务落地能力（很多人挂在这里）</w:t>
      </w:r>
    </w:p>
    <w:p w14:paraId="5D362A36">
      <w:pPr>
        <w:pStyle w:val="5"/>
        <w:keepNext w:val="0"/>
        <w:keepLines w:val="0"/>
        <w:widowControl/>
        <w:suppressLineNumbers w:val="0"/>
      </w:pPr>
      <w:r>
        <w:t>问清楚：</w:t>
      </w:r>
    </w:p>
    <w:p w14:paraId="096F28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项目解决了什么业务问题？ </w:t>
      </w:r>
    </w:p>
    <w:p w14:paraId="714AEF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指标是什么？（转化率？效率？成本下降？） </w:t>
      </w:r>
    </w:p>
    <w:p w14:paraId="118E3C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有没有被用户真正用起来？ </w:t>
      </w:r>
    </w:p>
    <w:p w14:paraId="1308B3DF">
      <w:pPr>
        <w:pStyle w:val="5"/>
        <w:keepNext w:val="0"/>
        <w:keepLines w:val="0"/>
        <w:widowControl/>
        <w:suppressLineNumbers w:val="0"/>
      </w:pPr>
      <w:r>
        <w:t>👉 核心判断：</w:t>
      </w:r>
      <w:r>
        <w:br w:type="textWrapping"/>
      </w:r>
      <w:r>
        <w:rPr>
          <w:rStyle w:val="8"/>
        </w:rPr>
        <w:t>是“做项目”，还是“做结果”</w:t>
      </w:r>
    </w:p>
    <w:p w14:paraId="3129F8E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90171">
      <w:pPr>
        <w:pStyle w:val="2"/>
        <w:keepNext w:val="0"/>
        <w:keepLines w:val="0"/>
        <w:widowControl/>
        <w:suppressLineNumbers w:val="0"/>
      </w:pPr>
      <w:r>
        <w:t>二、面试怎么问：一套“拆穿型”问题设计</w:t>
      </w:r>
    </w:p>
    <w:p w14:paraId="56573EBD">
      <w:pPr>
        <w:pStyle w:val="3"/>
        <w:keepNext w:val="0"/>
        <w:keepLines w:val="0"/>
        <w:widowControl/>
        <w:suppressLineNumbers w:val="0"/>
      </w:pPr>
      <w:r>
        <w:t>第一层：项目深挖（最有效）</w:t>
      </w:r>
    </w:p>
    <w:p w14:paraId="1B359840">
      <w:pPr>
        <w:pStyle w:val="5"/>
        <w:keepNext w:val="0"/>
        <w:keepLines w:val="0"/>
        <w:widowControl/>
        <w:suppressLineNumbers w:val="0"/>
      </w:pPr>
      <w:r>
        <w:t>不要问“你做过什么AI项目”，而是：</w:t>
      </w:r>
    </w:p>
    <w:p w14:paraId="26DE75B4">
      <w:pPr>
        <w:pStyle w:val="5"/>
        <w:keepNext w:val="0"/>
        <w:keepLines w:val="0"/>
        <w:widowControl/>
        <w:suppressLineNumbers w:val="0"/>
      </w:pPr>
      <w:r>
        <w:t>👉 让他讲一个项目，然后你这样追：</w:t>
      </w:r>
    </w:p>
    <w:p w14:paraId="5488B75B">
      <w:pPr>
        <w:pStyle w:val="4"/>
        <w:keepNext w:val="0"/>
        <w:keepLines w:val="0"/>
        <w:widowControl/>
        <w:suppressLineNumbers w:val="0"/>
      </w:pPr>
      <w:r>
        <w:t>关键追问路径：</w:t>
      </w:r>
    </w:p>
    <w:p w14:paraId="53724B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架构图（必须画出来） </w:t>
      </w:r>
    </w:p>
    <w:p w14:paraId="533B36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数据从哪里来？ </w:t>
      </w:r>
    </w:p>
    <w:p w14:paraId="6FB628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为什么选这个方案？ </w:t>
      </w:r>
    </w:p>
    <w:p w14:paraId="6A034A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做过哪些trade-off？ </w:t>
      </w:r>
    </w:p>
    <w:p w14:paraId="2B73D1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最大的坑是什么？ </w:t>
      </w:r>
    </w:p>
    <w:p w14:paraId="63E697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如果让你重做一遍会怎么优化？ </w:t>
      </w:r>
    </w:p>
    <w:p w14:paraId="05EFF548">
      <w:pPr>
        <w:pStyle w:val="5"/>
        <w:keepNext w:val="0"/>
        <w:keepLines w:val="0"/>
        <w:widowControl/>
        <w:suppressLineNumbers w:val="0"/>
      </w:pPr>
      <w:r>
        <w:t>👉 如果是“包装型选手”，会出现：</w:t>
      </w:r>
    </w:p>
    <w:p w14:paraId="5960E8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说不清数据流 </w:t>
      </w:r>
    </w:p>
    <w:p w14:paraId="17C4F0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讲不清为什么这么设计 </w:t>
      </w:r>
    </w:p>
    <w:p w14:paraId="18D6FF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一问细节就开始抽象化 </w:t>
      </w:r>
    </w:p>
    <w:p w14:paraId="665E0EF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E00C2">
      <w:pPr>
        <w:pStyle w:val="3"/>
        <w:keepNext w:val="0"/>
        <w:keepLines w:val="0"/>
        <w:widowControl/>
        <w:suppressLineNumbers w:val="0"/>
      </w:pPr>
      <w:r>
        <w:t>第二层：现场“轻设计题”（比算法题更有用）</w:t>
      </w:r>
    </w:p>
    <w:p w14:paraId="0B9E9963">
      <w:pPr>
        <w:pStyle w:val="5"/>
        <w:keepNext w:val="0"/>
        <w:keepLines w:val="0"/>
        <w:widowControl/>
        <w:suppressLineNumbers w:val="0"/>
      </w:pPr>
      <w:r>
        <w:t>给一个真实场景：</w:t>
      </w:r>
    </w:p>
    <w:p w14:paraId="35951682">
      <w:pPr>
        <w:pStyle w:val="5"/>
        <w:keepNext w:val="0"/>
        <w:keepLines w:val="0"/>
        <w:widowControl/>
        <w:suppressLineNumbers w:val="0"/>
      </w:pPr>
      <w:r>
        <w:t>👉 示例：</w:t>
      </w:r>
    </w:p>
    <w:p w14:paraId="6F69B00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“做一个企业知识库问答系统（类似RAG），要求支持1000人同时用，成本可控，你怎么设计？”</w:t>
      </w:r>
    </w:p>
    <w:p w14:paraId="3507D0CB">
      <w:pPr>
        <w:pStyle w:val="5"/>
        <w:keepNext w:val="0"/>
        <w:keepLines w:val="0"/>
        <w:widowControl/>
        <w:suppressLineNumbers w:val="0"/>
      </w:pPr>
      <w:r>
        <w:t>你要看他是否能覆盖：</w:t>
      </w:r>
    </w:p>
    <w:p w14:paraId="1EC967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数据处理（清洗 / chunk） </w:t>
      </w:r>
    </w:p>
    <w:p w14:paraId="04A607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embedding策略 </w:t>
      </w:r>
    </w:p>
    <w:p w14:paraId="731F0B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检索（向量库 or hybrid） </w:t>
      </w:r>
    </w:p>
    <w:p w14:paraId="09B9FC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prompt设计 </w:t>
      </w:r>
    </w:p>
    <w:p w14:paraId="2139B5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多轮对话处理 </w:t>
      </w:r>
    </w:p>
    <w:p w14:paraId="7493A9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缓存 </w:t>
      </w:r>
    </w:p>
    <w:p w14:paraId="76962B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降本策略（非常关键） </w:t>
      </w:r>
    </w:p>
    <w:p w14:paraId="70528A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fallback（比如调用备用模型） </w:t>
      </w:r>
    </w:p>
    <w:p w14:paraId="0AA1A65E">
      <w:pPr>
        <w:pStyle w:val="5"/>
        <w:keepNext w:val="0"/>
        <w:keepLines w:val="0"/>
        <w:widowControl/>
        <w:suppressLineNumbers w:val="0"/>
      </w:pPr>
      <w:r>
        <w:t>👉 关键不是对不对，而是：</w:t>
      </w:r>
      <w:r>
        <w:br w:type="textWrapping"/>
      </w:r>
      <w:r>
        <w:rPr>
          <w:rStyle w:val="8"/>
        </w:rPr>
        <w:t>有没有工程意识 + 有没有成本意识</w:t>
      </w:r>
    </w:p>
    <w:p w14:paraId="3B2B8B8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91E3E">
      <w:pPr>
        <w:pStyle w:val="3"/>
        <w:keepNext w:val="0"/>
        <w:keepLines w:val="0"/>
        <w:widowControl/>
        <w:suppressLineNumbers w:val="0"/>
      </w:pPr>
      <w:r>
        <w:t>第三层：反作弊验证（识别“AI造简历”）</w:t>
      </w:r>
    </w:p>
    <w:p w14:paraId="59A67378">
      <w:pPr>
        <w:pStyle w:val="5"/>
        <w:keepNext w:val="0"/>
        <w:keepLines w:val="0"/>
        <w:widowControl/>
        <w:suppressLineNumbers w:val="0"/>
      </w:pPr>
      <w:r>
        <w:t>现在很多候选人用AI生成项目经验，所以你必须加这一步：</w:t>
      </w:r>
    </w:p>
    <w:p w14:paraId="748DC0E2">
      <w:pPr>
        <w:pStyle w:val="4"/>
        <w:keepNext w:val="0"/>
        <w:keepLines w:val="0"/>
        <w:widowControl/>
        <w:suppressLineNumbers w:val="0"/>
      </w:pPr>
      <w:r>
        <w:t>方法1：细节压强测试</w:t>
      </w:r>
    </w:p>
    <w:p w14:paraId="1F5627ED">
      <w:pPr>
        <w:pStyle w:val="5"/>
        <w:keepNext w:val="0"/>
        <w:keepLines w:val="0"/>
        <w:widowControl/>
        <w:suppressLineNumbers w:val="0"/>
      </w:pPr>
      <w:r>
        <w:t>连续追问一个点：</w:t>
      </w:r>
    </w:p>
    <w:p w14:paraId="583618B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“embedding维度是多少？”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“为什么选这个？”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“有没有试过别的？”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“效果差多少？”</w:t>
      </w:r>
    </w:p>
    <w:p w14:paraId="55A61B3A">
      <w:pPr>
        <w:pStyle w:val="5"/>
        <w:keepNext w:val="0"/>
        <w:keepLines w:val="0"/>
        <w:widowControl/>
        <w:suppressLineNumbers w:val="0"/>
      </w:pPr>
      <w:r>
        <w:t>👉 真实做过的人：会有具体数据甚至踩坑故事</w:t>
      </w:r>
      <w:r>
        <w:br w:type="textWrapping"/>
      </w:r>
      <w:r>
        <w:t>👉 编的：会开始模糊化表达</w:t>
      </w:r>
    </w:p>
    <w:p w14:paraId="5996550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0CE5A">
      <w:pPr>
        <w:pStyle w:val="4"/>
        <w:keepNext w:val="0"/>
        <w:keepLines w:val="0"/>
        <w:widowControl/>
        <w:suppressLineNumbers w:val="0"/>
      </w:pPr>
      <w:r>
        <w:t>方法2：改方案测试</w:t>
      </w:r>
    </w:p>
    <w:p w14:paraId="6D805AFC">
      <w:pPr>
        <w:pStyle w:val="5"/>
        <w:keepNext w:val="0"/>
        <w:keepLines w:val="0"/>
        <w:widowControl/>
        <w:suppressLineNumbers w:val="0"/>
      </w:pPr>
      <w:r>
        <w:t>给他一个变化：</w:t>
      </w:r>
    </w:p>
    <w:p w14:paraId="1487F72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“如果数据量扩大10倍怎么办？”</w:t>
      </w:r>
    </w:p>
    <w:p w14:paraId="42981A9D">
      <w:pPr>
        <w:pStyle w:val="5"/>
        <w:keepNext w:val="0"/>
        <w:keepLines w:val="0"/>
        <w:widowControl/>
        <w:suppressLineNumbers w:val="0"/>
      </w:pPr>
      <w:r>
        <w:t>看他是否：</w:t>
      </w:r>
    </w:p>
    <w:p w14:paraId="1C2552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会考虑索引优化 </w:t>
      </w:r>
    </w:p>
    <w:p w14:paraId="24A0CB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会考虑分层存储 </w:t>
      </w:r>
    </w:p>
    <w:p w14:paraId="20E4F9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会考虑成本爆炸问题 </w:t>
      </w:r>
    </w:p>
    <w:p w14:paraId="78A9C23C">
      <w:pPr>
        <w:pStyle w:val="5"/>
        <w:keepNext w:val="0"/>
        <w:keepLines w:val="0"/>
        <w:widowControl/>
        <w:suppressLineNumbers w:val="0"/>
      </w:pPr>
      <w:r>
        <w:t>👉 能“改方案”的，才是真的做过</w:t>
      </w:r>
    </w:p>
    <w:p w14:paraId="1E66548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8F01A">
      <w:pPr>
        <w:pStyle w:val="4"/>
        <w:keepNext w:val="0"/>
        <w:keepLines w:val="0"/>
        <w:widowControl/>
        <w:suppressLineNumbers w:val="0"/>
      </w:pPr>
      <w:r>
        <w:t>方法3：反直觉问题（杀手锏）</w:t>
      </w:r>
    </w:p>
    <w:p w14:paraId="1D7C1236">
      <w:pPr>
        <w:pStyle w:val="5"/>
        <w:keepNext w:val="0"/>
        <w:keepLines w:val="0"/>
        <w:widowControl/>
        <w:suppressLineNumbers w:val="0"/>
      </w:pPr>
      <w:r>
        <w:t>问一些“行业坑点”：</w:t>
      </w:r>
    </w:p>
    <w:p w14:paraId="1461EC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为什么RAG有时候比直接问模型更差？ </w:t>
      </w:r>
    </w:p>
    <w:p w14:paraId="32C73E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Agent为什么很多场景是过度设计？ </w:t>
      </w:r>
    </w:p>
    <w:p w14:paraId="52F8A5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为什么embedding并不是越大越好？ </w:t>
      </w:r>
    </w:p>
    <w:p w14:paraId="4BBB9AEA">
      <w:pPr>
        <w:pStyle w:val="5"/>
        <w:keepNext w:val="0"/>
        <w:keepLines w:val="0"/>
        <w:widowControl/>
        <w:suppressLineNumbers w:val="0"/>
      </w:pPr>
      <w:r>
        <w:t>👉 这些是“做过坑的人”才有感觉的</w:t>
      </w:r>
    </w:p>
    <w:p w14:paraId="6593DC9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4E374"/>
    <w:multiLevelType w:val="multilevel"/>
    <w:tmpl w:val="9BB4E3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BEAD6C"/>
    <w:multiLevelType w:val="multilevel"/>
    <w:tmpl w:val="B4BEAD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013D581"/>
    <w:multiLevelType w:val="multilevel"/>
    <w:tmpl w:val="C013D5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903FA5B"/>
    <w:multiLevelType w:val="multilevel"/>
    <w:tmpl w:val="F903FA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E5A7607"/>
    <w:multiLevelType w:val="multilevel"/>
    <w:tmpl w:val="FE5A76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615476C"/>
    <w:multiLevelType w:val="multilevel"/>
    <w:tmpl w:val="161547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5219970"/>
    <w:multiLevelType w:val="multilevel"/>
    <w:tmpl w:val="452199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226E888"/>
    <w:multiLevelType w:val="multilevel"/>
    <w:tmpl w:val="5226E8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7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3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D7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2026-05-14T08:33:44Z</dcterms:created>
  <dc:creator>xmly</dc:creator>
  <cp:lastModifiedBy>西瓜瓜</cp:lastModifiedBy>
  <dcterms:modified xsi:type="dcterms:W3CDTF">2026-05-14T08:34:21Z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eyJoZGlkIjoiMWY5YWJlZTdiYzVjNGU2MWExNDc3YWQ0NDA3ZTdlNjgiLCJ1c2VySWQiOiIyNTQ1MzAxNTMifQ==</vt:lpwstr>
  </property>
  <property fmtid="{D5CDD505-2E9C-101B-9397-08002B2CF9AE}" pid="4" name="ICV">
    <vt:lpwstr>78C11F01BEF74711ACF5684828CD3CF4_12</vt:lpwstr>
  </property>
</Properties>
</file>