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E1" w:rsidRPr="00D1044D" w:rsidRDefault="00FA5F03" w:rsidP="00FB29C4">
      <w:pPr>
        <w:jc w:val="center"/>
        <w:rPr>
          <w:b/>
          <w:bCs/>
          <w:sz w:val="24"/>
          <w:szCs w:val="24"/>
          <w:rtl/>
        </w:rPr>
      </w:pPr>
      <w:r w:rsidRPr="00D1044D">
        <w:rPr>
          <w:rFonts w:hint="cs"/>
          <w:b/>
          <w:bCs/>
          <w:sz w:val="24"/>
          <w:szCs w:val="24"/>
          <w:rtl/>
        </w:rPr>
        <w:t>מסמך אפיון חברת "</w:t>
      </w:r>
      <w:proofErr w:type="spellStart"/>
      <w:r w:rsidRPr="00D1044D">
        <w:rPr>
          <w:rFonts w:hint="cs"/>
          <w:b/>
          <w:bCs/>
          <w:sz w:val="24"/>
          <w:szCs w:val="24"/>
          <w:rtl/>
        </w:rPr>
        <w:t>קוסמטיקס</w:t>
      </w:r>
      <w:proofErr w:type="spellEnd"/>
      <w:r w:rsidRPr="00D1044D">
        <w:rPr>
          <w:rFonts w:hint="cs"/>
          <w:b/>
          <w:bCs/>
          <w:sz w:val="24"/>
          <w:szCs w:val="24"/>
          <w:rtl/>
        </w:rPr>
        <w:t xml:space="preserve"> פור יו"</w:t>
      </w:r>
    </w:p>
    <w:p w:rsidR="004645BA" w:rsidRDefault="004645BA" w:rsidP="008772D3">
      <w:pPr>
        <w:jc w:val="center"/>
        <w:rPr>
          <w:rFonts w:cs="Arial"/>
          <w:b/>
          <w:bCs/>
          <w:sz w:val="24"/>
          <w:szCs w:val="24"/>
          <w:u w:val="single"/>
          <w:rtl/>
        </w:rPr>
      </w:pPr>
    </w:p>
    <w:p w:rsidR="008772D3" w:rsidRDefault="008772D3" w:rsidP="008772D3">
      <w:pPr>
        <w:jc w:val="center"/>
        <w:rPr>
          <w:rFonts w:cs="Arial"/>
          <w:b/>
          <w:bCs/>
          <w:sz w:val="24"/>
          <w:szCs w:val="24"/>
          <w:u w:val="single"/>
          <w:rtl/>
        </w:rPr>
      </w:pPr>
    </w:p>
    <w:p w:rsidR="004645BA" w:rsidRDefault="00E271BB" w:rsidP="0014455D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B0698FF" wp14:editId="372838AB">
            <wp:simplePos x="0" y="0"/>
            <wp:positionH relativeFrom="column">
              <wp:posOffset>-225425</wp:posOffset>
            </wp:positionH>
            <wp:positionV relativeFrom="paragraph">
              <wp:posOffset>212090</wp:posOffset>
            </wp:positionV>
            <wp:extent cx="6783705" cy="3229610"/>
            <wp:effectExtent l="0" t="0" r="0" b="889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70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5BA" w:rsidRDefault="004645BA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  <w:r>
        <w:rPr>
          <w:rFonts w:cs="Arial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F03A44" wp14:editId="6DF82AC7">
                <wp:simplePos x="0" y="0"/>
                <wp:positionH relativeFrom="column">
                  <wp:posOffset>4822825</wp:posOffset>
                </wp:positionH>
                <wp:positionV relativeFrom="paragraph">
                  <wp:posOffset>7523</wp:posOffset>
                </wp:positionV>
                <wp:extent cx="1734869" cy="1225062"/>
                <wp:effectExtent l="0" t="0" r="0" b="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869" cy="1225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0E2B" w:rsidRDefault="000F0E2B" w:rsidP="00A5041A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A5041A" w:rsidRPr="006B6889" w:rsidRDefault="00A5041A" w:rsidP="00A5041A">
                            <w:pPr>
                              <w:jc w:val="right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6B6889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מגישה</w:t>
                            </w:r>
                            <w:r w:rsidRPr="006B6889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: שירי גזית.</w:t>
                            </w:r>
                          </w:p>
                          <w:p w:rsidR="00A5041A" w:rsidRPr="006B6889" w:rsidRDefault="00A5041A" w:rsidP="00A5041A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6B6889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תאריך</w:t>
                            </w:r>
                            <w:r w:rsidRPr="006B6889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: 30.12.2021.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F03A44" id="_x0000_t202" coordsize="21600,21600" o:spt="202" path="m,l,21600r21600,l21600,xe">
                <v:stroke joinstyle="miter"/>
                <v:path gradientshapeok="t" o:connecttype="rect"/>
              </v:shapetype>
              <v:shape id="תיבת טקסט 19" o:spid="_x0000_s1026" type="#_x0000_t202" style="position:absolute;left:0;text-align:left;margin-left:379.75pt;margin-top:.6pt;width:136.6pt;height:96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" filled="f" stroked="f" strokeweight=".5pt">
                <v:textbox>
                  <w:txbxContent>
                    <w:p w:rsidR="000F0E2B" w:rsidRDefault="000F0E2B" w:rsidP="00A5041A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</w:p>
                    <w:p w:rsidR="00A5041A" w:rsidRPr="006B6889" w:rsidRDefault="00A5041A" w:rsidP="00A5041A">
                      <w:pPr>
                        <w:jc w:val="right"/>
                        <w:rPr>
                          <w:sz w:val="28"/>
                          <w:szCs w:val="28"/>
                          <w:rtl/>
                        </w:rPr>
                      </w:pPr>
                      <w:r w:rsidRPr="006B6889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מגישה</w:t>
                      </w:r>
                      <w:r w:rsidRPr="006B6889">
                        <w:rPr>
                          <w:rFonts w:hint="cs"/>
                          <w:sz w:val="28"/>
                          <w:szCs w:val="28"/>
                          <w:rtl/>
                        </w:rPr>
                        <w:t>: שירי גזית.</w:t>
                      </w:r>
                    </w:p>
                    <w:p w:rsidR="00A5041A" w:rsidRPr="006B6889" w:rsidRDefault="00A5041A" w:rsidP="00A5041A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6B6889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תאריך</w:t>
                      </w:r>
                      <w:r w:rsidRPr="006B6889">
                        <w:rPr>
                          <w:rFonts w:hint="cs"/>
                          <w:sz w:val="28"/>
                          <w:szCs w:val="28"/>
                          <w:rtl/>
                        </w:rPr>
                        <w:t>: 30.12.2021.</w:t>
                      </w:r>
                    </w:p>
                  </w:txbxContent>
                </v:textbox>
              </v:shape>
            </w:pict>
          </mc:Fallback>
        </mc:AlternateContent>
      </w:r>
    </w:p>
    <w:p w:rsidR="000F0E2B" w:rsidRDefault="000F0E2B" w:rsidP="0014455D">
      <w:pPr>
        <w:jc w:val="right"/>
        <w:rPr>
          <w:rFonts w:cs="Arial"/>
          <w:b/>
          <w:bCs/>
          <w:sz w:val="24"/>
          <w:szCs w:val="24"/>
          <w:u w:val="single"/>
        </w:rPr>
      </w:pPr>
    </w:p>
    <w:p w:rsidR="008772D3" w:rsidRDefault="008772D3" w:rsidP="006D6164">
      <w:pPr>
        <w:rPr>
          <w:rFonts w:cs="Arial"/>
          <w:b/>
          <w:bCs/>
          <w:sz w:val="24"/>
          <w:szCs w:val="24"/>
          <w:u w:val="single"/>
          <w:rtl/>
        </w:rPr>
      </w:pPr>
    </w:p>
    <w:p w:rsidR="0014455D" w:rsidRDefault="0014455D" w:rsidP="0014455D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lastRenderedPageBreak/>
        <w:t>תיאור החברה</w:t>
      </w:r>
      <w:r w:rsidR="004645BA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:rsidR="008772D3" w:rsidRPr="00FA5F03" w:rsidRDefault="0081046C" w:rsidP="00FA5F03">
      <w:pPr>
        <w:jc w:val="right"/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חברת</w:t>
      </w:r>
      <w:r w:rsidR="008772D3" w:rsidRPr="00FA5F03">
        <w:rPr>
          <w:rFonts w:cs="Arial" w:hint="cs"/>
          <w:sz w:val="24"/>
          <w:szCs w:val="24"/>
          <w:rtl/>
        </w:rPr>
        <w:t xml:space="preserve"> "</w:t>
      </w:r>
      <w:proofErr w:type="spellStart"/>
      <w:r w:rsidR="00FA5F03" w:rsidRPr="00FA5F03">
        <w:rPr>
          <w:rFonts w:hint="cs"/>
          <w:sz w:val="24"/>
          <w:szCs w:val="24"/>
          <w:rtl/>
        </w:rPr>
        <w:t>קוסמטיקס</w:t>
      </w:r>
      <w:proofErr w:type="spellEnd"/>
      <w:r w:rsidR="00FA5F03" w:rsidRPr="00FA5F03">
        <w:rPr>
          <w:rFonts w:hint="cs"/>
          <w:sz w:val="24"/>
          <w:szCs w:val="24"/>
          <w:rtl/>
        </w:rPr>
        <w:t xml:space="preserve"> פור יו</w:t>
      </w:r>
      <w:r w:rsidR="008772D3" w:rsidRPr="00FA5F03">
        <w:rPr>
          <w:rFonts w:cs="Arial" w:hint="cs"/>
          <w:sz w:val="24"/>
          <w:szCs w:val="24"/>
          <w:rtl/>
        </w:rPr>
        <w:t>" היא חנות איפור וטיפוח מובילה במרכז הארץ, הנותנת מענה לנשים וגברים כאחד בתחומי האיפור והטיפוח השונים. לחנות מחלקה מיוחד הכוללת איפור לתאטראות ומחזות, וכן איפור וטיפוח יום- יומיים</w:t>
      </w:r>
      <w:r w:rsidR="00861850" w:rsidRPr="00FA5F03">
        <w:rPr>
          <w:rFonts w:cs="Arial" w:hint="cs"/>
          <w:sz w:val="24"/>
          <w:szCs w:val="24"/>
          <w:rtl/>
        </w:rPr>
        <w:t xml:space="preserve"> </w:t>
      </w:r>
      <w:r w:rsidR="00861850" w:rsidRPr="00FA5F03">
        <w:rPr>
          <w:rFonts w:cs="Arial"/>
          <w:sz w:val="24"/>
          <w:szCs w:val="24"/>
          <w:rtl/>
        </w:rPr>
        <w:t>–</w:t>
      </w:r>
      <w:r w:rsidR="00861850" w:rsidRPr="00FA5F03">
        <w:rPr>
          <w:rFonts w:cs="Arial" w:hint="cs"/>
          <w:sz w:val="24"/>
          <w:szCs w:val="24"/>
          <w:rtl/>
        </w:rPr>
        <w:t xml:space="preserve"> שמהווים את עיקר המכירות של החברה ברחבי הארץ</w:t>
      </w:r>
      <w:r w:rsidR="008772D3" w:rsidRPr="00FA5F03">
        <w:rPr>
          <w:rFonts w:cs="Arial" w:hint="cs"/>
          <w:sz w:val="24"/>
          <w:szCs w:val="24"/>
          <w:rtl/>
        </w:rPr>
        <w:t>.</w:t>
      </w:r>
    </w:p>
    <w:p w:rsidR="008772D3" w:rsidRPr="00070D03" w:rsidRDefault="008772D3" w:rsidP="001E2B63">
      <w:pPr>
        <w:jc w:val="right"/>
        <w:rPr>
          <w:rFonts w:cs="Arial"/>
          <w:sz w:val="24"/>
          <w:szCs w:val="24"/>
        </w:rPr>
      </w:pPr>
      <w:r w:rsidRPr="005C2B30">
        <w:rPr>
          <w:rFonts w:cs="Arial"/>
          <w:sz w:val="24"/>
          <w:szCs w:val="24"/>
          <w:rtl/>
        </w:rPr>
        <w:t>תכשירי האיפור השונים</w:t>
      </w:r>
      <w:r>
        <w:rPr>
          <w:rFonts w:cs="Arial" w:hint="cs"/>
          <w:sz w:val="24"/>
          <w:szCs w:val="24"/>
          <w:rtl/>
        </w:rPr>
        <w:t xml:space="preserve"> שבחנות</w:t>
      </w:r>
      <w:r w:rsidRPr="005C2B30">
        <w:rPr>
          <w:rFonts w:cs="Arial"/>
          <w:sz w:val="24"/>
          <w:szCs w:val="24"/>
          <w:rtl/>
        </w:rPr>
        <w:t xml:space="preserve"> כוללים</w:t>
      </w:r>
      <w:r>
        <w:rPr>
          <w:rFonts w:cs="Arial" w:hint="cs"/>
          <w:sz w:val="24"/>
          <w:szCs w:val="24"/>
          <w:rtl/>
        </w:rPr>
        <w:t>:</w:t>
      </w:r>
      <w:r w:rsidR="00E270AB">
        <w:rPr>
          <w:rFonts w:cs="Arial" w:hint="cs"/>
          <w:sz w:val="24"/>
          <w:szCs w:val="24"/>
          <w:rtl/>
        </w:rPr>
        <w:t xml:space="preserve"> קרמים</w:t>
      </w:r>
      <w:r w:rsidR="00E270AB">
        <w:rPr>
          <w:rFonts w:cs="Arial"/>
          <w:sz w:val="24"/>
          <w:szCs w:val="24"/>
          <w:rtl/>
        </w:rPr>
        <w:t xml:space="preserve">, </w:t>
      </w:r>
      <w:r w:rsidR="00E270AB">
        <w:rPr>
          <w:rFonts w:cs="Arial" w:hint="cs"/>
          <w:sz w:val="24"/>
          <w:szCs w:val="24"/>
          <w:rtl/>
        </w:rPr>
        <w:t xml:space="preserve">מברשות ואביזרי איפור וטיפוח, </w:t>
      </w:r>
      <w:r w:rsidR="00E270AB">
        <w:rPr>
          <w:rFonts w:cs="Arial"/>
          <w:sz w:val="24"/>
          <w:szCs w:val="24"/>
          <w:rtl/>
        </w:rPr>
        <w:t>שפתו</w:t>
      </w:r>
      <w:r w:rsidR="00E270AB">
        <w:rPr>
          <w:rFonts w:cs="Arial" w:hint="cs"/>
          <w:sz w:val="24"/>
          <w:szCs w:val="24"/>
          <w:rtl/>
        </w:rPr>
        <w:t xml:space="preserve">נים, </w:t>
      </w:r>
      <w:r w:rsidRPr="005C2B30">
        <w:rPr>
          <w:rFonts w:cs="Arial"/>
          <w:sz w:val="24"/>
          <w:szCs w:val="24"/>
          <w:rtl/>
        </w:rPr>
        <w:t>מייק-אפ</w:t>
      </w:r>
      <w:r w:rsidR="001E2B63">
        <w:rPr>
          <w:rFonts w:cs="Arial" w:hint="cs"/>
          <w:sz w:val="24"/>
          <w:szCs w:val="24"/>
          <w:rtl/>
        </w:rPr>
        <w:t>ים</w:t>
      </w:r>
      <w:r w:rsidRPr="005C2B30">
        <w:rPr>
          <w:rFonts w:cs="Arial"/>
          <w:sz w:val="24"/>
          <w:szCs w:val="24"/>
          <w:rtl/>
        </w:rPr>
        <w:t>, קונסילר</w:t>
      </w:r>
      <w:r w:rsidR="001E2B63">
        <w:rPr>
          <w:rFonts w:cs="Arial" w:hint="cs"/>
          <w:sz w:val="24"/>
          <w:szCs w:val="24"/>
          <w:rtl/>
        </w:rPr>
        <w:t>ים</w:t>
      </w:r>
      <w:r w:rsidRPr="005C2B30">
        <w:rPr>
          <w:rFonts w:cs="Arial"/>
          <w:sz w:val="24"/>
          <w:szCs w:val="24"/>
          <w:rtl/>
        </w:rPr>
        <w:t>, פודר</w:t>
      </w:r>
      <w:r w:rsidR="001E2B63">
        <w:rPr>
          <w:rFonts w:cs="Arial" w:hint="cs"/>
          <w:sz w:val="24"/>
          <w:szCs w:val="24"/>
          <w:rtl/>
        </w:rPr>
        <w:t>ות</w:t>
      </w:r>
      <w:r w:rsidRPr="005C2B30">
        <w:rPr>
          <w:rFonts w:cs="Arial"/>
          <w:sz w:val="24"/>
          <w:szCs w:val="24"/>
          <w:rtl/>
        </w:rPr>
        <w:t>, מסקר</w:t>
      </w:r>
      <w:r w:rsidR="001E2B63">
        <w:rPr>
          <w:rFonts w:cs="Arial" w:hint="cs"/>
          <w:sz w:val="24"/>
          <w:szCs w:val="24"/>
          <w:rtl/>
        </w:rPr>
        <w:t>ות</w:t>
      </w:r>
      <w:r w:rsidRPr="005C2B30">
        <w:rPr>
          <w:rFonts w:cs="Arial"/>
          <w:sz w:val="24"/>
          <w:szCs w:val="24"/>
          <w:rtl/>
        </w:rPr>
        <w:t>, צלליות לעיניים, אייליינר</w:t>
      </w:r>
      <w:r w:rsidR="001E2B63">
        <w:rPr>
          <w:rFonts w:cs="Arial" w:hint="cs"/>
          <w:sz w:val="24"/>
          <w:szCs w:val="24"/>
          <w:rtl/>
        </w:rPr>
        <w:t>ים</w:t>
      </w:r>
      <w:r w:rsidRPr="005C2B30">
        <w:rPr>
          <w:rFonts w:cs="Arial"/>
          <w:sz w:val="24"/>
          <w:szCs w:val="24"/>
          <w:rtl/>
        </w:rPr>
        <w:t xml:space="preserve">, </w:t>
      </w:r>
      <w:r w:rsidR="001E2B63">
        <w:rPr>
          <w:rFonts w:cs="Arial" w:hint="cs"/>
          <w:sz w:val="24"/>
          <w:szCs w:val="24"/>
          <w:rtl/>
        </w:rPr>
        <w:t>סמקים</w:t>
      </w:r>
      <w:r w:rsidRPr="005C2B30">
        <w:rPr>
          <w:rFonts w:cs="Arial"/>
          <w:sz w:val="24"/>
          <w:szCs w:val="24"/>
          <w:rtl/>
        </w:rPr>
        <w:t>, ברונזר</w:t>
      </w:r>
      <w:r w:rsidR="001E2B63">
        <w:rPr>
          <w:rFonts w:cs="Arial" w:hint="cs"/>
          <w:sz w:val="24"/>
          <w:szCs w:val="24"/>
          <w:rtl/>
        </w:rPr>
        <w:t>ים</w:t>
      </w:r>
      <w:r w:rsidRPr="005C2B30">
        <w:rPr>
          <w:rFonts w:cs="Arial"/>
          <w:sz w:val="24"/>
          <w:szCs w:val="24"/>
          <w:rtl/>
        </w:rPr>
        <w:t xml:space="preserve"> ועוד</w:t>
      </w:r>
      <w:r>
        <w:rPr>
          <w:rFonts w:cs="Arial" w:hint="cs"/>
          <w:sz w:val="24"/>
          <w:szCs w:val="24"/>
          <w:rtl/>
        </w:rPr>
        <w:t>.</w:t>
      </w:r>
    </w:p>
    <w:p w:rsidR="008772D3" w:rsidRPr="00162F12" w:rsidRDefault="008772D3" w:rsidP="008772D3">
      <w:pPr>
        <w:jc w:val="right"/>
        <w:rPr>
          <w:rFonts w:cs="Arial"/>
          <w:sz w:val="24"/>
          <w:szCs w:val="24"/>
          <w:rtl/>
        </w:rPr>
      </w:pPr>
      <w:r w:rsidRPr="00070D03">
        <w:rPr>
          <w:rFonts w:cs="Arial"/>
          <w:sz w:val="24"/>
          <w:szCs w:val="24"/>
          <w:rtl/>
        </w:rPr>
        <w:t>האיפור</w:t>
      </w:r>
      <w:r>
        <w:rPr>
          <w:rFonts w:cs="Arial" w:hint="cs"/>
          <w:sz w:val="24"/>
          <w:szCs w:val="24"/>
          <w:rtl/>
        </w:rPr>
        <w:t xml:space="preserve"> שבחנות</w:t>
      </w:r>
      <w:r w:rsidRPr="00070D03">
        <w:rPr>
          <w:rFonts w:cs="Arial"/>
          <w:sz w:val="24"/>
          <w:szCs w:val="24"/>
          <w:rtl/>
        </w:rPr>
        <w:t xml:space="preserve"> משמש גם כדי להסתיר פגמים בעור, בין</w:t>
      </w:r>
      <w:r>
        <w:rPr>
          <w:rFonts w:cs="Arial"/>
          <w:sz w:val="24"/>
          <w:szCs w:val="24"/>
          <w:rtl/>
        </w:rPr>
        <w:t xml:space="preserve"> אם מדובר בפגמים קלים (כגון פצע</w:t>
      </w:r>
      <w:r>
        <w:rPr>
          <w:rFonts w:cs="Arial" w:hint="cs"/>
          <w:sz w:val="24"/>
          <w:szCs w:val="24"/>
          <w:rtl/>
        </w:rPr>
        <w:t>ים זמניים</w:t>
      </w:r>
      <w:r w:rsidRPr="00070D03">
        <w:rPr>
          <w:rFonts w:cs="Arial"/>
          <w:sz w:val="24"/>
          <w:szCs w:val="24"/>
          <w:rtl/>
        </w:rPr>
        <w:t>) או פגמים קשים (כגון צלקות או כוויות)</w:t>
      </w:r>
      <w:r>
        <w:rPr>
          <w:rFonts w:cs="Arial" w:hint="cs"/>
          <w:sz w:val="24"/>
          <w:szCs w:val="24"/>
          <w:rtl/>
        </w:rPr>
        <w:t>.</w:t>
      </w:r>
    </w:p>
    <w:p w:rsidR="00271C6B" w:rsidRPr="00CA70ED" w:rsidRDefault="00162F12" w:rsidP="00CA70ED">
      <w:pPr>
        <w:jc w:val="right"/>
        <w:rPr>
          <w:rFonts w:cs="Arial"/>
          <w:sz w:val="24"/>
          <w:szCs w:val="24"/>
          <w:rtl/>
        </w:rPr>
      </w:pPr>
      <w:r w:rsidRPr="00162F12">
        <w:rPr>
          <w:rFonts w:cs="Arial" w:hint="cs"/>
          <w:sz w:val="24"/>
          <w:szCs w:val="24"/>
          <w:rtl/>
        </w:rPr>
        <w:t>החנות שמה דגש על מתן מענה לכל גווני וסוגי העור שהחברה הישראלית טומנת בחובה-</w:t>
      </w:r>
      <w:r w:rsidR="00F0246F">
        <w:rPr>
          <w:rFonts w:cs="Arial" w:hint="cs"/>
          <w:sz w:val="24"/>
          <w:szCs w:val="24"/>
          <w:rtl/>
        </w:rPr>
        <w:t xml:space="preserve"> הדבר מתבטא</w:t>
      </w:r>
      <w:r w:rsidRPr="00162F12">
        <w:rPr>
          <w:rFonts w:cs="Arial" w:hint="cs"/>
          <w:sz w:val="24"/>
          <w:szCs w:val="24"/>
          <w:rtl/>
        </w:rPr>
        <w:t xml:space="preserve"> </w:t>
      </w:r>
      <w:r w:rsidR="00F0246F">
        <w:rPr>
          <w:rFonts w:cs="Arial" w:hint="cs"/>
          <w:sz w:val="24"/>
          <w:szCs w:val="24"/>
          <w:rtl/>
        </w:rPr>
        <w:t>ב</w:t>
      </w:r>
      <w:r w:rsidR="00F856AC">
        <w:rPr>
          <w:rFonts w:cs="Arial" w:hint="cs"/>
          <w:sz w:val="24"/>
          <w:szCs w:val="24"/>
          <w:rtl/>
        </w:rPr>
        <w:t>כך ש</w:t>
      </w:r>
      <w:r w:rsidRPr="00162F12">
        <w:rPr>
          <w:rFonts w:cs="Arial" w:hint="cs"/>
          <w:sz w:val="24"/>
          <w:szCs w:val="24"/>
          <w:rtl/>
        </w:rPr>
        <w:t>מכירות</w:t>
      </w:r>
      <w:r w:rsidR="00F856AC">
        <w:rPr>
          <w:rFonts w:cs="Arial" w:hint="cs"/>
          <w:sz w:val="24"/>
          <w:szCs w:val="24"/>
          <w:rtl/>
        </w:rPr>
        <w:t xml:space="preserve"> החנות</w:t>
      </w:r>
      <w:r w:rsidRPr="00162F12">
        <w:rPr>
          <w:rFonts w:cs="Arial" w:hint="cs"/>
          <w:sz w:val="24"/>
          <w:szCs w:val="24"/>
          <w:rtl/>
        </w:rPr>
        <w:t xml:space="preserve"> מתפרשות מצפון הארץ ועד דרומה, ונוגעות לכל מגזרי ופלחי האוכלוסייה הארץ ישראלית.</w:t>
      </w:r>
    </w:p>
    <w:p w:rsidR="00253710" w:rsidRPr="0002110F" w:rsidRDefault="00253710" w:rsidP="00342B0A">
      <w:pPr>
        <w:jc w:val="right"/>
        <w:rPr>
          <w:sz w:val="24"/>
          <w:szCs w:val="24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תיאור מערכת</w:t>
      </w:r>
      <w:r w:rsidR="00342B0A" w:rsidRPr="0002110F">
        <w:rPr>
          <w:rFonts w:hint="cs"/>
          <w:b/>
          <w:bCs/>
          <w:sz w:val="24"/>
          <w:szCs w:val="24"/>
          <w:u w:val="single"/>
          <w:rtl/>
        </w:rPr>
        <w:t>:</w:t>
      </w:r>
      <w:r w:rsidRPr="0002110F">
        <w:rPr>
          <w:b/>
          <w:bCs/>
          <w:sz w:val="24"/>
          <w:szCs w:val="24"/>
          <w:u w:val="single"/>
        </w:rPr>
        <w:t xml:space="preserve"> </w:t>
      </w:r>
    </w:p>
    <w:p w:rsidR="00651419" w:rsidRPr="0002110F" w:rsidRDefault="00253710" w:rsidP="005C58B1">
      <w:pPr>
        <w:spacing w:line="360" w:lineRule="auto"/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המערכת תאפשר לאסוף מידע מכירתי ולאחר מכן לבצע עליו אנליזה</w:t>
      </w:r>
      <w:r w:rsidR="00222D11" w:rsidRPr="0002110F">
        <w:rPr>
          <w:rFonts w:cs="Arial" w:hint="cs"/>
          <w:sz w:val="24"/>
          <w:szCs w:val="24"/>
          <w:rtl/>
        </w:rPr>
        <w:t>.</w:t>
      </w:r>
      <w:r w:rsidRPr="0002110F">
        <w:rPr>
          <w:rFonts w:cs="Arial"/>
          <w:sz w:val="24"/>
          <w:szCs w:val="24"/>
          <w:rtl/>
        </w:rPr>
        <w:t xml:space="preserve"> האנליזה תאפשר לראות מה</w:t>
      </w:r>
      <w:r w:rsidR="00C72E3B" w:rsidRPr="0002110F">
        <w:rPr>
          <w:rFonts w:cs="Arial" w:hint="cs"/>
          <w:sz w:val="24"/>
          <w:szCs w:val="24"/>
          <w:rtl/>
        </w:rPr>
        <w:t>ן</w:t>
      </w:r>
      <w:r w:rsidRPr="0002110F">
        <w:rPr>
          <w:rFonts w:cs="Arial"/>
          <w:sz w:val="24"/>
          <w:szCs w:val="24"/>
          <w:rtl/>
        </w:rPr>
        <w:t xml:space="preserve"> הכמויות שנמכרו, אילו קטגוריות הכי </w:t>
      </w:r>
      <w:r w:rsidR="002E1724" w:rsidRPr="0002110F">
        <w:rPr>
          <w:rFonts w:cs="Arial" w:hint="cs"/>
          <w:sz w:val="24"/>
          <w:szCs w:val="24"/>
          <w:rtl/>
        </w:rPr>
        <w:t>מבוקשות</w:t>
      </w:r>
      <w:r w:rsidRPr="0002110F">
        <w:rPr>
          <w:rFonts w:cs="Arial"/>
          <w:sz w:val="24"/>
          <w:szCs w:val="24"/>
          <w:rtl/>
        </w:rPr>
        <w:t xml:space="preserve">, מהם המוצרים הכי מבוקשים, </w:t>
      </w:r>
      <w:r w:rsidR="00026AB8" w:rsidRPr="0002110F">
        <w:rPr>
          <w:rFonts w:cs="Arial" w:hint="cs"/>
          <w:sz w:val="24"/>
          <w:szCs w:val="24"/>
          <w:rtl/>
        </w:rPr>
        <w:t xml:space="preserve">פילוח הלקוחות </w:t>
      </w:r>
      <w:r w:rsidRPr="0002110F">
        <w:rPr>
          <w:rFonts w:cs="Arial"/>
          <w:sz w:val="24"/>
          <w:szCs w:val="24"/>
          <w:rtl/>
        </w:rPr>
        <w:t>והאם יש צורך להציע הרחבה של מוצרים נוספים בהתאם לקטגוריה</w:t>
      </w:r>
      <w:r w:rsidR="00DB34FC" w:rsidRPr="0002110F">
        <w:rPr>
          <w:rFonts w:cs="Arial" w:hint="cs"/>
          <w:sz w:val="24"/>
          <w:szCs w:val="24"/>
          <w:rtl/>
        </w:rPr>
        <w:t>.</w:t>
      </w:r>
    </w:p>
    <w:p w:rsidR="00651419" w:rsidRPr="0002110F" w:rsidRDefault="00651419" w:rsidP="00AD5F73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מטרת המערכת</w:t>
      </w:r>
      <w:r w:rsidR="00AD5F73"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:rsidR="00651419" w:rsidRPr="0002110F" w:rsidRDefault="00651419" w:rsidP="005C58B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>ניתוח תהליכי המכירה של החברה והשגת מדדים על פיהם החברה תוכל להתמקד ולשפר את מערך המכירות</w:t>
      </w:r>
      <w:r w:rsidR="00970D0F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לפי הצרכים שידרשו בצורה מותאמת ומדויקת. בנוסף</w:t>
      </w:r>
      <w:r w:rsidR="00970D0F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התמקדות בקטגוריות של החברה ובמוצרים ובדיקה האם יש צורך בהרחב</w:t>
      </w:r>
      <w:r w:rsidR="00970D0F" w:rsidRPr="0002110F">
        <w:rPr>
          <w:rFonts w:cs="Arial" w:hint="cs"/>
          <w:sz w:val="24"/>
          <w:szCs w:val="24"/>
          <w:rtl/>
        </w:rPr>
        <w:t>ת</w:t>
      </w:r>
      <w:r w:rsidRPr="0002110F">
        <w:rPr>
          <w:rFonts w:cs="Arial"/>
          <w:sz w:val="24"/>
          <w:szCs w:val="24"/>
          <w:rtl/>
        </w:rPr>
        <w:t xml:space="preserve"> סל המוצרים של החברה</w:t>
      </w:r>
      <w:r w:rsidR="00970D0F" w:rsidRPr="0002110F">
        <w:rPr>
          <w:rFonts w:cs="Arial" w:hint="cs"/>
          <w:sz w:val="24"/>
          <w:szCs w:val="24"/>
          <w:rtl/>
        </w:rPr>
        <w:t>-</w:t>
      </w:r>
      <w:r w:rsidRPr="0002110F">
        <w:rPr>
          <w:rFonts w:cs="Arial"/>
          <w:sz w:val="24"/>
          <w:szCs w:val="24"/>
          <w:rtl/>
        </w:rPr>
        <w:t xml:space="preserve"> בהתאם למכר שמתקבל מכל קטגוריה</w:t>
      </w:r>
      <w:r w:rsidR="00970D0F" w:rsidRPr="0002110F">
        <w:rPr>
          <w:rFonts w:cs="Arial" w:hint="cs"/>
          <w:sz w:val="24"/>
          <w:szCs w:val="24"/>
          <w:rtl/>
        </w:rPr>
        <w:t>.</w:t>
      </w:r>
    </w:p>
    <w:p w:rsidR="00166A25" w:rsidRPr="0002110F" w:rsidRDefault="00651419" w:rsidP="00D432B3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יעדי המערכת</w:t>
      </w:r>
      <w:r w:rsidR="00D432B3"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:rsidR="00D220C5" w:rsidRPr="0002110F" w:rsidRDefault="00D220C5" w:rsidP="005C58B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הקמת מסד נתונים מחסן נתונים, אשר יאגד בתוכו בצורה נוחה לשליפת נתונים- מידע מהמערכת</w:t>
      </w:r>
    </w:p>
    <w:p w:rsidR="002426F5" w:rsidRPr="0002110F" w:rsidRDefault="00D220C5" w:rsidP="005C58B1">
      <w:pPr>
        <w:spacing w:line="360" w:lineRule="auto"/>
        <w:jc w:val="right"/>
        <w:rPr>
          <w:rFonts w:cs="Arial"/>
          <w:sz w:val="24"/>
          <w:szCs w:val="24"/>
        </w:rPr>
      </w:pPr>
      <w:r w:rsidRPr="0002110F">
        <w:rPr>
          <w:rFonts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D06DC3" wp14:editId="7D0FBE2F">
                <wp:simplePos x="0" y="0"/>
                <wp:positionH relativeFrom="column">
                  <wp:posOffset>2875182</wp:posOffset>
                </wp:positionH>
                <wp:positionV relativeFrom="paragraph">
                  <wp:posOffset>217560</wp:posOffset>
                </wp:positionV>
                <wp:extent cx="773723" cy="269631"/>
                <wp:effectExtent l="0" t="0" r="0" b="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696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20C5" w:rsidRDefault="00D220C5">
                            <w:r>
                              <w:t>Power 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06DC3" id="תיבת טקסט 2" o:spid="_x0000_s1027" type="#_x0000_t202" style="position:absolute;left:0;text-align:left;margin-left:226.4pt;margin-top:17.15pt;width:60.9pt;height:21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" filled="f" stroked="f" strokeweight=".5pt">
                <v:textbox>
                  <w:txbxContent>
                    <w:p w:rsidR="00D220C5" w:rsidRDefault="00D220C5">
                      <w:r>
                        <w:t>Power bi</w:t>
                      </w:r>
                    </w:p>
                  </w:txbxContent>
                </v:textbox>
              </v:shape>
            </w:pict>
          </mc:Fallback>
        </mc:AlternateContent>
      </w:r>
      <w:r w:rsidRPr="0002110F">
        <w:rPr>
          <w:rFonts w:cs="Arial" w:hint="cs"/>
          <w:sz w:val="24"/>
          <w:szCs w:val="24"/>
          <w:rtl/>
        </w:rPr>
        <w:t xml:space="preserve">של חברת פריוריטי, שבסיס הנתונים של החברה יושב עליה. </w:t>
      </w:r>
      <w:r w:rsidRPr="0002110F">
        <w:rPr>
          <w:rFonts w:cs="Arial"/>
          <w:sz w:val="24"/>
          <w:szCs w:val="24"/>
          <w:rtl/>
        </w:rPr>
        <w:t>בנוסף הנתונים יעובדו ע"י ממשק בקרה וניתוח שוטף, כלומר מערך דוחות</w:t>
      </w:r>
      <w:r w:rsidRPr="0002110F">
        <w:rPr>
          <w:rFonts w:cs="Arial" w:hint="cs"/>
          <w:sz w:val="24"/>
          <w:szCs w:val="24"/>
          <w:rtl/>
        </w:rPr>
        <w:t xml:space="preserve"> במערכת </w:t>
      </w:r>
      <w:r w:rsidR="002426F5" w:rsidRPr="0002110F">
        <w:rPr>
          <w:rFonts w:cs="Arial" w:hint="cs"/>
          <w:sz w:val="24"/>
          <w:szCs w:val="24"/>
          <w:rtl/>
        </w:rPr>
        <w:t xml:space="preserve">             </w:t>
      </w:r>
      <w:r w:rsidR="002426F5" w:rsidRPr="0002110F">
        <w:rPr>
          <w:rFonts w:cs="Arial"/>
          <w:sz w:val="24"/>
          <w:szCs w:val="24"/>
          <w:rtl/>
        </w:rPr>
        <w:t>שיאפשרו בקרה מתמדת של נתוני החברה לפי קטגוריות ומוצרים שונים</w:t>
      </w:r>
      <w:r w:rsidR="002426F5" w:rsidRPr="0002110F">
        <w:rPr>
          <w:rFonts w:cs="Arial" w:hint="cs"/>
          <w:sz w:val="24"/>
          <w:szCs w:val="24"/>
          <w:rtl/>
        </w:rPr>
        <w:t>.</w:t>
      </w:r>
    </w:p>
    <w:p w:rsidR="00D220C5" w:rsidRPr="0002110F" w:rsidRDefault="00845242" w:rsidP="00845242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פירוט טבלאות</w:t>
      </w:r>
      <w:r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  <w:r w:rsidRPr="0002110F">
        <w:rPr>
          <w:rFonts w:cs="Arial"/>
          <w:b/>
          <w:bCs/>
          <w:sz w:val="24"/>
          <w:szCs w:val="24"/>
          <w:u w:val="single"/>
        </w:rPr>
        <w:t xml:space="preserve"> DWH </w:t>
      </w:r>
    </w:p>
    <w:p w:rsidR="007A2326" w:rsidRPr="0002110F" w:rsidRDefault="00F61979" w:rsidP="007A2326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Pr="0002110F">
        <w:rPr>
          <w:rFonts w:cs="Arial"/>
          <w:sz w:val="24"/>
          <w:szCs w:val="24"/>
          <w:rtl/>
        </w:rPr>
        <w:t>טבלה השומרת את פרטי קטגוריות המוצרים.</w:t>
      </w:r>
      <w:r w:rsidRPr="0002110F">
        <w:rPr>
          <w:rFonts w:cs="Arial" w:hint="cs"/>
          <w:sz w:val="24"/>
          <w:szCs w:val="24"/>
          <w:rtl/>
        </w:rPr>
        <w:t xml:space="preserve"> </w:t>
      </w:r>
      <w:r w:rsidRPr="0002110F">
        <w:rPr>
          <w:rFonts w:cs="Arial" w:hint="cs"/>
          <w:sz w:val="24"/>
          <w:szCs w:val="24"/>
        </w:rPr>
        <w:t xml:space="preserve">  DIM</w:t>
      </w:r>
      <w:r w:rsidRPr="0002110F">
        <w:rPr>
          <w:rFonts w:cs="Arial" w:hint="cs"/>
          <w:sz w:val="24"/>
          <w:szCs w:val="24"/>
          <w:rtl/>
        </w:rPr>
        <w:t>_</w:t>
      </w:r>
      <w:r w:rsidRPr="0002110F">
        <w:rPr>
          <w:rFonts w:cs="Arial"/>
          <w:sz w:val="24"/>
          <w:szCs w:val="24"/>
        </w:rPr>
        <w:t>SubCategory</w:t>
      </w:r>
      <w:r w:rsidR="00C1754A" w:rsidRPr="0002110F">
        <w:rPr>
          <w:rFonts w:cs="Arial" w:hint="cs"/>
          <w:sz w:val="24"/>
          <w:szCs w:val="24"/>
          <w:rtl/>
        </w:rPr>
        <w:t xml:space="preserve">1. </w:t>
      </w:r>
    </w:p>
    <w:p w:rsidR="007A2326" w:rsidRPr="0002110F" w:rsidRDefault="007A2326" w:rsidP="00D77F7B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Pr="0016615C">
        <w:rPr>
          <w:rFonts w:cs="Arial" w:hint="cs"/>
          <w:sz w:val="24"/>
          <w:szCs w:val="24"/>
          <w:rtl/>
        </w:rPr>
        <w:t xml:space="preserve">- </w:t>
      </w:r>
      <w:r w:rsidRPr="0016615C">
        <w:rPr>
          <w:rFonts w:cs="Arial"/>
          <w:sz w:val="24"/>
          <w:szCs w:val="24"/>
          <w:rtl/>
        </w:rPr>
        <w:t xml:space="preserve">טבלה </w:t>
      </w:r>
      <w:r w:rsidR="00D77F7B" w:rsidRPr="0016615C">
        <w:rPr>
          <w:rFonts w:cs="Arial" w:hint="cs"/>
          <w:sz w:val="24"/>
          <w:szCs w:val="24"/>
          <w:rtl/>
        </w:rPr>
        <w:t>המציגה</w:t>
      </w:r>
      <w:r w:rsidR="00D77F7B" w:rsidRPr="0016615C">
        <w:rPr>
          <w:rFonts w:cs="Arial"/>
          <w:sz w:val="24"/>
          <w:szCs w:val="24"/>
          <w:rtl/>
        </w:rPr>
        <w:t xml:space="preserve"> </w:t>
      </w:r>
      <w:r w:rsidRPr="0016615C">
        <w:rPr>
          <w:rFonts w:cs="Arial"/>
          <w:sz w:val="24"/>
          <w:szCs w:val="24"/>
          <w:rtl/>
        </w:rPr>
        <w:t>את פרטי המוצרים</w:t>
      </w:r>
      <w:r w:rsidRPr="0016615C">
        <w:rPr>
          <w:rFonts w:cs="Arial" w:hint="cs"/>
          <w:sz w:val="24"/>
          <w:szCs w:val="24"/>
          <w:rtl/>
        </w:rPr>
        <w:t>.</w:t>
      </w:r>
      <w:r w:rsidRPr="0016615C">
        <w:rPr>
          <w:rFonts w:cs="Arial"/>
          <w:sz w:val="24"/>
          <w:szCs w:val="24"/>
        </w:rPr>
        <w:t>D</w:t>
      </w:r>
      <w:r w:rsidR="00A07D90" w:rsidRPr="0016615C">
        <w:rPr>
          <w:rFonts w:cs="Arial"/>
          <w:sz w:val="24"/>
          <w:szCs w:val="24"/>
        </w:rPr>
        <w:t>im</w:t>
      </w:r>
      <w:r w:rsidRPr="0016615C">
        <w:rPr>
          <w:rFonts w:cs="Arial"/>
          <w:sz w:val="24"/>
          <w:szCs w:val="24"/>
        </w:rPr>
        <w:t>_P</w:t>
      </w:r>
      <w:r w:rsidR="00A07D90" w:rsidRPr="0016615C">
        <w:rPr>
          <w:rFonts w:cs="Arial"/>
          <w:sz w:val="24"/>
          <w:szCs w:val="24"/>
        </w:rPr>
        <w:t>art</w:t>
      </w:r>
      <w:r w:rsidR="00C1754A" w:rsidRPr="0016615C">
        <w:rPr>
          <w:rFonts w:cs="Arial" w:hint="cs"/>
          <w:sz w:val="24"/>
          <w:szCs w:val="24"/>
          <w:rtl/>
        </w:rPr>
        <w:t>2.</w:t>
      </w:r>
      <w:r w:rsidR="00C1754A" w:rsidRPr="0002110F">
        <w:rPr>
          <w:rFonts w:cs="Arial" w:hint="cs"/>
          <w:sz w:val="24"/>
          <w:szCs w:val="24"/>
          <w:rtl/>
        </w:rPr>
        <w:t xml:space="preserve"> </w:t>
      </w:r>
    </w:p>
    <w:p w:rsidR="007A2326" w:rsidRPr="0002110F" w:rsidRDefault="002F68F8" w:rsidP="00D77F7B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- טבלה </w:t>
      </w:r>
      <w:r w:rsidR="00D77F7B" w:rsidRPr="0002110F">
        <w:rPr>
          <w:rFonts w:cs="Arial" w:hint="cs"/>
          <w:sz w:val="24"/>
          <w:szCs w:val="24"/>
          <w:rtl/>
        </w:rPr>
        <w:t>המציגה</w:t>
      </w:r>
      <w:r w:rsidRPr="0002110F">
        <w:rPr>
          <w:rFonts w:cs="Arial"/>
          <w:sz w:val="24"/>
          <w:szCs w:val="24"/>
          <w:rtl/>
        </w:rPr>
        <w:t xml:space="preserve"> את פרטי </w:t>
      </w:r>
      <w:r w:rsidRPr="0002110F">
        <w:rPr>
          <w:rFonts w:cs="Arial" w:hint="cs"/>
          <w:sz w:val="24"/>
          <w:szCs w:val="24"/>
          <w:rtl/>
        </w:rPr>
        <w:t>הערים הקיימות.</w:t>
      </w:r>
      <w:r w:rsidR="00A07D90" w:rsidRPr="0002110F">
        <w:rPr>
          <w:rFonts w:cs="Arial"/>
          <w:sz w:val="24"/>
          <w:szCs w:val="24"/>
        </w:rPr>
        <w:t>Dim_</w:t>
      </w:r>
      <w:r w:rsidRPr="0002110F">
        <w:rPr>
          <w:rFonts w:cs="Arial"/>
          <w:sz w:val="24"/>
          <w:szCs w:val="24"/>
        </w:rPr>
        <w:t>Cities</w:t>
      </w:r>
      <w:r w:rsidR="00A07D90" w:rsidRPr="0002110F">
        <w:rPr>
          <w:rFonts w:cs="Arial" w:hint="cs"/>
          <w:sz w:val="24"/>
          <w:szCs w:val="24"/>
          <w:rtl/>
        </w:rPr>
        <w:t xml:space="preserve">3. </w:t>
      </w:r>
    </w:p>
    <w:p w:rsidR="00277C1F" w:rsidRPr="0002110F" w:rsidRDefault="00B03BFC" w:rsidP="00D77F7B">
      <w:pPr>
        <w:jc w:val="right"/>
        <w:rPr>
          <w:rFonts w:cs="Arial"/>
          <w:sz w:val="24"/>
          <w:szCs w:val="24"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="007120BB" w:rsidRPr="0002110F">
        <w:rPr>
          <w:rFonts w:cs="Arial" w:hint="cs"/>
          <w:sz w:val="24"/>
          <w:szCs w:val="24"/>
          <w:rtl/>
        </w:rPr>
        <w:t xml:space="preserve">טבלה </w:t>
      </w:r>
      <w:r w:rsidR="00D77F7B" w:rsidRPr="0002110F">
        <w:rPr>
          <w:rFonts w:cs="Arial" w:hint="cs"/>
          <w:sz w:val="24"/>
          <w:szCs w:val="24"/>
          <w:rtl/>
        </w:rPr>
        <w:t>המציגה</w:t>
      </w:r>
      <w:r w:rsidR="007120BB" w:rsidRPr="0002110F">
        <w:rPr>
          <w:rFonts w:cs="Arial" w:hint="cs"/>
          <w:sz w:val="24"/>
          <w:szCs w:val="24"/>
          <w:rtl/>
        </w:rPr>
        <w:t xml:space="preserve"> את פרטי </w:t>
      </w:r>
      <w:r w:rsidR="009B7BC2" w:rsidRPr="0002110F">
        <w:rPr>
          <w:rFonts w:cs="Arial" w:hint="cs"/>
          <w:sz w:val="24"/>
          <w:szCs w:val="24"/>
          <w:rtl/>
        </w:rPr>
        <w:t>סוכני המכירות.</w:t>
      </w:r>
      <w:r w:rsidRPr="0002110F">
        <w:rPr>
          <w:rFonts w:cs="Arial"/>
          <w:sz w:val="24"/>
          <w:szCs w:val="24"/>
        </w:rPr>
        <w:t>Dim_Agents</w:t>
      </w:r>
      <w:r w:rsidRPr="0002110F">
        <w:rPr>
          <w:rFonts w:cs="Arial" w:hint="cs"/>
          <w:sz w:val="24"/>
          <w:szCs w:val="24"/>
          <w:rtl/>
        </w:rPr>
        <w:t xml:space="preserve"> </w:t>
      </w:r>
      <w:r w:rsidR="00F61979" w:rsidRPr="0002110F">
        <w:rPr>
          <w:rFonts w:cs="Arial"/>
          <w:sz w:val="24"/>
          <w:szCs w:val="24"/>
        </w:rPr>
        <w:t>.</w:t>
      </w:r>
      <w:r w:rsidRPr="0002110F">
        <w:rPr>
          <w:rFonts w:cs="Arial" w:hint="cs"/>
          <w:sz w:val="24"/>
          <w:szCs w:val="24"/>
          <w:rtl/>
        </w:rPr>
        <w:t>4</w:t>
      </w:r>
    </w:p>
    <w:p w:rsidR="0075449E" w:rsidRPr="0002110F" w:rsidRDefault="00277C1F" w:rsidP="00277C1F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lastRenderedPageBreak/>
        <w:t>-  טבלה המציגה את פרטי הלקוחות של החברה.</w:t>
      </w:r>
      <w:r w:rsidRPr="0002110F">
        <w:rPr>
          <w:rFonts w:cs="Arial"/>
          <w:sz w:val="24"/>
          <w:szCs w:val="24"/>
        </w:rPr>
        <w:t xml:space="preserve">Dim_Customers </w:t>
      </w:r>
      <w:r w:rsidRPr="0002110F">
        <w:rPr>
          <w:rFonts w:cs="Arial" w:hint="cs"/>
          <w:sz w:val="24"/>
          <w:szCs w:val="24"/>
          <w:rtl/>
        </w:rPr>
        <w:t>5.</w:t>
      </w:r>
    </w:p>
    <w:p w:rsidR="00255FFE" w:rsidRPr="0002110F" w:rsidRDefault="0075449E" w:rsidP="0075449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="00024585" w:rsidRPr="0002110F">
        <w:rPr>
          <w:rFonts w:cs="Arial" w:hint="cs"/>
          <w:sz w:val="24"/>
          <w:szCs w:val="24"/>
          <w:rtl/>
        </w:rPr>
        <w:t>- טבלה המציגה מידע מגדרי.</w:t>
      </w:r>
      <w:proofErr w:type="spellStart"/>
      <w:r w:rsidRPr="0002110F">
        <w:rPr>
          <w:rFonts w:cs="Arial"/>
          <w:sz w:val="24"/>
          <w:szCs w:val="24"/>
        </w:rPr>
        <w:t>Dim_Genders</w:t>
      </w:r>
      <w:proofErr w:type="spellEnd"/>
      <w:r w:rsidRPr="0002110F">
        <w:rPr>
          <w:rFonts w:cs="Arial" w:hint="cs"/>
          <w:sz w:val="24"/>
          <w:szCs w:val="24"/>
          <w:rtl/>
        </w:rPr>
        <w:t xml:space="preserve">6. </w:t>
      </w:r>
    </w:p>
    <w:p w:rsidR="00705A35" w:rsidRPr="0002110F" w:rsidRDefault="00255FFE" w:rsidP="00255FF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-</w:t>
      </w:r>
      <w:r w:rsidR="00705A35" w:rsidRPr="0002110F">
        <w:rPr>
          <w:rFonts w:cs="Arial" w:hint="cs"/>
          <w:sz w:val="24"/>
          <w:szCs w:val="24"/>
          <w:rtl/>
        </w:rPr>
        <w:t xml:space="preserve"> </w:t>
      </w:r>
      <w:proofErr w:type="spellStart"/>
      <w:r w:rsidRPr="0002110F">
        <w:rPr>
          <w:rFonts w:cs="Arial"/>
          <w:sz w:val="24"/>
          <w:szCs w:val="24"/>
        </w:rPr>
        <w:t>DimDate</w:t>
      </w:r>
      <w:proofErr w:type="spellEnd"/>
      <w:r w:rsidRPr="0002110F">
        <w:rPr>
          <w:rFonts w:cs="Arial" w:hint="cs"/>
          <w:sz w:val="24"/>
          <w:szCs w:val="24"/>
          <w:rtl/>
        </w:rPr>
        <w:t xml:space="preserve">7. </w:t>
      </w:r>
    </w:p>
    <w:p w:rsidR="002426F5" w:rsidRPr="0002110F" w:rsidRDefault="00705A35" w:rsidP="0007062C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טבלת </w:t>
      </w:r>
      <w:proofErr w:type="spellStart"/>
      <w:r w:rsidRPr="0002110F">
        <w:rPr>
          <w:rFonts w:cs="Arial"/>
          <w:sz w:val="24"/>
          <w:szCs w:val="24"/>
          <w:rtl/>
        </w:rPr>
        <w:t>די</w:t>
      </w:r>
      <w:r w:rsidR="0007062C" w:rsidRPr="0002110F">
        <w:rPr>
          <w:rFonts w:cs="Arial" w:hint="cs"/>
          <w:sz w:val="24"/>
          <w:szCs w:val="24"/>
          <w:rtl/>
        </w:rPr>
        <w:t>י</w:t>
      </w:r>
      <w:r w:rsidRPr="0002110F">
        <w:rPr>
          <w:rFonts w:cs="Arial"/>
          <w:sz w:val="24"/>
          <w:szCs w:val="24"/>
          <w:rtl/>
        </w:rPr>
        <w:t>מנשן</w:t>
      </w:r>
      <w:proofErr w:type="spellEnd"/>
      <w:r w:rsidRPr="0002110F">
        <w:rPr>
          <w:rFonts w:cs="Arial"/>
          <w:sz w:val="24"/>
          <w:szCs w:val="24"/>
          <w:rtl/>
        </w:rPr>
        <w:t xml:space="preserve"> שנועדה לתאר את </w:t>
      </w:r>
      <w:proofErr w:type="spellStart"/>
      <w:r w:rsidRPr="0002110F">
        <w:rPr>
          <w:rFonts w:cs="Arial"/>
          <w:sz w:val="24"/>
          <w:szCs w:val="24"/>
          <w:rtl/>
        </w:rPr>
        <w:t>הטרנזקציות</w:t>
      </w:r>
      <w:proofErr w:type="spellEnd"/>
      <w:r w:rsidRPr="0002110F">
        <w:rPr>
          <w:rFonts w:cs="Arial"/>
          <w:sz w:val="24"/>
          <w:szCs w:val="24"/>
          <w:rtl/>
        </w:rPr>
        <w:t xml:space="preserve"> על פני הזמן</w:t>
      </w:r>
      <w:r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</w:t>
      </w:r>
      <w:r w:rsidRPr="0002110F">
        <w:rPr>
          <w:rFonts w:cs="Arial" w:hint="cs"/>
          <w:sz w:val="24"/>
          <w:szCs w:val="24"/>
          <w:rtl/>
        </w:rPr>
        <w:t>מטרתה היא להשוות</w:t>
      </w:r>
      <w:r w:rsidRPr="0002110F">
        <w:rPr>
          <w:rFonts w:cs="Arial"/>
          <w:sz w:val="24"/>
          <w:szCs w:val="24"/>
          <w:rtl/>
        </w:rPr>
        <w:t xml:space="preserve"> בין תקופות וחתכים שונים. </w:t>
      </w:r>
      <w:r w:rsidRPr="0002110F">
        <w:rPr>
          <w:rFonts w:cs="Arial" w:hint="cs"/>
          <w:sz w:val="24"/>
          <w:szCs w:val="24"/>
          <w:rtl/>
        </w:rPr>
        <w:t>ב</w:t>
      </w:r>
      <w:r w:rsidRPr="0002110F">
        <w:rPr>
          <w:rFonts w:cs="Arial"/>
          <w:sz w:val="24"/>
          <w:szCs w:val="24"/>
          <w:rtl/>
        </w:rPr>
        <w:t xml:space="preserve">כדי שנוכל לבצע קשרי זמנים בין </w:t>
      </w:r>
      <w:r w:rsidRPr="0002110F">
        <w:rPr>
          <w:rFonts w:cs="Arial" w:hint="cs"/>
          <w:sz w:val="24"/>
          <w:szCs w:val="24"/>
          <w:rtl/>
        </w:rPr>
        <w:t>ה</w:t>
      </w:r>
      <w:r w:rsidRPr="0002110F">
        <w:rPr>
          <w:rFonts w:cs="Arial"/>
          <w:sz w:val="24"/>
          <w:szCs w:val="24"/>
          <w:rtl/>
        </w:rPr>
        <w:t>טבלאות</w:t>
      </w:r>
      <w:r w:rsidRPr="0002110F">
        <w:rPr>
          <w:rFonts w:cs="Arial" w:hint="cs"/>
          <w:sz w:val="24"/>
          <w:szCs w:val="24"/>
          <w:rtl/>
        </w:rPr>
        <w:t>.</w:t>
      </w:r>
      <w:r w:rsidRPr="0002110F">
        <w:rPr>
          <w:rFonts w:cs="Arial"/>
          <w:sz w:val="24"/>
          <w:szCs w:val="24"/>
        </w:rPr>
        <w:t>.</w:t>
      </w:r>
    </w:p>
    <w:p w:rsidR="009D31E1" w:rsidRDefault="00A62534" w:rsidP="0026326B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- טבל</w:t>
      </w:r>
      <w:r w:rsidR="00EF43F5" w:rsidRPr="0002110F">
        <w:rPr>
          <w:rFonts w:cs="Arial" w:hint="cs"/>
          <w:sz w:val="24"/>
          <w:szCs w:val="24"/>
          <w:rtl/>
        </w:rPr>
        <w:t>ה המאגדת את פרטי המכירות.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 w:hint="cs"/>
          <w:sz w:val="24"/>
          <w:szCs w:val="24"/>
          <w:rtl/>
        </w:rPr>
        <w:t xml:space="preserve">8. </w:t>
      </w:r>
    </w:p>
    <w:p w:rsidR="009D31E1" w:rsidRPr="0002110F" w:rsidRDefault="009D31E1" w:rsidP="009D31E1">
      <w:pPr>
        <w:bidi/>
        <w:rPr>
          <w:rFonts w:cs="Arial"/>
          <w:sz w:val="24"/>
          <w:szCs w:val="24"/>
          <w:rtl/>
        </w:rPr>
      </w:pPr>
    </w:p>
    <w:p w:rsidR="003A44DB" w:rsidRPr="0002110F" w:rsidRDefault="003A44DB" w:rsidP="003A44DB">
      <w:pPr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02110F">
        <w:rPr>
          <w:rFonts w:asciiTheme="minorBidi" w:hAnsiTheme="minorBidi"/>
          <w:b/>
          <w:bCs/>
          <w:sz w:val="24"/>
          <w:szCs w:val="24"/>
          <w:u w:val="single"/>
          <w:rtl/>
        </w:rPr>
        <w:t>טכנולוגיות בשימוש:</w:t>
      </w:r>
    </w:p>
    <w:p w:rsidR="003A44DB" w:rsidRPr="0002110F" w:rsidRDefault="003A44DB" w:rsidP="00E83074">
      <w:pPr>
        <w:bidi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hAnsiTheme="minorBidi"/>
          <w:sz w:val="24"/>
          <w:szCs w:val="24"/>
          <w:rtl/>
        </w:rPr>
        <w:t xml:space="preserve">מסד הנתונים שבשימוש הוא של תוכנת </w:t>
      </w:r>
      <w:r w:rsidRPr="0002110F">
        <w:rPr>
          <w:rFonts w:asciiTheme="minorBidi" w:hAnsiTheme="minorBidi"/>
          <w:sz w:val="24"/>
          <w:szCs w:val="24"/>
        </w:rPr>
        <w:t xml:space="preserve">ERP </w:t>
      </w:r>
      <w:r w:rsidRPr="0002110F">
        <w:rPr>
          <w:rFonts w:asciiTheme="minorBidi" w:hAnsiTheme="minorBidi"/>
          <w:sz w:val="24"/>
          <w:szCs w:val="24"/>
          <w:rtl/>
        </w:rPr>
        <w:t xml:space="preserve"> של חברת </w:t>
      </w:r>
      <w:r w:rsidR="00E83074" w:rsidRPr="0002110F">
        <w:rPr>
          <w:rFonts w:asciiTheme="minorBidi" w:hAnsiTheme="minorBidi"/>
          <w:sz w:val="24"/>
          <w:szCs w:val="24"/>
        </w:rPr>
        <w:t>Priority</w:t>
      </w:r>
      <w:r w:rsidRPr="0002110F">
        <w:rPr>
          <w:rFonts w:asciiTheme="minorBidi" w:hAnsiTheme="minorBidi"/>
          <w:sz w:val="24"/>
          <w:szCs w:val="24"/>
          <w:rtl/>
        </w:rPr>
        <w:t xml:space="preserve"> היושב על שרת </w:t>
      </w:r>
      <w:r w:rsidRPr="0002110F">
        <w:rPr>
          <w:rFonts w:asciiTheme="minorBidi" w:hAnsiTheme="minorBidi"/>
          <w:sz w:val="24"/>
          <w:szCs w:val="24"/>
        </w:rPr>
        <w:t>MSSQL</w:t>
      </w:r>
      <w:r w:rsidRPr="0002110F">
        <w:rPr>
          <w:rFonts w:asciiTheme="minorBidi" w:hAnsiTheme="minorBidi"/>
          <w:sz w:val="24"/>
          <w:szCs w:val="24"/>
          <w:rtl/>
        </w:rPr>
        <w:t>.</w:t>
      </w:r>
    </w:p>
    <w:p w:rsidR="003A44DB" w:rsidRPr="0002110F" w:rsidRDefault="003A44DB" w:rsidP="0077209B">
      <w:pPr>
        <w:bidi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hAnsiTheme="minorBidi"/>
          <w:sz w:val="24"/>
          <w:szCs w:val="24"/>
          <w:rtl/>
        </w:rPr>
        <w:t>תהליך ה</w:t>
      </w:r>
      <w:r w:rsidRPr="0002110F">
        <w:rPr>
          <w:rFonts w:asciiTheme="minorBidi" w:hAnsiTheme="minorBidi"/>
          <w:sz w:val="24"/>
          <w:szCs w:val="24"/>
        </w:rPr>
        <w:t>ETL</w:t>
      </w:r>
      <w:r w:rsidRPr="0002110F">
        <w:rPr>
          <w:rFonts w:asciiTheme="minorBidi" w:hAnsiTheme="minorBidi"/>
          <w:sz w:val="24"/>
          <w:szCs w:val="24"/>
          <w:rtl/>
        </w:rPr>
        <w:t xml:space="preserve"> יעשה בתוכנת </w:t>
      </w:r>
      <w:r w:rsidRPr="0002110F">
        <w:rPr>
          <w:rFonts w:asciiTheme="minorBidi" w:hAnsiTheme="minorBidi"/>
          <w:sz w:val="24"/>
          <w:szCs w:val="24"/>
        </w:rPr>
        <w:t>SSIS</w:t>
      </w:r>
      <w:r w:rsidRPr="0002110F">
        <w:rPr>
          <w:rFonts w:asciiTheme="minorBidi" w:hAnsiTheme="minorBidi"/>
          <w:sz w:val="24"/>
          <w:szCs w:val="24"/>
          <w:rtl/>
        </w:rPr>
        <w:t xml:space="preserve">, במהלכו יעבור המידע מן המקורות מידע לטבלאות </w:t>
      </w:r>
      <w:r w:rsidRPr="0002110F">
        <w:rPr>
          <w:rFonts w:asciiTheme="minorBidi" w:hAnsiTheme="minorBidi"/>
          <w:sz w:val="24"/>
          <w:szCs w:val="24"/>
        </w:rPr>
        <w:t>MRR</w:t>
      </w:r>
      <w:r w:rsidR="0077209B" w:rsidRPr="0002110F">
        <w:rPr>
          <w:rFonts w:asciiTheme="minorBidi" w:hAnsiTheme="minorBidi"/>
          <w:sz w:val="24"/>
          <w:szCs w:val="24"/>
          <w:rtl/>
        </w:rPr>
        <w:t>.</w:t>
      </w:r>
      <w:r w:rsidRPr="0002110F">
        <w:rPr>
          <w:rFonts w:asciiTheme="minorBidi" w:hAnsiTheme="minorBidi"/>
          <w:sz w:val="24"/>
          <w:szCs w:val="24"/>
          <w:rtl/>
        </w:rPr>
        <w:t xml:space="preserve"> לאחר מכן, יעבור עיבוד וישמר בטבלאות </w:t>
      </w:r>
      <w:r w:rsidRPr="0002110F">
        <w:rPr>
          <w:rFonts w:asciiTheme="minorBidi" w:hAnsiTheme="minorBidi"/>
          <w:sz w:val="24"/>
          <w:szCs w:val="24"/>
        </w:rPr>
        <w:t>STG</w:t>
      </w:r>
      <w:r w:rsidRPr="0002110F">
        <w:rPr>
          <w:rFonts w:asciiTheme="minorBidi" w:hAnsiTheme="minorBidi"/>
          <w:sz w:val="24"/>
          <w:szCs w:val="24"/>
          <w:rtl/>
        </w:rPr>
        <w:t xml:space="preserve"> ולבסוף ישמר ב</w:t>
      </w:r>
      <w:r w:rsidRPr="0002110F">
        <w:rPr>
          <w:rFonts w:asciiTheme="minorBidi" w:hAnsiTheme="minorBidi"/>
          <w:sz w:val="24"/>
          <w:szCs w:val="24"/>
        </w:rPr>
        <w:t xml:space="preserve">DWH </w:t>
      </w:r>
      <w:r w:rsidRPr="0002110F">
        <w:rPr>
          <w:rFonts w:asciiTheme="minorBidi" w:hAnsiTheme="minorBidi"/>
          <w:sz w:val="24"/>
          <w:szCs w:val="24"/>
          <w:rtl/>
        </w:rPr>
        <w:t xml:space="preserve"> אשר יושב על שרת </w:t>
      </w:r>
      <w:r w:rsidRPr="0002110F">
        <w:rPr>
          <w:rFonts w:asciiTheme="minorBidi" w:hAnsiTheme="minorBidi"/>
          <w:sz w:val="24"/>
          <w:szCs w:val="24"/>
        </w:rPr>
        <w:t>MSSQL</w:t>
      </w:r>
      <w:r w:rsidRPr="0002110F">
        <w:rPr>
          <w:rFonts w:asciiTheme="minorBidi" w:hAnsiTheme="minorBidi"/>
          <w:sz w:val="24"/>
          <w:szCs w:val="24"/>
          <w:rtl/>
        </w:rPr>
        <w:t>.</w:t>
      </w:r>
    </w:p>
    <w:p w:rsidR="003A44DB" w:rsidRPr="0002110F" w:rsidRDefault="003A44DB" w:rsidP="003A44DB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>על טבלאות ה</w:t>
      </w:r>
      <w:r w:rsidRPr="0002110F">
        <w:rPr>
          <w:rFonts w:hint="cs"/>
          <w:sz w:val="24"/>
          <w:szCs w:val="24"/>
        </w:rPr>
        <w:t>DWH</w:t>
      </w:r>
      <w:r w:rsidR="00244D99" w:rsidRPr="0002110F">
        <w:rPr>
          <w:rFonts w:hint="cs"/>
          <w:sz w:val="24"/>
          <w:szCs w:val="24"/>
          <w:rtl/>
        </w:rPr>
        <w:t>, יעשה שימוש בתוכנת</w:t>
      </w:r>
      <w:r w:rsidRPr="0002110F">
        <w:rPr>
          <w:rFonts w:hint="cs"/>
          <w:sz w:val="24"/>
          <w:szCs w:val="24"/>
          <w:rtl/>
        </w:rPr>
        <w:t xml:space="preserve"> </w:t>
      </w:r>
      <w:r w:rsidRPr="0002110F">
        <w:rPr>
          <w:rFonts w:hint="cs"/>
          <w:sz w:val="24"/>
          <w:szCs w:val="24"/>
        </w:rPr>
        <w:t>POWER BI</w:t>
      </w:r>
      <w:r w:rsidRPr="0002110F">
        <w:rPr>
          <w:rFonts w:hint="cs"/>
          <w:sz w:val="24"/>
          <w:szCs w:val="24"/>
          <w:rtl/>
        </w:rPr>
        <w:t xml:space="preserve"> עם שפת </w:t>
      </w:r>
      <w:r w:rsidRPr="0002110F">
        <w:rPr>
          <w:rFonts w:hint="cs"/>
          <w:sz w:val="24"/>
          <w:szCs w:val="24"/>
        </w:rPr>
        <w:t>DAX</w:t>
      </w:r>
      <w:r w:rsidRPr="0002110F">
        <w:rPr>
          <w:rFonts w:hint="cs"/>
          <w:sz w:val="24"/>
          <w:szCs w:val="24"/>
          <w:rtl/>
        </w:rPr>
        <w:t xml:space="preserve"> כדי לבנות דוחות וחישובים על המידע.</w:t>
      </w:r>
    </w:p>
    <w:p w:rsidR="003A44DB" w:rsidRPr="0002110F" w:rsidRDefault="003A44DB" w:rsidP="008A0EAA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>המידע ימשך פעם ביום וקריאה מ</w:t>
      </w:r>
      <w:r w:rsidR="00244D99" w:rsidRPr="0002110F">
        <w:rPr>
          <w:rFonts w:hint="cs"/>
          <w:sz w:val="24"/>
          <w:szCs w:val="24"/>
          <w:rtl/>
        </w:rPr>
        <w:t>ה</w:t>
      </w:r>
      <w:r w:rsidRPr="0002110F">
        <w:rPr>
          <w:rFonts w:hint="cs"/>
          <w:sz w:val="24"/>
          <w:szCs w:val="24"/>
          <w:rtl/>
        </w:rPr>
        <w:t xml:space="preserve">טבלאות </w:t>
      </w:r>
      <w:r w:rsidR="008A0EAA" w:rsidRPr="0002110F">
        <w:rPr>
          <w:rFonts w:hint="cs"/>
          <w:sz w:val="24"/>
          <w:szCs w:val="24"/>
          <w:rtl/>
        </w:rPr>
        <w:t>תהיה</w:t>
      </w:r>
      <w:r w:rsidR="00244D99" w:rsidRPr="0002110F">
        <w:rPr>
          <w:rFonts w:hint="cs"/>
          <w:sz w:val="24"/>
          <w:szCs w:val="24"/>
          <w:rtl/>
        </w:rPr>
        <w:t xml:space="preserve"> באופן</w:t>
      </w:r>
      <w:r w:rsidRPr="0002110F">
        <w:rPr>
          <w:rFonts w:hint="cs"/>
          <w:sz w:val="24"/>
          <w:szCs w:val="24"/>
          <w:rtl/>
        </w:rPr>
        <w:t xml:space="preserve"> אינקרמנטלי.</w:t>
      </w:r>
    </w:p>
    <w:p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מקורות הנתונים:</w:t>
      </w:r>
    </w:p>
    <w:p w:rsidR="003A44DB" w:rsidRPr="0002110F" w:rsidRDefault="003A44DB" w:rsidP="001D6957">
      <w:pPr>
        <w:bidi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הטבלאות מגיעות </w:t>
      </w:r>
      <w:proofErr w:type="spellStart"/>
      <w:r w:rsidRPr="0002110F">
        <w:rPr>
          <w:rFonts w:cs="Arial"/>
          <w:sz w:val="24"/>
          <w:szCs w:val="24"/>
          <w:rtl/>
        </w:rPr>
        <w:t>מ</w:t>
      </w:r>
      <w:r w:rsidR="001D6957" w:rsidRPr="0002110F">
        <w:rPr>
          <w:rFonts w:cs="Arial" w:hint="cs"/>
          <w:sz w:val="24"/>
          <w:szCs w:val="24"/>
          <w:rtl/>
        </w:rPr>
        <w:t>מי</w:t>
      </w:r>
      <w:r w:rsidRPr="0002110F">
        <w:rPr>
          <w:rFonts w:cs="Arial"/>
          <w:sz w:val="24"/>
          <w:szCs w:val="24"/>
          <w:rtl/>
        </w:rPr>
        <w:t>מד</w:t>
      </w:r>
      <w:proofErr w:type="spellEnd"/>
      <w:r w:rsidRPr="0002110F">
        <w:rPr>
          <w:rFonts w:cs="Arial"/>
          <w:sz w:val="24"/>
          <w:szCs w:val="24"/>
          <w:rtl/>
        </w:rPr>
        <w:t xml:space="preserve"> הנתונים של </w:t>
      </w:r>
      <w:r w:rsidRPr="0002110F">
        <w:rPr>
          <w:sz w:val="24"/>
          <w:szCs w:val="24"/>
        </w:rPr>
        <w:t>ERP</w:t>
      </w:r>
      <w:r w:rsidRPr="0002110F">
        <w:rPr>
          <w:rFonts w:cs="Arial"/>
          <w:sz w:val="24"/>
          <w:szCs w:val="24"/>
          <w:rtl/>
        </w:rPr>
        <w:t xml:space="preserve"> של חברת </w:t>
      </w:r>
      <w:r w:rsidR="001D6957" w:rsidRPr="0002110F">
        <w:rPr>
          <w:rFonts w:hint="cs"/>
          <w:sz w:val="24"/>
          <w:szCs w:val="24"/>
        </w:rPr>
        <w:t>P</w:t>
      </w:r>
      <w:r w:rsidR="001D6957" w:rsidRPr="0002110F">
        <w:rPr>
          <w:sz w:val="24"/>
          <w:szCs w:val="24"/>
        </w:rPr>
        <w:t>riority</w:t>
      </w:r>
      <w:r w:rsidR="001D6957" w:rsidRPr="0002110F">
        <w:rPr>
          <w:rFonts w:hint="cs"/>
          <w:sz w:val="24"/>
          <w:szCs w:val="24"/>
          <w:rtl/>
        </w:rPr>
        <w:t xml:space="preserve"> </w:t>
      </w:r>
      <w:r w:rsidRPr="0002110F">
        <w:rPr>
          <w:rFonts w:cs="Arial"/>
          <w:sz w:val="24"/>
          <w:szCs w:val="24"/>
          <w:rtl/>
        </w:rPr>
        <w:t xml:space="preserve">ויושב על שרת </w:t>
      </w:r>
      <w:r w:rsidRPr="0002110F">
        <w:rPr>
          <w:sz w:val="24"/>
          <w:szCs w:val="24"/>
        </w:rPr>
        <w:t>MSSQL</w:t>
      </w:r>
      <w:r w:rsidRPr="0002110F">
        <w:rPr>
          <w:rFonts w:cs="Arial"/>
          <w:sz w:val="24"/>
          <w:szCs w:val="24"/>
          <w:rtl/>
        </w:rPr>
        <w:t>.</w:t>
      </w:r>
      <w:r w:rsidRPr="0002110F">
        <w:rPr>
          <w:rFonts w:cs="Arial" w:hint="cs"/>
          <w:sz w:val="24"/>
          <w:szCs w:val="24"/>
          <w:rtl/>
        </w:rPr>
        <w:t xml:space="preserve"> </w:t>
      </w:r>
    </w:p>
    <w:p w:rsidR="003A44DB" w:rsidRPr="0002110F" w:rsidRDefault="003A44DB" w:rsidP="003A44DB">
      <w:pPr>
        <w:bidi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קיימת פרוצדורה בשם </w:t>
      </w:r>
      <w:r w:rsidRPr="0002110F">
        <w:rPr>
          <w:rFonts w:cs="Arial" w:hint="cs"/>
          <w:sz w:val="24"/>
          <w:szCs w:val="24"/>
        </w:rPr>
        <w:t>INVOICE</w:t>
      </w:r>
      <w:r w:rsidRPr="0002110F">
        <w:rPr>
          <w:rFonts w:cs="Arial" w:hint="cs"/>
          <w:sz w:val="24"/>
          <w:szCs w:val="24"/>
          <w:rtl/>
        </w:rPr>
        <w:t>_</w:t>
      </w:r>
      <w:r w:rsidRPr="0002110F">
        <w:rPr>
          <w:rFonts w:cs="Arial" w:hint="cs"/>
          <w:sz w:val="24"/>
          <w:szCs w:val="24"/>
        </w:rPr>
        <w:t>INSERT</w:t>
      </w:r>
      <w:r w:rsidRPr="0002110F">
        <w:rPr>
          <w:rFonts w:cs="Arial" w:hint="cs"/>
          <w:sz w:val="24"/>
          <w:szCs w:val="24"/>
          <w:rtl/>
        </w:rPr>
        <w:t xml:space="preserve"> שמכניסה מידע בצורה אוטומטית </w:t>
      </w:r>
    </w:p>
    <w:p w:rsidR="003A44DB" w:rsidRPr="0002110F" w:rsidRDefault="003A44DB" w:rsidP="003A44DB">
      <w:pPr>
        <w:bidi/>
        <w:rPr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לטבלת </w:t>
      </w:r>
      <w:r w:rsidRPr="0002110F">
        <w:rPr>
          <w:rFonts w:cs="Arial" w:hint="cs"/>
          <w:sz w:val="24"/>
          <w:szCs w:val="24"/>
        </w:rPr>
        <w:t>INVOICES</w:t>
      </w:r>
      <w:r w:rsidRPr="0002110F">
        <w:rPr>
          <w:rFonts w:cs="Arial" w:hint="cs"/>
          <w:sz w:val="24"/>
          <w:szCs w:val="24"/>
          <w:rtl/>
        </w:rPr>
        <w:t xml:space="preserve"> ולטבלת </w:t>
      </w:r>
      <w:r w:rsidRPr="0002110F">
        <w:rPr>
          <w:rFonts w:cs="Arial" w:hint="cs"/>
          <w:sz w:val="24"/>
          <w:szCs w:val="24"/>
        </w:rPr>
        <w:t>INVOICEITEMS</w:t>
      </w:r>
      <w:r w:rsidRPr="0002110F">
        <w:rPr>
          <w:rFonts w:cs="Arial" w:hint="cs"/>
          <w:sz w:val="24"/>
          <w:szCs w:val="24"/>
          <w:rtl/>
        </w:rPr>
        <w:t>.</w:t>
      </w:r>
    </w:p>
    <w:p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תהליך ה</w:t>
      </w:r>
      <w:r w:rsidRPr="0002110F">
        <w:rPr>
          <w:rFonts w:hint="cs"/>
          <w:b/>
          <w:bCs/>
          <w:sz w:val="24"/>
          <w:szCs w:val="24"/>
          <w:u w:val="single"/>
        </w:rPr>
        <w:t>ETL</w:t>
      </w:r>
      <w:r w:rsidRPr="0002110F">
        <w:rPr>
          <w:rFonts w:hint="cs"/>
          <w:b/>
          <w:bCs/>
          <w:sz w:val="24"/>
          <w:szCs w:val="24"/>
          <w:u w:val="single"/>
          <w:rtl/>
        </w:rPr>
        <w:t xml:space="preserve"> :</w:t>
      </w:r>
    </w:p>
    <w:p w:rsidR="003A44DB" w:rsidRPr="0002110F" w:rsidRDefault="003A44DB" w:rsidP="003A44DB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תהליך שליפת הנתונים מטבלאות המקור מ</w:t>
      </w:r>
      <w:r w:rsidRPr="0002110F">
        <w:rPr>
          <w:sz w:val="24"/>
          <w:szCs w:val="24"/>
        </w:rPr>
        <w:t>Priority ERP</w:t>
      </w:r>
      <w:r w:rsidRPr="0002110F">
        <w:rPr>
          <w:rFonts w:cs="Arial"/>
          <w:sz w:val="24"/>
          <w:szCs w:val="24"/>
          <w:rtl/>
        </w:rPr>
        <w:t xml:space="preserve">  נעשה בצורה אינקרמנטלית ויומית, כל טבלאות המערכת נמשכות בתצורת </w:t>
      </w:r>
      <w:r w:rsidRPr="0002110F">
        <w:rPr>
          <w:sz w:val="24"/>
          <w:szCs w:val="24"/>
        </w:rPr>
        <w:t>CDC</w:t>
      </w:r>
      <w:r w:rsidRPr="0002110F">
        <w:rPr>
          <w:rFonts w:cs="Arial"/>
          <w:sz w:val="24"/>
          <w:szCs w:val="24"/>
          <w:rtl/>
        </w:rPr>
        <w:t xml:space="preserve"> המביאה</w:t>
      </w:r>
      <w:r w:rsidR="001D6957" w:rsidRPr="0002110F">
        <w:rPr>
          <w:rFonts w:cs="Arial" w:hint="cs"/>
          <w:sz w:val="24"/>
          <w:szCs w:val="24"/>
          <w:rtl/>
        </w:rPr>
        <w:t xml:space="preserve"> רק</w:t>
      </w:r>
      <w:r w:rsidRPr="0002110F">
        <w:rPr>
          <w:rFonts w:cs="Arial"/>
          <w:sz w:val="24"/>
          <w:szCs w:val="24"/>
          <w:rtl/>
        </w:rPr>
        <w:t xml:space="preserve"> את השינויים הרלוונטיים</w:t>
      </w:r>
      <w:r w:rsidR="001D6957" w:rsidRPr="0002110F">
        <w:rPr>
          <w:rFonts w:cs="Arial" w:hint="cs"/>
          <w:sz w:val="24"/>
          <w:szCs w:val="24"/>
          <w:rtl/>
        </w:rPr>
        <w:t xml:space="preserve"> (הכנסה, מחיקה ועדכון)</w:t>
      </w:r>
      <w:r w:rsidRPr="0002110F">
        <w:rPr>
          <w:rFonts w:cs="Arial"/>
          <w:sz w:val="24"/>
          <w:szCs w:val="24"/>
          <w:rtl/>
        </w:rPr>
        <w:t>.</w:t>
      </w:r>
      <w:r w:rsidRPr="0002110F">
        <w:rPr>
          <w:rFonts w:cs="Arial" w:hint="cs"/>
          <w:sz w:val="24"/>
          <w:szCs w:val="24"/>
          <w:rtl/>
        </w:rPr>
        <w:t xml:space="preserve"> </w:t>
      </w:r>
    </w:p>
    <w:p w:rsidR="003A44DB" w:rsidRPr="0002110F" w:rsidRDefault="003A44DB" w:rsidP="003A44DB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hint="cs"/>
          <w:sz w:val="24"/>
          <w:szCs w:val="24"/>
          <w:rtl/>
        </w:rPr>
        <w:t>כל המידע המגיע לטבלאות ה</w:t>
      </w:r>
      <w:r w:rsidRPr="0002110F">
        <w:rPr>
          <w:rFonts w:hint="cs"/>
          <w:sz w:val="24"/>
          <w:szCs w:val="24"/>
        </w:rPr>
        <w:t>MRR</w:t>
      </w:r>
      <w:r w:rsidR="00CB48B7" w:rsidRPr="0002110F">
        <w:rPr>
          <w:rFonts w:hint="cs"/>
          <w:sz w:val="24"/>
          <w:szCs w:val="24"/>
          <w:rtl/>
        </w:rPr>
        <w:t xml:space="preserve"> הוא רק מידע </w:t>
      </w:r>
      <w:proofErr w:type="spellStart"/>
      <w:r w:rsidR="00CB48B7" w:rsidRPr="0002110F">
        <w:rPr>
          <w:rFonts w:hint="cs"/>
          <w:sz w:val="24"/>
          <w:szCs w:val="24"/>
          <w:rtl/>
        </w:rPr>
        <w:t>אינקרימנטלי</w:t>
      </w:r>
      <w:proofErr w:type="spellEnd"/>
      <w:r w:rsidR="00CB48B7" w:rsidRPr="0002110F">
        <w:rPr>
          <w:rFonts w:hint="cs"/>
          <w:sz w:val="24"/>
          <w:szCs w:val="24"/>
          <w:rtl/>
        </w:rPr>
        <w:t xml:space="preserve"> של </w:t>
      </w:r>
      <w:r w:rsidRPr="0002110F">
        <w:rPr>
          <w:rFonts w:hint="cs"/>
          <w:sz w:val="24"/>
          <w:szCs w:val="24"/>
          <w:rtl/>
        </w:rPr>
        <w:t>השינויים שקרו</w:t>
      </w:r>
      <w:r w:rsidR="00CB48B7" w:rsidRPr="0002110F">
        <w:rPr>
          <w:rFonts w:hint="cs"/>
          <w:sz w:val="24"/>
          <w:szCs w:val="24"/>
          <w:rtl/>
        </w:rPr>
        <w:t xml:space="preserve"> מאז הטעינה האחרונה, ש</w:t>
      </w:r>
      <w:r w:rsidRPr="0002110F">
        <w:rPr>
          <w:rFonts w:hint="cs"/>
          <w:sz w:val="24"/>
          <w:szCs w:val="24"/>
          <w:rtl/>
        </w:rPr>
        <w:t xml:space="preserve">מתועדים </w:t>
      </w:r>
      <w:r w:rsidR="00CB48B7" w:rsidRPr="0002110F">
        <w:rPr>
          <w:rFonts w:hint="cs"/>
          <w:sz w:val="24"/>
          <w:szCs w:val="24"/>
          <w:rtl/>
        </w:rPr>
        <w:t>ו</w:t>
      </w:r>
      <w:r w:rsidRPr="0002110F">
        <w:rPr>
          <w:rFonts w:hint="cs"/>
          <w:sz w:val="24"/>
          <w:szCs w:val="24"/>
          <w:rtl/>
        </w:rPr>
        <w:t>נאספים ע"י טבלאות ה</w:t>
      </w:r>
      <w:r w:rsidRPr="0002110F">
        <w:rPr>
          <w:rFonts w:hint="cs"/>
          <w:sz w:val="24"/>
          <w:szCs w:val="24"/>
        </w:rPr>
        <w:t>CT</w:t>
      </w:r>
      <w:r w:rsidRPr="0002110F">
        <w:rPr>
          <w:rFonts w:hint="cs"/>
          <w:sz w:val="24"/>
          <w:szCs w:val="24"/>
          <w:rtl/>
        </w:rPr>
        <w:t xml:space="preserve"> שנוצרות בתהליך ה</w:t>
      </w:r>
      <w:r w:rsidRPr="0002110F">
        <w:rPr>
          <w:rFonts w:hint="cs"/>
          <w:sz w:val="24"/>
          <w:szCs w:val="24"/>
        </w:rPr>
        <w:t>CDC</w:t>
      </w:r>
      <w:r w:rsidRPr="0002110F">
        <w:rPr>
          <w:rFonts w:hint="cs"/>
          <w:sz w:val="24"/>
          <w:szCs w:val="24"/>
          <w:rtl/>
        </w:rPr>
        <w:t xml:space="preserve">. </w:t>
      </w:r>
    </w:p>
    <w:p w:rsidR="003A44DB" w:rsidRPr="0002110F" w:rsidRDefault="003A44DB" w:rsidP="000D402D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hint="cs"/>
          <w:sz w:val="24"/>
          <w:szCs w:val="24"/>
          <w:rtl/>
        </w:rPr>
        <w:t>מטבלאות ה</w:t>
      </w:r>
      <w:r w:rsidRPr="0002110F">
        <w:rPr>
          <w:rFonts w:hint="cs"/>
          <w:sz w:val="24"/>
          <w:szCs w:val="24"/>
        </w:rPr>
        <w:t>STG</w:t>
      </w:r>
      <w:r w:rsidRPr="0002110F">
        <w:rPr>
          <w:rFonts w:hint="cs"/>
          <w:sz w:val="24"/>
          <w:szCs w:val="24"/>
          <w:rtl/>
        </w:rPr>
        <w:t xml:space="preserve"> המידע עובר ל</w:t>
      </w:r>
      <w:r w:rsidRPr="0002110F">
        <w:rPr>
          <w:rFonts w:hint="cs"/>
          <w:sz w:val="24"/>
          <w:szCs w:val="24"/>
        </w:rPr>
        <w:t>DWH</w:t>
      </w:r>
      <w:r w:rsidR="00324FDE" w:rsidRPr="0002110F">
        <w:rPr>
          <w:rFonts w:hint="cs"/>
          <w:sz w:val="24"/>
          <w:szCs w:val="24"/>
          <w:rtl/>
        </w:rPr>
        <w:t>, ו</w:t>
      </w:r>
      <w:r w:rsidRPr="0002110F">
        <w:rPr>
          <w:rFonts w:hint="cs"/>
          <w:sz w:val="24"/>
          <w:szCs w:val="24"/>
          <w:rtl/>
        </w:rPr>
        <w:t xml:space="preserve">מבוצע </w:t>
      </w:r>
      <w:r w:rsidRPr="0002110F">
        <w:rPr>
          <w:rFonts w:hint="cs"/>
          <w:sz w:val="24"/>
          <w:szCs w:val="24"/>
        </w:rPr>
        <w:t>SCD</w:t>
      </w:r>
      <w:r w:rsidRPr="0002110F">
        <w:rPr>
          <w:rFonts w:hint="cs"/>
          <w:sz w:val="24"/>
          <w:szCs w:val="24"/>
          <w:rtl/>
        </w:rPr>
        <w:t xml:space="preserve"> על </w:t>
      </w:r>
      <w:r w:rsidR="00324FDE" w:rsidRPr="0002110F">
        <w:rPr>
          <w:rFonts w:hint="cs"/>
          <w:sz w:val="24"/>
          <w:szCs w:val="24"/>
          <w:rtl/>
        </w:rPr>
        <w:t>ה</w:t>
      </w:r>
      <w:r w:rsidRPr="0002110F">
        <w:rPr>
          <w:rFonts w:hint="cs"/>
          <w:sz w:val="24"/>
          <w:szCs w:val="24"/>
          <w:rtl/>
        </w:rPr>
        <w:t xml:space="preserve">טבלאות </w:t>
      </w:r>
      <w:r w:rsidR="00324FDE" w:rsidRPr="0002110F">
        <w:rPr>
          <w:rFonts w:hint="cs"/>
          <w:sz w:val="24"/>
          <w:szCs w:val="24"/>
          <w:rtl/>
        </w:rPr>
        <w:t>השונות מה</w:t>
      </w:r>
      <w:r w:rsidR="00324FDE" w:rsidRPr="0002110F">
        <w:rPr>
          <w:sz w:val="24"/>
          <w:szCs w:val="24"/>
        </w:rPr>
        <w:t>ERP</w:t>
      </w:r>
      <w:r w:rsidR="00324FDE" w:rsidRPr="0002110F">
        <w:rPr>
          <w:rFonts w:hint="cs"/>
          <w:sz w:val="24"/>
          <w:szCs w:val="24"/>
          <w:rtl/>
        </w:rPr>
        <w:t xml:space="preserve">; </w:t>
      </w:r>
      <w:r w:rsidRPr="0002110F">
        <w:rPr>
          <w:rFonts w:hint="cs"/>
          <w:sz w:val="24"/>
          <w:szCs w:val="24"/>
          <w:rtl/>
        </w:rPr>
        <w:t>המטרה היא לשמור מידע היסטורי במקרה וישונו שמות הקטגוריות או המוצרים כך שיהיה ניתן לראות האם לשינוי שם המוצר או הקטגוריה</w:t>
      </w:r>
      <w:r w:rsidR="00324FDE" w:rsidRPr="0002110F">
        <w:rPr>
          <w:rFonts w:hint="cs"/>
          <w:sz w:val="24"/>
          <w:szCs w:val="24"/>
          <w:rtl/>
        </w:rPr>
        <w:t>,</w:t>
      </w:r>
      <w:r w:rsidRPr="0002110F">
        <w:rPr>
          <w:rFonts w:hint="cs"/>
          <w:sz w:val="24"/>
          <w:szCs w:val="24"/>
          <w:rtl/>
        </w:rPr>
        <w:t xml:space="preserve"> היה שינוי על המכירות.</w:t>
      </w:r>
    </w:p>
    <w:p w:rsidR="00D935DA" w:rsidRDefault="00D935DA" w:rsidP="003A44DB">
      <w:pPr>
        <w:bidi/>
        <w:rPr>
          <w:b/>
          <w:bCs/>
          <w:sz w:val="24"/>
          <w:szCs w:val="24"/>
          <w:u w:val="single"/>
        </w:rPr>
      </w:pPr>
    </w:p>
    <w:p w:rsidR="0026326B" w:rsidRDefault="0026326B" w:rsidP="0026326B">
      <w:pPr>
        <w:bidi/>
        <w:rPr>
          <w:b/>
          <w:bCs/>
          <w:sz w:val="24"/>
          <w:szCs w:val="24"/>
          <w:u w:val="single"/>
        </w:rPr>
      </w:pPr>
    </w:p>
    <w:p w:rsidR="0026326B" w:rsidRDefault="0026326B" w:rsidP="0026326B">
      <w:pPr>
        <w:bidi/>
        <w:rPr>
          <w:b/>
          <w:bCs/>
          <w:sz w:val="24"/>
          <w:szCs w:val="24"/>
          <w:u w:val="single"/>
          <w:rtl/>
        </w:rPr>
      </w:pPr>
    </w:p>
    <w:p w:rsidR="00D935DA" w:rsidRDefault="00D935DA" w:rsidP="00D935DA">
      <w:pPr>
        <w:bidi/>
        <w:rPr>
          <w:b/>
          <w:bCs/>
          <w:sz w:val="24"/>
          <w:szCs w:val="24"/>
          <w:u w:val="single"/>
          <w:rtl/>
        </w:rPr>
      </w:pPr>
    </w:p>
    <w:p w:rsidR="003A44DB" w:rsidRPr="0002110F" w:rsidRDefault="003A44DB" w:rsidP="00D935DA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lastRenderedPageBreak/>
        <w:t>תזמון המערכת:</w:t>
      </w:r>
    </w:p>
    <w:p w:rsidR="001170E7" w:rsidRPr="0002110F" w:rsidRDefault="003A44DB" w:rsidP="00D935DA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 xml:space="preserve">כל תהליכי המערכת מתוזמנים לרוץ בשעות הלילה כדי לא להפריע לעבודה השוטפת </w:t>
      </w:r>
      <w:r w:rsidR="00B727AD" w:rsidRPr="0002110F">
        <w:rPr>
          <w:rFonts w:hint="cs"/>
          <w:sz w:val="24"/>
          <w:szCs w:val="24"/>
          <w:rtl/>
        </w:rPr>
        <w:t>שבארגון</w:t>
      </w:r>
      <w:r w:rsidRPr="0002110F">
        <w:rPr>
          <w:rFonts w:hint="cs"/>
          <w:sz w:val="24"/>
          <w:szCs w:val="24"/>
          <w:rtl/>
        </w:rPr>
        <w:t>, תהליך ה</w:t>
      </w:r>
      <w:r w:rsidRPr="0002110F">
        <w:rPr>
          <w:rFonts w:hint="cs"/>
          <w:sz w:val="24"/>
          <w:szCs w:val="24"/>
        </w:rPr>
        <w:t>ETL</w:t>
      </w:r>
      <w:r w:rsidRPr="0002110F">
        <w:rPr>
          <w:rFonts w:hint="cs"/>
          <w:sz w:val="24"/>
          <w:szCs w:val="24"/>
          <w:rtl/>
        </w:rPr>
        <w:t xml:space="preserve"> ירוץ ב</w:t>
      </w:r>
      <w:r w:rsidR="000A24FE" w:rsidRPr="0002110F">
        <w:rPr>
          <w:rFonts w:hint="cs"/>
          <w:sz w:val="24"/>
          <w:szCs w:val="24"/>
          <w:rtl/>
        </w:rPr>
        <w:t xml:space="preserve">שעה </w:t>
      </w:r>
      <w:r w:rsidRPr="0002110F">
        <w:rPr>
          <w:rFonts w:hint="cs"/>
          <w:sz w:val="24"/>
          <w:szCs w:val="24"/>
          <w:rtl/>
        </w:rPr>
        <w:t>1</w:t>
      </w:r>
      <w:r w:rsidR="000A24FE" w:rsidRPr="0002110F">
        <w:rPr>
          <w:rFonts w:hint="cs"/>
          <w:sz w:val="24"/>
          <w:szCs w:val="24"/>
          <w:rtl/>
        </w:rPr>
        <w:t>:00</w:t>
      </w:r>
      <w:r w:rsidRPr="0002110F">
        <w:rPr>
          <w:rFonts w:hint="cs"/>
          <w:sz w:val="24"/>
          <w:szCs w:val="24"/>
          <w:rtl/>
        </w:rPr>
        <w:t xml:space="preserve"> </w:t>
      </w:r>
      <w:r w:rsidR="000A24FE" w:rsidRPr="0002110F">
        <w:rPr>
          <w:rFonts w:hint="cs"/>
          <w:sz w:val="24"/>
          <w:szCs w:val="24"/>
          <w:rtl/>
        </w:rPr>
        <w:t>לפנות בוקר,</w:t>
      </w:r>
      <w:r w:rsidRPr="0002110F">
        <w:rPr>
          <w:rFonts w:hint="cs"/>
          <w:sz w:val="24"/>
          <w:szCs w:val="24"/>
          <w:rtl/>
        </w:rPr>
        <w:t xml:space="preserve"> ע</w:t>
      </w:r>
      <w:r w:rsidR="000A24FE" w:rsidRPr="0002110F">
        <w:rPr>
          <w:rFonts w:hint="cs"/>
          <w:sz w:val="24"/>
          <w:szCs w:val="24"/>
          <w:rtl/>
        </w:rPr>
        <w:t>ל-יד</w:t>
      </w:r>
      <w:r w:rsidRPr="0002110F">
        <w:rPr>
          <w:rFonts w:hint="cs"/>
          <w:sz w:val="24"/>
          <w:szCs w:val="24"/>
          <w:rtl/>
        </w:rPr>
        <w:t xml:space="preserve">י </w:t>
      </w:r>
      <w:r w:rsidR="00CC0308" w:rsidRPr="0002110F">
        <w:rPr>
          <w:sz w:val="24"/>
          <w:szCs w:val="24"/>
        </w:rPr>
        <w:t>Job</w:t>
      </w:r>
      <w:r w:rsidRPr="0002110F">
        <w:rPr>
          <w:rFonts w:hint="cs"/>
          <w:sz w:val="24"/>
          <w:szCs w:val="24"/>
          <w:rtl/>
        </w:rPr>
        <w:t xml:space="preserve"> </w:t>
      </w:r>
      <w:r w:rsidR="00CC0308" w:rsidRPr="0002110F">
        <w:rPr>
          <w:rFonts w:hint="cs"/>
          <w:sz w:val="24"/>
          <w:szCs w:val="24"/>
          <w:rtl/>
        </w:rPr>
        <w:t xml:space="preserve">ייעודי, </w:t>
      </w:r>
      <w:r w:rsidRPr="0002110F">
        <w:rPr>
          <w:rFonts w:hint="cs"/>
          <w:sz w:val="24"/>
          <w:szCs w:val="24"/>
          <w:rtl/>
        </w:rPr>
        <w:t>שהוגדר ב</w:t>
      </w:r>
      <w:r w:rsidRPr="0002110F">
        <w:rPr>
          <w:sz w:val="24"/>
          <w:szCs w:val="24"/>
        </w:rPr>
        <w:t>SQL Job Agent</w:t>
      </w:r>
      <w:r w:rsidRPr="0002110F">
        <w:rPr>
          <w:rFonts w:hint="cs"/>
          <w:sz w:val="24"/>
          <w:szCs w:val="24"/>
          <w:rtl/>
        </w:rPr>
        <w:t>.</w:t>
      </w:r>
    </w:p>
    <w:p w:rsidR="001170E7" w:rsidRPr="0002110F" w:rsidRDefault="001170E7" w:rsidP="001170E7">
      <w:pPr>
        <w:bidi/>
        <w:rPr>
          <w:sz w:val="24"/>
          <w:szCs w:val="24"/>
          <w:rtl/>
        </w:rPr>
      </w:pPr>
    </w:p>
    <w:p w:rsidR="002C2D41" w:rsidRPr="00C05B00" w:rsidRDefault="002C2D41" w:rsidP="001170E7">
      <w:pPr>
        <w:bidi/>
        <w:rPr>
          <w:rFonts w:cs="Arial"/>
          <w:b/>
          <w:bCs/>
          <w:sz w:val="24"/>
          <w:szCs w:val="24"/>
          <w:u w:val="single"/>
          <w:rtl/>
        </w:rPr>
      </w:pPr>
      <w:proofErr w:type="gramStart"/>
      <w:r w:rsidRPr="00C05B00">
        <w:rPr>
          <w:rFonts w:cs="Arial"/>
          <w:b/>
          <w:bCs/>
          <w:sz w:val="24"/>
          <w:szCs w:val="24"/>
          <w:u w:val="single"/>
        </w:rPr>
        <w:t>DWH  ERD</w:t>
      </w:r>
      <w:proofErr w:type="gramEnd"/>
      <w:r w:rsidRPr="00C05B00">
        <w:rPr>
          <w:rFonts w:cs="Arial"/>
          <w:b/>
          <w:bCs/>
          <w:sz w:val="24"/>
          <w:szCs w:val="24"/>
          <w:u w:val="single"/>
        </w:rPr>
        <w:t xml:space="preserve"> </w:t>
      </w:r>
      <w:r w:rsidRPr="00C05B00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:rsidR="00F9199A" w:rsidRPr="0002110F" w:rsidRDefault="00F9199A" w:rsidP="002C2D41">
      <w:pPr>
        <w:bidi/>
        <w:rPr>
          <w:sz w:val="24"/>
          <w:szCs w:val="24"/>
          <w:rtl/>
        </w:rPr>
      </w:pPr>
    </w:p>
    <w:p w:rsidR="00017DE7" w:rsidRPr="0002110F" w:rsidRDefault="00431F23" w:rsidP="00F9199A">
      <w:pPr>
        <w:bidi/>
        <w:rPr>
          <w:rFonts w:cs="Arial"/>
          <w:sz w:val="24"/>
          <w:szCs w:val="24"/>
          <w:rtl/>
        </w:rPr>
      </w:pPr>
      <w:r w:rsidRPr="0002110F">
        <w:rPr>
          <w:noProof/>
          <w:sz w:val="24"/>
          <w:szCs w:val="24"/>
        </w:rPr>
        <w:drawing>
          <wp:inline distT="0" distB="0" distL="0" distR="0" wp14:anchorId="6DFDADF5" wp14:editId="4F0775F2">
            <wp:extent cx="6151476" cy="3827585"/>
            <wp:effectExtent l="0" t="0" r="1905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625" cy="38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7" w:rsidRPr="0002110F" w:rsidRDefault="00E115E7" w:rsidP="002308C0">
      <w:pPr>
        <w:bidi/>
        <w:spacing w:after="159" w:line="360" w:lineRule="auto"/>
        <w:ind w:left="-5" w:hanging="10"/>
        <w:rPr>
          <w:sz w:val="24"/>
          <w:szCs w:val="24"/>
          <w:u w:val="single"/>
        </w:rPr>
      </w:pPr>
      <w:r w:rsidRPr="0002110F">
        <w:rPr>
          <w:rFonts w:ascii="Arial" w:eastAsia="Arial" w:hAnsi="Arial" w:cs="Arial"/>
          <w:b/>
          <w:bCs/>
          <w:sz w:val="24"/>
          <w:szCs w:val="24"/>
          <w:u w:val="single"/>
          <w:rtl/>
        </w:rPr>
        <w:t>מסכי</w:t>
      </w:r>
      <w:r w:rsidRPr="0002110F">
        <w:rPr>
          <w:rFonts w:ascii="Calibri" w:eastAsia="Calibri" w:hAnsi="Calibri" w:cs="Calibri"/>
          <w:b/>
          <w:bCs/>
          <w:sz w:val="24"/>
          <w:szCs w:val="24"/>
          <w:u w:val="single"/>
          <w:rtl/>
        </w:rPr>
        <w:t xml:space="preserve"> </w:t>
      </w:r>
      <w:r w:rsidRPr="0002110F">
        <w:rPr>
          <w:rFonts w:ascii="Arial" w:eastAsia="Arial" w:hAnsi="Arial" w:cs="Arial"/>
          <w:b/>
          <w:bCs/>
          <w:sz w:val="24"/>
          <w:szCs w:val="24"/>
          <w:u w:val="single"/>
          <w:rtl/>
        </w:rPr>
        <w:t>המערכת</w:t>
      </w:r>
      <w:r w:rsidRPr="0002110F">
        <w:rPr>
          <w:rFonts w:ascii="Calibri" w:eastAsia="Calibri" w:hAnsi="Calibri" w:cs="Calibri"/>
          <w:b/>
          <w:bCs/>
          <w:sz w:val="24"/>
          <w:szCs w:val="24"/>
          <w:u w:val="single"/>
          <w:rtl/>
        </w:rPr>
        <w:t>:</w:t>
      </w:r>
    </w:p>
    <w:p w:rsidR="00E115E7" w:rsidRPr="0002110F" w:rsidRDefault="00E115E7" w:rsidP="002308C0">
      <w:pPr>
        <w:pStyle w:val="a3"/>
        <w:numPr>
          <w:ilvl w:val="0"/>
          <w:numId w:val="4"/>
        </w:numPr>
        <w:tabs>
          <w:tab w:val="center" w:pos="444"/>
          <w:tab w:val="center" w:pos="4600"/>
        </w:tabs>
        <w:bidi/>
        <w:spacing w:after="21" w:line="360" w:lineRule="auto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</w:rPr>
        <w:t xml:space="preserve"> </w:t>
      </w:r>
      <w:r w:rsidRPr="0002110F">
        <w:rPr>
          <w:rFonts w:asciiTheme="minorBidi" w:eastAsia="Calibri" w:hAnsiTheme="minorBidi"/>
          <w:b/>
          <w:bCs/>
          <w:sz w:val="24"/>
          <w:szCs w:val="24"/>
          <w:u w:val="single"/>
        </w:rPr>
        <w:t>Sales Dashboard</w:t>
      </w:r>
      <w:r w:rsidRPr="0002110F">
        <w:rPr>
          <w:rFonts w:asciiTheme="minorBidi" w:eastAsia="Calibri" w:hAnsiTheme="minorBidi"/>
          <w:sz w:val="24"/>
          <w:szCs w:val="24"/>
        </w:rPr>
        <w:tab/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–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מציג מידע ומדדים על מכירות</w:t>
      </w:r>
      <w:r w:rsidRPr="0002110F">
        <w:rPr>
          <w:rFonts w:asciiTheme="minorBidi" w:eastAsia="Calibri" w:hAnsiTheme="minorBidi"/>
          <w:sz w:val="24"/>
          <w:szCs w:val="24"/>
          <w:rtl/>
        </w:rPr>
        <w:t>,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רווחים</w:t>
      </w:r>
      <w:r w:rsidRPr="0002110F">
        <w:rPr>
          <w:rFonts w:asciiTheme="minorBidi" w:eastAsia="Calibri" w:hAnsiTheme="minorBidi"/>
          <w:sz w:val="24"/>
          <w:szCs w:val="24"/>
          <w:rtl/>
        </w:rPr>
        <w:t>,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כמויות ועלויות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, בהתאם לפרק הזמן </w:t>
      </w:r>
      <w:r w:rsidR="00F63B7B" w:rsidRPr="0002110F">
        <w:rPr>
          <w:rFonts w:asciiTheme="minorBidi" w:eastAsia="Calibri" w:hAnsiTheme="minorBidi"/>
          <w:sz w:val="24"/>
          <w:szCs w:val="24"/>
          <w:rtl/>
        </w:rPr>
        <w:t>ה</w:t>
      </w:r>
      <w:r w:rsidRPr="0002110F">
        <w:rPr>
          <w:rFonts w:asciiTheme="minorBidi" w:eastAsia="Calibri" w:hAnsiTheme="minorBidi"/>
          <w:sz w:val="24"/>
          <w:szCs w:val="24"/>
          <w:rtl/>
        </w:rPr>
        <w:t>מסומן</w:t>
      </w:r>
      <w:r w:rsidR="00F43991" w:rsidRPr="0002110F">
        <w:rPr>
          <w:rFonts w:asciiTheme="minorBidi" w:eastAsia="Calibri" w:hAnsiTheme="minorBidi" w:hint="cs"/>
          <w:sz w:val="24"/>
          <w:szCs w:val="24"/>
          <w:rtl/>
        </w:rPr>
        <w:t xml:space="preserve"> </w:t>
      </w:r>
      <w:r w:rsidR="001D5595" w:rsidRPr="0002110F">
        <w:rPr>
          <w:rFonts w:asciiTheme="minorBidi" w:eastAsia="Calibri" w:hAnsiTheme="minorBidi" w:hint="cs"/>
          <w:sz w:val="24"/>
          <w:szCs w:val="24"/>
          <w:rtl/>
        </w:rPr>
        <w:t xml:space="preserve">(שנים, </w:t>
      </w:r>
      <w:r w:rsidR="00FF0329" w:rsidRPr="0002110F">
        <w:rPr>
          <w:rFonts w:asciiTheme="minorBidi" w:eastAsia="Calibri" w:hAnsiTheme="minorBidi" w:hint="cs"/>
          <w:sz w:val="24"/>
          <w:szCs w:val="24"/>
          <w:rtl/>
        </w:rPr>
        <w:t>רבעונים</w:t>
      </w:r>
      <w:r w:rsidR="001D5595" w:rsidRPr="0002110F">
        <w:rPr>
          <w:rFonts w:asciiTheme="minorBidi" w:eastAsia="Calibri" w:hAnsiTheme="minorBidi" w:hint="cs"/>
          <w:sz w:val="24"/>
          <w:szCs w:val="24"/>
          <w:rtl/>
        </w:rPr>
        <w:t>, חודשים, ימים)</w:t>
      </w:r>
      <w:r w:rsidRPr="0002110F">
        <w:rPr>
          <w:rFonts w:asciiTheme="minorBidi" w:eastAsia="Calibri" w:hAnsiTheme="minorBidi"/>
          <w:sz w:val="24"/>
          <w:szCs w:val="24"/>
          <w:rtl/>
        </w:rPr>
        <w:t>.</w:t>
      </w:r>
    </w:p>
    <w:p w:rsidR="00E115E7" w:rsidRPr="0002110F" w:rsidRDefault="00E115E7" w:rsidP="002308C0">
      <w:pPr>
        <w:bidi/>
        <w:spacing w:after="5" w:line="360" w:lineRule="auto"/>
        <w:ind w:right="196" w:firstLine="3"/>
        <w:rPr>
          <w:sz w:val="24"/>
          <w:szCs w:val="24"/>
        </w:rPr>
      </w:pPr>
      <w:r w:rsidRPr="0002110F">
        <w:rPr>
          <w:rFonts w:ascii="Calibri" w:eastAsia="Calibri" w:hAnsi="Calibri" w:cs="Calibri"/>
          <w:sz w:val="24"/>
          <w:szCs w:val="24"/>
        </w:rPr>
        <w:t>KPI’s</w:t>
      </w:r>
      <w:r w:rsidRPr="0002110F">
        <w:rPr>
          <w:rFonts w:ascii="Calibri" w:eastAsia="Calibri" w:hAnsi="Calibri" w:cs="Calibri"/>
          <w:sz w:val="24"/>
          <w:szCs w:val="24"/>
          <w:rtl/>
        </w:rPr>
        <w:t>: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>כ מכירות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כ </w:t>
      </w:r>
      <w:r w:rsidR="00153BA5" w:rsidRPr="0002110F">
        <w:rPr>
          <w:rFonts w:ascii="Arial" w:eastAsia="Arial" w:hAnsi="Arial" w:cs="Arial" w:hint="cs"/>
          <w:sz w:val="24"/>
          <w:szCs w:val="24"/>
          <w:rtl/>
        </w:rPr>
        <w:t>עלות מוצר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>כ רווח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 xml:space="preserve"> באחוזים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 xml:space="preserve">סה"כ כמות מכירות בשנה </w:t>
      </w:r>
      <w:r w:rsidR="006755A6" w:rsidRPr="0002110F">
        <w:rPr>
          <w:rFonts w:ascii="Arial" w:eastAsia="Arial" w:hAnsi="Arial" w:cs="Arial" w:hint="cs"/>
          <w:sz w:val="24"/>
          <w:szCs w:val="24"/>
          <w:rtl/>
        </w:rPr>
        <w:t>הנבחרת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>.</w:t>
      </w:r>
    </w:p>
    <w:p w:rsidR="00E115E7" w:rsidRPr="0002110F" w:rsidRDefault="00E115E7" w:rsidP="002308C0">
      <w:pPr>
        <w:bidi/>
        <w:spacing w:after="5" w:line="360" w:lineRule="auto"/>
        <w:ind w:right="-4" w:firstLine="3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</w:t>
      </w:r>
      <w:r w:rsidRPr="0002110F">
        <w:rPr>
          <w:rFonts w:asciiTheme="minorBidi" w:eastAsia="Arial" w:hAnsiTheme="minorBidi"/>
          <w:sz w:val="24"/>
          <w:szCs w:val="24"/>
          <w:rtl/>
        </w:rPr>
        <w:t>גרף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6C5F94" w:rsidRPr="0002110F">
        <w:rPr>
          <w:rFonts w:asciiTheme="minorBidi" w:eastAsia="Arial" w:hAnsiTheme="minorBidi"/>
          <w:sz w:val="24"/>
          <w:szCs w:val="24"/>
          <w:rtl/>
        </w:rPr>
        <w:t>המציג את כמות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Calibri" w:hAnsiTheme="minorBidi"/>
          <w:sz w:val="24"/>
          <w:szCs w:val="24"/>
          <w:rtl/>
        </w:rPr>
        <w:t>המוצרים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>שנמכרו בכל קטגוריה על פי חתכי הזמן השונים.</w:t>
      </w:r>
    </w:p>
    <w:p w:rsidR="00E115E7" w:rsidRPr="0002110F" w:rsidRDefault="00E115E7" w:rsidP="002308C0">
      <w:pPr>
        <w:bidi/>
        <w:spacing w:after="16" w:line="360" w:lineRule="auto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</w:t>
      </w:r>
      <w:r w:rsidRPr="0002110F">
        <w:rPr>
          <w:rFonts w:asciiTheme="minorBidi" w:eastAsia="Arial" w:hAnsiTheme="minorBidi"/>
          <w:sz w:val="24"/>
          <w:szCs w:val="24"/>
          <w:rtl/>
        </w:rPr>
        <w:t>גרף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Pr="0002110F">
        <w:rPr>
          <w:rFonts w:asciiTheme="minorBidi" w:eastAsia="Arial" w:hAnsiTheme="minorBidi"/>
          <w:sz w:val="24"/>
          <w:szCs w:val="24"/>
          <w:rtl/>
        </w:rPr>
        <w:t>המציג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 xml:space="preserve"> את סכום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Calibri" w:hAnsiTheme="minorBidi"/>
          <w:sz w:val="24"/>
          <w:szCs w:val="24"/>
          <w:rtl/>
        </w:rPr>
        <w:t>ה</w:t>
      </w:r>
      <w:r w:rsidRPr="0002110F">
        <w:rPr>
          <w:rFonts w:asciiTheme="minorBidi" w:eastAsia="Arial" w:hAnsiTheme="minorBidi"/>
          <w:sz w:val="24"/>
          <w:szCs w:val="24"/>
          <w:rtl/>
        </w:rPr>
        <w:t>מכירות</w:t>
      </w:r>
      <w:r w:rsidR="00474E4F" w:rsidRPr="0002110F">
        <w:rPr>
          <w:rFonts w:asciiTheme="minorBidi" w:eastAsia="Arial" w:hAnsiTheme="minorBidi"/>
          <w:sz w:val="24"/>
          <w:szCs w:val="24"/>
          <w:rtl/>
        </w:rPr>
        <w:t xml:space="preserve"> הנכנס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, 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>בכל קטגוריית מוצרים.</w:t>
      </w:r>
    </w:p>
    <w:p w:rsidR="00E115E7" w:rsidRPr="0002110F" w:rsidRDefault="00462E5A" w:rsidP="002308C0">
      <w:pPr>
        <w:bidi/>
        <w:spacing w:after="5" w:line="360" w:lineRule="auto"/>
        <w:ind w:right="1533" w:firstLine="3"/>
        <w:rPr>
          <w:rFonts w:asciiTheme="minorBidi" w:eastAsia="Calibri" w:hAnsiTheme="minorBidi"/>
          <w:sz w:val="24"/>
          <w:szCs w:val="24"/>
          <w:rtl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 xml:space="preserve">-גרף </w:t>
      </w:r>
      <w:r w:rsidR="00173406" w:rsidRPr="0002110F">
        <w:rPr>
          <w:rFonts w:asciiTheme="minorBidi" w:eastAsia="Calibri" w:hAnsiTheme="minorBidi"/>
          <w:sz w:val="24"/>
          <w:szCs w:val="24"/>
          <w:rtl/>
        </w:rPr>
        <w:t>המפלח ומציג את התפלגות ההכנסות ממכירות, לפי כל סוכן.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</w:p>
    <w:p w:rsidR="00173406" w:rsidRPr="0002110F" w:rsidRDefault="0074290D" w:rsidP="002308C0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-גרף המציג את גובה העמלה שיש לשם לכל סוכן, על פי מכירותיו.</w:t>
      </w:r>
    </w:p>
    <w:p w:rsidR="0090110A" w:rsidRPr="0002110F" w:rsidRDefault="009D2EF9" w:rsidP="00017DE7">
      <w:pPr>
        <w:bidi/>
        <w:rPr>
          <w:rFonts w:cs="Arial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88D77CF" wp14:editId="62E0FC81">
            <wp:extent cx="6370291" cy="3569677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8279" cy="35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DB" w:rsidRPr="0002110F" w:rsidRDefault="001108DB" w:rsidP="006C0401">
      <w:pPr>
        <w:pStyle w:val="a3"/>
        <w:numPr>
          <w:ilvl w:val="0"/>
          <w:numId w:val="4"/>
        </w:numPr>
        <w:bidi/>
        <w:spacing w:line="360" w:lineRule="auto"/>
        <w:rPr>
          <w:b/>
          <w:bCs/>
          <w:sz w:val="24"/>
          <w:szCs w:val="24"/>
          <w:u w:val="single"/>
        </w:rPr>
      </w:pPr>
      <w:r w:rsidRPr="0002110F">
        <w:rPr>
          <w:rFonts w:cs="Arial"/>
          <w:b/>
          <w:bCs/>
          <w:sz w:val="24"/>
          <w:szCs w:val="24"/>
          <w:u w:val="single"/>
        </w:rPr>
        <w:t>Geographic Analysis</w:t>
      </w:r>
      <w:r w:rsidRPr="0002110F">
        <w:rPr>
          <w:rFonts w:cs="Arial" w:hint="cs"/>
          <w:b/>
          <w:bCs/>
          <w:sz w:val="24"/>
          <w:szCs w:val="24"/>
          <w:u w:val="single"/>
          <w:rtl/>
        </w:rPr>
        <w:t>-</w:t>
      </w:r>
    </w:p>
    <w:p w:rsidR="001108DB" w:rsidRPr="009124CD" w:rsidRDefault="001108DB" w:rsidP="006C0401">
      <w:pPr>
        <w:pStyle w:val="a3"/>
        <w:bidi/>
        <w:spacing w:line="360" w:lineRule="auto"/>
        <w:ind w:left="456"/>
        <w:rPr>
          <w:sz w:val="24"/>
          <w:szCs w:val="24"/>
        </w:rPr>
      </w:pPr>
      <w:r w:rsidRPr="009124CD">
        <w:rPr>
          <w:rFonts w:hint="cs"/>
          <w:sz w:val="24"/>
          <w:szCs w:val="24"/>
          <w:rtl/>
        </w:rPr>
        <w:t xml:space="preserve">הצגת </w:t>
      </w:r>
      <w:r w:rsidR="0053674C" w:rsidRPr="009124CD">
        <w:rPr>
          <w:rFonts w:hint="cs"/>
          <w:sz w:val="24"/>
          <w:szCs w:val="24"/>
          <w:rtl/>
        </w:rPr>
        <w:t>התפלגות לקוחות הארגון, לפי הערים מהן הם מגיעים לרכוש בחנות.</w:t>
      </w:r>
      <w:r w:rsidRPr="009124CD">
        <w:rPr>
          <w:rFonts w:hint="cs"/>
          <w:sz w:val="24"/>
          <w:szCs w:val="24"/>
          <w:rtl/>
        </w:rPr>
        <w:t xml:space="preserve"> </w:t>
      </w:r>
    </w:p>
    <w:p w:rsidR="00F622FB" w:rsidRPr="009124CD" w:rsidRDefault="00D34C38" w:rsidP="005C2B30">
      <w:pPr>
        <w:spacing w:after="5" w:line="360" w:lineRule="auto"/>
        <w:ind w:left="1800" w:right="282" w:hanging="360"/>
        <w:jc w:val="right"/>
        <w:rPr>
          <w:rFonts w:cs="Arial"/>
          <w:sz w:val="24"/>
          <w:szCs w:val="24"/>
          <w:rtl/>
        </w:rPr>
      </w:pPr>
      <w:r w:rsidRPr="009124CD">
        <w:rPr>
          <w:rFonts w:cs="Arial" w:hint="cs"/>
          <w:sz w:val="24"/>
          <w:szCs w:val="24"/>
          <w:rtl/>
        </w:rPr>
        <w:t>ניתן לראות כי מרבית הלקוחות מגיעים מצפון הארץ ומרכזה.</w:t>
      </w:r>
    </w:p>
    <w:p w:rsidR="00FC39CF" w:rsidRPr="0002110F" w:rsidRDefault="00F622FB" w:rsidP="006C040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9124CD">
        <w:rPr>
          <w:rFonts w:cs="Arial" w:hint="cs"/>
          <w:sz w:val="24"/>
          <w:szCs w:val="24"/>
          <w:rtl/>
        </w:rPr>
        <w:t>מסה גבוה של לקוחות מגיעים מהערים כרמיאל</w:t>
      </w:r>
      <w:r w:rsidR="00C517FD" w:rsidRPr="009124CD">
        <w:rPr>
          <w:rFonts w:cs="Arial" w:hint="cs"/>
          <w:sz w:val="24"/>
          <w:szCs w:val="24"/>
          <w:rtl/>
        </w:rPr>
        <w:t xml:space="preserve"> (42 לקוחות)</w:t>
      </w:r>
      <w:r w:rsidRPr="009124CD">
        <w:rPr>
          <w:rFonts w:cs="Arial" w:hint="cs"/>
          <w:sz w:val="24"/>
          <w:szCs w:val="24"/>
          <w:rtl/>
        </w:rPr>
        <w:t xml:space="preserve"> ו</w:t>
      </w:r>
      <w:r w:rsidR="00893FD7" w:rsidRPr="009124CD">
        <w:rPr>
          <w:rFonts w:cs="Arial" w:hint="cs"/>
          <w:sz w:val="24"/>
          <w:szCs w:val="24"/>
          <w:rtl/>
        </w:rPr>
        <w:t xml:space="preserve">עפולה (50 לקוחות) </w:t>
      </w:r>
      <w:r w:rsidRPr="009124CD">
        <w:rPr>
          <w:rFonts w:cs="Arial" w:hint="cs"/>
          <w:sz w:val="24"/>
          <w:szCs w:val="24"/>
          <w:rtl/>
        </w:rPr>
        <w:t xml:space="preserve">בחלקה הצפוני של הארץ, בנוסף- </w:t>
      </w:r>
      <w:r w:rsidR="00C517FD" w:rsidRPr="009124CD">
        <w:rPr>
          <w:rFonts w:cs="Arial" w:hint="cs"/>
          <w:sz w:val="24"/>
          <w:szCs w:val="24"/>
          <w:rtl/>
        </w:rPr>
        <w:t xml:space="preserve">כמות </w:t>
      </w:r>
      <w:r w:rsidR="009F01CD" w:rsidRPr="009124CD">
        <w:rPr>
          <w:rFonts w:cs="Arial" w:hint="cs"/>
          <w:sz w:val="24"/>
          <w:szCs w:val="24"/>
          <w:rtl/>
        </w:rPr>
        <w:t>גדולה</w:t>
      </w:r>
      <w:r w:rsidR="00C517FD" w:rsidRPr="009124CD">
        <w:rPr>
          <w:rFonts w:cs="Arial" w:hint="cs"/>
          <w:sz w:val="24"/>
          <w:szCs w:val="24"/>
          <w:rtl/>
        </w:rPr>
        <w:t xml:space="preserve"> של לקוחות</w:t>
      </w:r>
      <w:r w:rsidRPr="009124CD">
        <w:rPr>
          <w:rFonts w:cs="Arial" w:hint="cs"/>
          <w:sz w:val="24"/>
          <w:szCs w:val="24"/>
          <w:rtl/>
        </w:rPr>
        <w:t xml:space="preserve"> מגיע</w:t>
      </w:r>
      <w:r w:rsidR="009F01CD" w:rsidRPr="009124CD">
        <w:rPr>
          <w:rFonts w:cs="Arial" w:hint="cs"/>
          <w:sz w:val="24"/>
          <w:szCs w:val="24"/>
          <w:rtl/>
        </w:rPr>
        <w:t>ים</w:t>
      </w:r>
      <w:r w:rsidRPr="009124CD">
        <w:rPr>
          <w:rFonts w:cs="Arial" w:hint="cs"/>
          <w:sz w:val="24"/>
          <w:szCs w:val="24"/>
          <w:rtl/>
        </w:rPr>
        <w:t xml:space="preserve"> מהעיר </w:t>
      </w:r>
      <w:r w:rsidR="007D17D9" w:rsidRPr="009124CD">
        <w:rPr>
          <w:rFonts w:cs="Arial" w:hint="cs"/>
          <w:sz w:val="24"/>
          <w:szCs w:val="24"/>
          <w:rtl/>
        </w:rPr>
        <w:t>אופקים (42 לקוחות)</w:t>
      </w:r>
      <w:r w:rsidRPr="009124CD">
        <w:rPr>
          <w:rFonts w:cs="Arial" w:hint="cs"/>
          <w:sz w:val="24"/>
          <w:szCs w:val="24"/>
          <w:rtl/>
        </w:rPr>
        <w:t xml:space="preserve"> שבדרום הארץ, ו</w:t>
      </w:r>
      <w:r w:rsidR="007D17D9" w:rsidRPr="009124CD">
        <w:rPr>
          <w:rFonts w:cs="Arial" w:hint="cs"/>
          <w:sz w:val="24"/>
          <w:szCs w:val="24"/>
          <w:rtl/>
        </w:rPr>
        <w:t>ה</w:t>
      </w:r>
      <w:r w:rsidRPr="009124CD">
        <w:rPr>
          <w:rFonts w:cs="Arial" w:hint="cs"/>
          <w:sz w:val="24"/>
          <w:szCs w:val="24"/>
          <w:rtl/>
        </w:rPr>
        <w:t xml:space="preserve">כמות </w:t>
      </w:r>
      <w:r w:rsidR="007D17D9" w:rsidRPr="009124CD">
        <w:rPr>
          <w:rFonts w:cs="Arial" w:hint="cs"/>
          <w:sz w:val="24"/>
          <w:szCs w:val="24"/>
          <w:rtl/>
        </w:rPr>
        <w:t>הגבוהה ביותר, מגיעים</w:t>
      </w:r>
      <w:r w:rsidRPr="009124CD">
        <w:rPr>
          <w:rFonts w:cs="Arial" w:hint="cs"/>
          <w:sz w:val="24"/>
          <w:szCs w:val="24"/>
          <w:rtl/>
        </w:rPr>
        <w:t xml:space="preserve"> </w:t>
      </w:r>
      <w:r w:rsidR="003B39B4" w:rsidRPr="009124CD">
        <w:rPr>
          <w:rFonts w:cs="Arial" w:hint="cs"/>
          <w:sz w:val="24"/>
          <w:szCs w:val="24"/>
          <w:rtl/>
        </w:rPr>
        <w:t>מבית שאן (56</w:t>
      </w:r>
      <w:r w:rsidR="00893FD7" w:rsidRPr="009124CD">
        <w:rPr>
          <w:rFonts w:cs="Arial" w:hint="cs"/>
          <w:sz w:val="24"/>
          <w:szCs w:val="24"/>
          <w:rtl/>
        </w:rPr>
        <w:t xml:space="preserve"> לקוחות</w:t>
      </w:r>
      <w:r w:rsidR="003B39B4" w:rsidRPr="009124CD">
        <w:rPr>
          <w:rFonts w:cs="Arial" w:hint="cs"/>
          <w:sz w:val="24"/>
          <w:szCs w:val="24"/>
          <w:rtl/>
        </w:rPr>
        <w:t>)</w:t>
      </w:r>
      <w:r w:rsidR="007D17D9" w:rsidRPr="009124CD">
        <w:rPr>
          <w:rFonts w:cs="Arial" w:hint="cs"/>
          <w:sz w:val="24"/>
          <w:szCs w:val="24"/>
          <w:rtl/>
        </w:rPr>
        <w:t xml:space="preserve"> שבחלקה הצפוני של הארץ</w:t>
      </w:r>
      <w:r w:rsidR="003B39B4" w:rsidRPr="009124CD">
        <w:rPr>
          <w:rFonts w:cs="Arial" w:hint="cs"/>
          <w:sz w:val="24"/>
          <w:szCs w:val="24"/>
          <w:rtl/>
        </w:rPr>
        <w:t>.</w:t>
      </w:r>
    </w:p>
    <w:p w:rsidR="00FC39CF" w:rsidRPr="0002110F" w:rsidRDefault="00FC39CF" w:rsidP="006C040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מעבר לכך, מוצג בכרטסת כמות הלקוחות </w:t>
      </w:r>
      <w:r w:rsidR="004F795D" w:rsidRPr="0002110F">
        <w:rPr>
          <w:rFonts w:cs="Arial" w:hint="cs"/>
          <w:sz w:val="24"/>
          <w:szCs w:val="24"/>
          <w:rtl/>
        </w:rPr>
        <w:t>ש</w:t>
      </w:r>
      <w:r w:rsidRPr="0002110F">
        <w:rPr>
          <w:rFonts w:cs="Arial" w:hint="cs"/>
          <w:sz w:val="24"/>
          <w:szCs w:val="24"/>
          <w:rtl/>
        </w:rPr>
        <w:t>בעיר הנבחרת.</w:t>
      </w:r>
    </w:p>
    <w:p w:rsidR="0045182C" w:rsidRPr="0002110F" w:rsidRDefault="00FD5B04" w:rsidP="00FC39CF">
      <w:pPr>
        <w:jc w:val="right"/>
        <w:rPr>
          <w:rFonts w:cs="Arial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07AA736" wp14:editId="0C6DF79A">
            <wp:extent cx="6536107" cy="3704492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1037" cy="37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31" w:rsidRPr="00447937" w:rsidRDefault="00A60F31" w:rsidP="00A60F31">
      <w:pPr>
        <w:ind w:left="456"/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447937">
        <w:rPr>
          <w:rFonts w:cs="Arial" w:hint="cs"/>
          <w:b/>
          <w:bCs/>
          <w:sz w:val="24"/>
          <w:szCs w:val="24"/>
          <w:u w:val="single"/>
          <w:rtl/>
        </w:rPr>
        <w:t>3.</w:t>
      </w:r>
      <w:r w:rsidRPr="00447937">
        <w:rPr>
          <w:rFonts w:cs="Arial"/>
          <w:b/>
          <w:bCs/>
          <w:sz w:val="24"/>
          <w:szCs w:val="24"/>
          <w:u w:val="single"/>
        </w:rPr>
        <w:t xml:space="preserve"> </w:t>
      </w:r>
    </w:p>
    <w:p w:rsidR="000F1CBD" w:rsidRPr="0002110F" w:rsidRDefault="00A60F31" w:rsidP="00A60F31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התפלגות לקוחות החברה בהיבטים של: מגדר, סוגי וכמויות המוצרים לפי לקוח, </w:t>
      </w:r>
      <w:r w:rsidRPr="0002110F">
        <w:rPr>
          <w:rFonts w:cs="Arial"/>
          <w:sz w:val="24"/>
          <w:szCs w:val="24"/>
        </w:rPr>
        <w:t>-</w:t>
      </w:r>
      <w:r w:rsidRPr="00447937">
        <w:rPr>
          <w:rFonts w:cs="Arial" w:hint="cs"/>
          <w:b/>
          <w:bCs/>
          <w:sz w:val="24"/>
          <w:szCs w:val="24"/>
          <w:u w:val="single"/>
        </w:rPr>
        <w:t>C</w:t>
      </w:r>
      <w:r w:rsidRPr="00447937">
        <w:rPr>
          <w:rFonts w:cs="Arial"/>
          <w:b/>
          <w:bCs/>
          <w:sz w:val="24"/>
          <w:szCs w:val="24"/>
          <w:u w:val="single"/>
        </w:rPr>
        <w:t>ustomer Analysis</w:t>
      </w:r>
    </w:p>
    <w:p w:rsidR="000F1CBD" w:rsidRPr="0002110F" w:rsidRDefault="000F1CBD" w:rsidP="000F1CBD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בהתפלגות לפי השנה הנבחרת.</w:t>
      </w:r>
    </w:p>
    <w:p w:rsidR="00A42A3F" w:rsidRPr="0002110F" w:rsidRDefault="00460EEF" w:rsidP="00460EEF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-גרף המציג את התפלגות הלקוחות לפי מגדר.</w:t>
      </w:r>
      <w:r w:rsidR="0045182C" w:rsidRPr="0002110F">
        <w:rPr>
          <w:rFonts w:cs="Arial"/>
          <w:sz w:val="24"/>
          <w:szCs w:val="24"/>
        </w:rPr>
        <w:t xml:space="preserve"> </w:t>
      </w:r>
    </w:p>
    <w:p w:rsidR="000F1CBD" w:rsidRPr="0002110F" w:rsidRDefault="000F1CBD" w:rsidP="002B2393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הלקוחות לפי קטגורי</w:t>
      </w:r>
      <w:r w:rsidR="002B2393" w:rsidRPr="0002110F">
        <w:rPr>
          <w:rFonts w:cs="Arial" w:hint="cs"/>
          <w:sz w:val="24"/>
          <w:szCs w:val="24"/>
          <w:rtl/>
        </w:rPr>
        <w:t>ת מוצרים</w:t>
      </w:r>
      <w:r w:rsidRPr="0002110F">
        <w:rPr>
          <w:rFonts w:cs="Arial" w:hint="cs"/>
          <w:sz w:val="24"/>
          <w:szCs w:val="24"/>
          <w:rtl/>
        </w:rPr>
        <w:t>.</w:t>
      </w:r>
    </w:p>
    <w:p w:rsidR="00480ECE" w:rsidRPr="0002110F" w:rsidRDefault="000F1CBD" w:rsidP="00140F08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="00480ECE" w:rsidRPr="0002110F">
        <w:rPr>
          <w:rFonts w:cs="Arial" w:hint="cs"/>
          <w:sz w:val="24"/>
          <w:szCs w:val="24"/>
          <w:rtl/>
        </w:rPr>
        <w:t>גרף המציג את מספר הלקוחות שרוכשים כל מוצר</w:t>
      </w:r>
      <w:r w:rsidR="00CD7BEA" w:rsidRPr="0002110F">
        <w:rPr>
          <w:rFonts w:cs="Arial" w:hint="cs"/>
          <w:sz w:val="24"/>
          <w:szCs w:val="24"/>
          <w:rtl/>
        </w:rPr>
        <w:t>, אותו מציעה החנות</w:t>
      </w:r>
      <w:r w:rsidR="00480ECE" w:rsidRPr="0002110F">
        <w:rPr>
          <w:rFonts w:cs="Arial" w:hint="cs"/>
          <w:sz w:val="24"/>
          <w:szCs w:val="24"/>
          <w:rtl/>
        </w:rPr>
        <w:t xml:space="preserve">. </w:t>
      </w:r>
    </w:p>
    <w:p w:rsidR="00140F08" w:rsidRPr="0002110F" w:rsidRDefault="00140F08" w:rsidP="00140F08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המוצרים שרכש כל לקוח.</w:t>
      </w:r>
    </w:p>
    <w:p w:rsidR="00480ECE" w:rsidRPr="0002110F" w:rsidRDefault="00C70C5E" w:rsidP="00C70C5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כרטסת המציגה את כמות המטופלים שביקרו בחנות בפרק הזמן הנבחר.</w:t>
      </w:r>
    </w:p>
    <w:p w:rsidR="00C70C5E" w:rsidRPr="0002110F" w:rsidRDefault="000C38E5" w:rsidP="00480ECE">
      <w:pPr>
        <w:ind w:left="96"/>
        <w:jc w:val="right"/>
        <w:rPr>
          <w:rFonts w:cs="Arial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80B2255" wp14:editId="0BB261C8">
            <wp:extent cx="6155218" cy="3452446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861" cy="34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5E" w:rsidRPr="0002110F" w:rsidRDefault="000A695E" w:rsidP="00B46789">
      <w:pPr>
        <w:pStyle w:val="a3"/>
        <w:ind w:left="456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</w:rPr>
        <w:t xml:space="preserve"> </w:t>
      </w:r>
      <w:r w:rsidR="00720990" w:rsidRPr="0002110F">
        <w:rPr>
          <w:rFonts w:cs="Arial"/>
          <w:sz w:val="24"/>
          <w:szCs w:val="24"/>
        </w:rPr>
        <w:t xml:space="preserve"> </w:t>
      </w:r>
    </w:p>
    <w:p w:rsidR="00C70C5E" w:rsidRPr="0002110F" w:rsidRDefault="00B46789" w:rsidP="00480EC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</w:t>
      </w:r>
      <w:r w:rsidR="00F92EEF" w:rsidRPr="0002110F">
        <w:rPr>
          <w:rFonts w:cs="Arial" w:hint="cs"/>
          <w:sz w:val="24"/>
          <w:szCs w:val="24"/>
          <w:rtl/>
        </w:rPr>
        <w:t xml:space="preserve"> מאגד גרפים הנוגעים ל</w:t>
      </w:r>
      <w:r w:rsidR="0037749A" w:rsidRPr="0002110F">
        <w:rPr>
          <w:rFonts w:cs="Arial" w:hint="cs"/>
          <w:sz w:val="24"/>
          <w:szCs w:val="24"/>
          <w:rtl/>
        </w:rPr>
        <w:t xml:space="preserve">התפלגות מוצרי החברה, בהיבטים של: </w:t>
      </w:r>
      <w:r w:rsidR="000A695E" w:rsidRPr="00CC1E45">
        <w:rPr>
          <w:rFonts w:cs="Arial"/>
          <w:b/>
          <w:bCs/>
          <w:sz w:val="24"/>
          <w:szCs w:val="24"/>
          <w:u w:val="single"/>
        </w:rPr>
        <w:t>Product Analysis</w:t>
      </w:r>
      <w:r w:rsidR="00CB6237" w:rsidRPr="00CC1E45">
        <w:rPr>
          <w:rFonts w:cs="Arial" w:hint="cs"/>
          <w:b/>
          <w:bCs/>
          <w:sz w:val="24"/>
          <w:szCs w:val="24"/>
          <w:u w:val="single"/>
          <w:rtl/>
        </w:rPr>
        <w:t>4</w:t>
      </w:r>
      <w:r w:rsidRPr="0002110F">
        <w:rPr>
          <w:rFonts w:cs="Arial" w:hint="cs"/>
          <w:sz w:val="24"/>
          <w:szCs w:val="24"/>
          <w:rtl/>
        </w:rPr>
        <w:t xml:space="preserve">. </w:t>
      </w:r>
    </w:p>
    <w:p w:rsidR="00A76265" w:rsidRPr="0002110F" w:rsidRDefault="00A76265" w:rsidP="00ED250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קטגוריות המוצר, </w:t>
      </w:r>
      <w:r w:rsidR="00213CA0" w:rsidRPr="0002110F">
        <w:rPr>
          <w:rFonts w:cs="Arial" w:hint="cs"/>
          <w:sz w:val="24"/>
          <w:szCs w:val="24"/>
          <w:rtl/>
        </w:rPr>
        <w:t>כמויות שנ</w:t>
      </w:r>
      <w:r w:rsidR="009A7E88" w:rsidRPr="0002110F">
        <w:rPr>
          <w:rFonts w:cs="Arial" w:hint="cs"/>
          <w:sz w:val="24"/>
          <w:szCs w:val="24"/>
          <w:rtl/>
        </w:rPr>
        <w:t>מכר</w:t>
      </w:r>
      <w:r w:rsidR="00094CB4" w:rsidRPr="0002110F">
        <w:rPr>
          <w:rFonts w:cs="Arial" w:hint="cs"/>
          <w:sz w:val="24"/>
          <w:szCs w:val="24"/>
          <w:rtl/>
        </w:rPr>
        <w:t>ו ועלות כל מוצר ללקוח</w:t>
      </w:r>
      <w:r w:rsidR="00E748FA" w:rsidRPr="0002110F">
        <w:rPr>
          <w:rFonts w:cs="Arial" w:hint="cs"/>
          <w:sz w:val="24"/>
          <w:szCs w:val="24"/>
          <w:rtl/>
        </w:rPr>
        <w:t xml:space="preserve">- </w:t>
      </w:r>
      <w:r w:rsidR="00ED250E" w:rsidRPr="0002110F">
        <w:rPr>
          <w:rFonts w:cs="Arial" w:hint="cs"/>
          <w:sz w:val="24"/>
          <w:szCs w:val="24"/>
          <w:rtl/>
        </w:rPr>
        <w:t xml:space="preserve">לפי </w:t>
      </w:r>
      <w:r w:rsidR="00E748FA" w:rsidRPr="0002110F">
        <w:rPr>
          <w:rFonts w:cs="Arial" w:hint="cs"/>
          <w:sz w:val="24"/>
          <w:szCs w:val="24"/>
          <w:rtl/>
        </w:rPr>
        <w:t>פרק הזמן הנבחר</w:t>
      </w:r>
      <w:r w:rsidR="009A7E88" w:rsidRPr="0002110F">
        <w:rPr>
          <w:rFonts w:cs="Arial" w:hint="cs"/>
          <w:sz w:val="24"/>
          <w:szCs w:val="24"/>
          <w:rtl/>
        </w:rPr>
        <w:t>.</w:t>
      </w:r>
    </w:p>
    <w:p w:rsidR="00480ECE" w:rsidRPr="0002110F" w:rsidRDefault="00480ECE" w:rsidP="00480EC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המכירות</w:t>
      </w:r>
      <w:r w:rsidR="00094CB4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 w:hint="cs"/>
          <w:sz w:val="24"/>
          <w:szCs w:val="24"/>
          <w:rtl/>
        </w:rPr>
        <w:t xml:space="preserve"> בשנה הנבחרת</w:t>
      </w:r>
      <w:r w:rsidR="00094CB4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 w:hint="cs"/>
          <w:sz w:val="24"/>
          <w:szCs w:val="24"/>
          <w:rtl/>
        </w:rPr>
        <w:t xml:space="preserve"> לפי קטגוריה וסוג מוצר.</w:t>
      </w:r>
    </w:p>
    <w:p w:rsidR="00705A35" w:rsidRPr="0002110F" w:rsidRDefault="001C230E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המוצרים ש</w:t>
      </w:r>
      <w:r w:rsidR="004A5A32" w:rsidRPr="0002110F">
        <w:rPr>
          <w:rFonts w:cs="Arial" w:hint="cs"/>
          <w:sz w:val="24"/>
          <w:szCs w:val="24"/>
          <w:rtl/>
        </w:rPr>
        <w:t xml:space="preserve">נמכרו לפי </w:t>
      </w:r>
      <w:r w:rsidRPr="0002110F">
        <w:rPr>
          <w:rFonts w:cs="Arial" w:hint="cs"/>
          <w:sz w:val="24"/>
          <w:szCs w:val="24"/>
          <w:rtl/>
        </w:rPr>
        <w:t>כל קטגוריה.</w:t>
      </w:r>
    </w:p>
    <w:p w:rsidR="00E973B4" w:rsidRPr="0002110F" w:rsidRDefault="001C230E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</w:t>
      </w:r>
      <w:r w:rsidR="004A5A32" w:rsidRPr="0002110F">
        <w:rPr>
          <w:rFonts w:cs="Arial" w:hint="cs"/>
          <w:sz w:val="24"/>
          <w:szCs w:val="24"/>
          <w:rtl/>
        </w:rPr>
        <w:t xml:space="preserve"> גרף המציג את</w:t>
      </w:r>
      <w:r w:rsidR="00927B31" w:rsidRPr="0002110F">
        <w:rPr>
          <w:rFonts w:cs="Arial" w:hint="cs"/>
          <w:sz w:val="24"/>
          <w:szCs w:val="24"/>
          <w:rtl/>
        </w:rPr>
        <w:t xml:space="preserve"> כמות המוצרים שנמכרו, בחלוקה לפי שם מוצר.</w:t>
      </w:r>
    </w:p>
    <w:p w:rsidR="00E973B4" w:rsidRPr="0002110F" w:rsidRDefault="00E973B4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עלות המוצרים שנמכרו, בחלוקה לפי שם מוצר.</w:t>
      </w:r>
    </w:p>
    <w:p w:rsidR="00DE2A22" w:rsidRPr="0002110F" w:rsidRDefault="004A5A32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="00E748FA" w:rsidRPr="0002110F">
        <w:rPr>
          <w:rFonts w:cs="Arial" w:hint="cs"/>
          <w:sz w:val="24"/>
          <w:szCs w:val="24"/>
          <w:rtl/>
        </w:rPr>
        <w:t xml:space="preserve">- כרטסת המציגה את </w:t>
      </w:r>
      <w:r w:rsidR="0043523B" w:rsidRPr="0002110F">
        <w:rPr>
          <w:rFonts w:cs="Arial" w:hint="cs"/>
          <w:sz w:val="24"/>
          <w:szCs w:val="24"/>
          <w:rtl/>
        </w:rPr>
        <w:t>כמות היחידות הכוללת שנמכרה בפרק הזמן הנבחר.</w:t>
      </w:r>
    </w:p>
    <w:p w:rsidR="00DE2A22" w:rsidRPr="0002110F" w:rsidRDefault="00DE2A22" w:rsidP="00231BAA">
      <w:pPr>
        <w:jc w:val="right"/>
        <w:rPr>
          <w:rFonts w:cs="Arial"/>
          <w:sz w:val="24"/>
          <w:szCs w:val="24"/>
          <w:rtl/>
        </w:rPr>
      </w:pPr>
    </w:p>
    <w:p w:rsidR="00FA5129" w:rsidRPr="0002110F" w:rsidRDefault="00231BAA" w:rsidP="00DE2A22">
      <w:pPr>
        <w:jc w:val="right"/>
        <w:rPr>
          <w:rFonts w:cs="Arial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720DF74" wp14:editId="5D73A536">
            <wp:extent cx="6503731" cy="3604846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2270" cy="36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29" w:rsidRPr="0002110F" w:rsidRDefault="00FA5129" w:rsidP="00FA5129">
      <w:pPr>
        <w:bidi/>
        <w:rPr>
          <w:rFonts w:cs="Arial"/>
          <w:sz w:val="24"/>
          <w:szCs w:val="24"/>
          <w:rtl/>
        </w:rPr>
      </w:pPr>
    </w:p>
    <w:p w:rsidR="00FA5129" w:rsidRPr="0002110F" w:rsidRDefault="00BE7C2E" w:rsidP="00FA5129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חישובים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 xml:space="preserve"> ברמת ה</w:t>
      </w:r>
      <w:r w:rsidR="00FA5129" w:rsidRPr="0002110F">
        <w:rPr>
          <w:rFonts w:hint="cs"/>
          <w:b/>
          <w:bCs/>
          <w:sz w:val="24"/>
          <w:szCs w:val="24"/>
          <w:u w:val="single"/>
        </w:rPr>
        <w:t>POWER BI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>:</w:t>
      </w:r>
    </w:p>
    <w:p w:rsidR="00BE7C2E" w:rsidRPr="0002110F" w:rsidRDefault="00FA5129" w:rsidP="00BE7C2E">
      <w:pPr>
        <w:bidi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כל המדדים יחושבו וינוהלו ב</w:t>
      </w:r>
      <w:r w:rsidRPr="0002110F">
        <w:rPr>
          <w:sz w:val="24"/>
          <w:szCs w:val="24"/>
        </w:rPr>
        <w:t>POWER BI</w:t>
      </w:r>
      <w:r w:rsidRPr="0002110F">
        <w:rPr>
          <w:rFonts w:cs="Arial"/>
          <w:sz w:val="24"/>
          <w:szCs w:val="24"/>
          <w:rtl/>
        </w:rPr>
        <w:t xml:space="preserve"> והחישובים יעשו בשפת </w:t>
      </w:r>
      <w:r w:rsidRPr="0002110F">
        <w:rPr>
          <w:sz w:val="24"/>
          <w:szCs w:val="24"/>
        </w:rPr>
        <w:t>DAX</w:t>
      </w:r>
      <w:r w:rsidRPr="0002110F">
        <w:rPr>
          <w:rFonts w:cs="Arial"/>
          <w:sz w:val="24"/>
          <w:szCs w:val="24"/>
          <w:rtl/>
        </w:rPr>
        <w:t>.</w:t>
      </w:r>
    </w:p>
    <w:p w:rsidR="00BE7C2E" w:rsidRPr="0002110F" w:rsidRDefault="00E901EE" w:rsidP="00E901EE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cs="Arial" w:hint="cs"/>
          <w:b/>
          <w:bCs/>
          <w:sz w:val="24"/>
          <w:szCs w:val="24"/>
          <w:u w:val="single"/>
          <w:rtl/>
        </w:rPr>
        <w:t>1.</w:t>
      </w:r>
      <w:r w:rsidRPr="0002110F">
        <w:rPr>
          <w:rFonts w:cs="Arial"/>
          <w:b/>
          <w:bCs/>
          <w:sz w:val="24"/>
          <w:szCs w:val="24"/>
          <w:u w:val="single"/>
          <w:rtl/>
        </w:rPr>
        <w:t xml:space="preserve"> </w:t>
      </w:r>
      <w:r w:rsidR="004503B4">
        <w:rPr>
          <w:rFonts w:cs="Arial" w:hint="cs"/>
          <w:b/>
          <w:bCs/>
          <w:sz w:val="24"/>
          <w:szCs w:val="24"/>
          <w:u w:val="single"/>
          <w:rtl/>
        </w:rPr>
        <w:t>פירוט ה</w:t>
      </w:r>
      <w:r w:rsidR="00BE7C2E" w:rsidRPr="0002110F">
        <w:rPr>
          <w:rFonts w:cs="Arial"/>
          <w:b/>
          <w:bCs/>
          <w:sz w:val="24"/>
          <w:szCs w:val="24"/>
          <w:u w:val="single"/>
          <w:rtl/>
        </w:rPr>
        <w:t xml:space="preserve">עמודות </w:t>
      </w:r>
      <w:r w:rsidR="004503B4">
        <w:rPr>
          <w:rFonts w:cs="Arial" w:hint="cs"/>
          <w:b/>
          <w:bCs/>
          <w:sz w:val="24"/>
          <w:szCs w:val="24"/>
          <w:u w:val="single"/>
          <w:rtl/>
        </w:rPr>
        <w:t>ה</w:t>
      </w:r>
      <w:r w:rsidR="00BE7C2E" w:rsidRPr="0002110F">
        <w:rPr>
          <w:rFonts w:cs="Arial"/>
          <w:b/>
          <w:bCs/>
          <w:sz w:val="24"/>
          <w:szCs w:val="24"/>
          <w:u w:val="single"/>
          <w:rtl/>
        </w:rPr>
        <w:t>מחושבות:</w:t>
      </w:r>
    </w:p>
    <w:p w:rsidR="00BE7C2E" w:rsidRPr="0002110F" w:rsidRDefault="00BE7C2E" w:rsidP="00BE7C2E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 xml:space="preserve">Cost = 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[Quantity] * RELATED(</w:t>
      </w:r>
      <w:proofErr w:type="spellStart"/>
      <w:r w:rsidRPr="0002110F">
        <w:rPr>
          <w:sz w:val="24"/>
          <w:szCs w:val="24"/>
        </w:rPr>
        <w:t>Dim_Procedure</w:t>
      </w:r>
      <w:proofErr w:type="spellEnd"/>
      <w:r w:rsidRPr="0002110F">
        <w:rPr>
          <w:sz w:val="24"/>
          <w:szCs w:val="24"/>
        </w:rPr>
        <w:t>[Cost])</w:t>
      </w:r>
    </w:p>
    <w:p w:rsidR="00020563" w:rsidRPr="0002110F" w:rsidRDefault="00BE7C2E" w:rsidP="00020563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 xml:space="preserve">Sales = 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</w:t>
      </w:r>
      <w:proofErr w:type="spellStart"/>
      <w:r w:rsidRPr="0002110F">
        <w:rPr>
          <w:sz w:val="24"/>
          <w:szCs w:val="24"/>
        </w:rPr>
        <w:t>TotalPrice</w:t>
      </w:r>
      <w:proofErr w:type="spellEnd"/>
      <w:r w:rsidRPr="0002110F">
        <w:rPr>
          <w:sz w:val="24"/>
          <w:szCs w:val="24"/>
        </w:rPr>
        <w:t>]*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[Vat]</w:t>
      </w:r>
    </w:p>
    <w:p w:rsidR="00BE7C2E" w:rsidRPr="0002110F" w:rsidRDefault="00BE7C2E" w:rsidP="00BE7C2E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>Commission = RELATED(</w:t>
      </w:r>
      <w:proofErr w:type="spellStart"/>
      <w:r w:rsidRPr="0002110F">
        <w:rPr>
          <w:sz w:val="24"/>
          <w:szCs w:val="24"/>
        </w:rPr>
        <w:t>DimAgents</w:t>
      </w:r>
      <w:proofErr w:type="spellEnd"/>
      <w:r w:rsidRPr="0002110F">
        <w:rPr>
          <w:sz w:val="24"/>
          <w:szCs w:val="24"/>
        </w:rPr>
        <w:t>[Commission])</w:t>
      </w:r>
    </w:p>
    <w:p w:rsidR="00FA5129" w:rsidRPr="0002110F" w:rsidRDefault="00BE7C2E" w:rsidP="00BE7C2E">
      <w:pPr>
        <w:bidi/>
        <w:rPr>
          <w:sz w:val="24"/>
          <w:szCs w:val="24"/>
          <w:rtl/>
        </w:rPr>
      </w:pPr>
      <w:r w:rsidRPr="0002110F">
        <w:rPr>
          <w:sz w:val="24"/>
          <w:szCs w:val="24"/>
        </w:rPr>
        <w:t xml:space="preserve">Revenue = 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[Sales]-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[Cost]</w:t>
      </w:r>
    </w:p>
    <w:p w:rsidR="00FA5129" w:rsidRPr="0002110F" w:rsidRDefault="00FA5129" w:rsidP="00FA5129">
      <w:pPr>
        <w:bidi/>
        <w:rPr>
          <w:b/>
          <w:bCs/>
          <w:sz w:val="24"/>
          <w:szCs w:val="24"/>
          <w:rtl/>
        </w:rPr>
      </w:pPr>
    </w:p>
    <w:p w:rsidR="00FA5129" w:rsidRPr="0002110F" w:rsidRDefault="00A73AE4" w:rsidP="00A73AE4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 xml:space="preserve">2. </w:t>
      </w:r>
      <w:r w:rsidR="004503B4">
        <w:rPr>
          <w:rFonts w:hint="cs"/>
          <w:b/>
          <w:bCs/>
          <w:sz w:val="24"/>
          <w:szCs w:val="24"/>
          <w:u w:val="single"/>
          <w:rtl/>
        </w:rPr>
        <w:t>פירוט ה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>מדדים :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Sales = SUM(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[Sales])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Units = sum(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[quantity])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Commission = SUM(</w:t>
      </w:r>
      <w:proofErr w:type="spellStart"/>
      <w:r w:rsidRPr="0002110F">
        <w:rPr>
          <w:rFonts w:cs="Arial"/>
          <w:sz w:val="24"/>
          <w:szCs w:val="24"/>
        </w:rPr>
        <w:t>FactSales</w:t>
      </w:r>
      <w:proofErr w:type="spellEnd"/>
      <w:r w:rsidRPr="0002110F">
        <w:rPr>
          <w:rFonts w:cs="Arial"/>
          <w:sz w:val="24"/>
          <w:szCs w:val="24"/>
        </w:rPr>
        <w:t>[Commission])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Cost = sum(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[Cost])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lastRenderedPageBreak/>
        <w:t xml:space="preserve">YTD Total Units = </w:t>
      </w:r>
      <w:proofErr w:type="gramStart"/>
      <w:r w:rsidRPr="0002110F">
        <w:rPr>
          <w:rFonts w:cs="Arial"/>
          <w:sz w:val="24"/>
          <w:szCs w:val="24"/>
        </w:rPr>
        <w:t>TOTALYTD(</w:t>
      </w:r>
      <w:proofErr w:type="gramEnd"/>
      <w:r w:rsidRPr="0002110F">
        <w:rPr>
          <w:rFonts w:cs="Arial"/>
          <w:sz w:val="24"/>
          <w:szCs w:val="24"/>
        </w:rPr>
        <w:t>[Total Units], '</w:t>
      </w:r>
      <w:proofErr w:type="spellStart"/>
      <w:r w:rsidRPr="0002110F">
        <w:rPr>
          <w:rFonts w:cs="Arial"/>
          <w:sz w:val="24"/>
          <w:szCs w:val="24"/>
        </w:rPr>
        <w:t>DimDate</w:t>
      </w:r>
      <w:proofErr w:type="spellEnd"/>
      <w:r w:rsidRPr="0002110F">
        <w:rPr>
          <w:rFonts w:cs="Arial"/>
          <w:sz w:val="24"/>
          <w:szCs w:val="24"/>
        </w:rPr>
        <w:t>'[Date])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 xml:space="preserve">YTD Sales = </w:t>
      </w:r>
      <w:proofErr w:type="gramStart"/>
      <w:r w:rsidRPr="0002110F">
        <w:rPr>
          <w:rFonts w:cs="Arial"/>
          <w:sz w:val="24"/>
          <w:szCs w:val="24"/>
        </w:rPr>
        <w:t>TOTALYTD(</w:t>
      </w:r>
      <w:proofErr w:type="spellStart"/>
      <w:proofErr w:type="gramEnd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[Total Sales], '</w:t>
      </w:r>
      <w:proofErr w:type="spellStart"/>
      <w:r w:rsidRPr="0002110F">
        <w:rPr>
          <w:rFonts w:cs="Arial"/>
          <w:sz w:val="24"/>
          <w:szCs w:val="24"/>
        </w:rPr>
        <w:t>DimDate</w:t>
      </w:r>
      <w:proofErr w:type="spellEnd"/>
      <w:r w:rsidRPr="0002110F">
        <w:rPr>
          <w:rFonts w:cs="Arial"/>
          <w:sz w:val="24"/>
          <w:szCs w:val="24"/>
        </w:rPr>
        <w:t>'[Date])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Revenue = sum(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[Revenue])</w:t>
      </w:r>
    </w:p>
    <w:p w:rsidR="001C230E" w:rsidRPr="0002110F" w:rsidRDefault="00020563" w:rsidP="00020563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</w:rPr>
        <w:t xml:space="preserve">Total Revenue% = </w:t>
      </w:r>
      <w:proofErr w:type="spellStart"/>
      <w:r w:rsidRPr="0002110F">
        <w:rPr>
          <w:rFonts w:cs="Arial"/>
          <w:sz w:val="24"/>
          <w:szCs w:val="24"/>
        </w:rPr>
        <w:t>Fact_</w:t>
      </w:r>
      <w:proofErr w:type="gramStart"/>
      <w:r w:rsidRPr="0002110F">
        <w:rPr>
          <w:rFonts w:cs="Arial"/>
          <w:sz w:val="24"/>
          <w:szCs w:val="24"/>
        </w:rPr>
        <w:t>Sales</w:t>
      </w:r>
      <w:proofErr w:type="spellEnd"/>
      <w:r w:rsidRPr="0002110F">
        <w:rPr>
          <w:rFonts w:cs="Arial"/>
          <w:sz w:val="24"/>
          <w:szCs w:val="24"/>
        </w:rPr>
        <w:t>[</w:t>
      </w:r>
      <w:proofErr w:type="gramEnd"/>
      <w:r w:rsidRPr="0002110F">
        <w:rPr>
          <w:rFonts w:cs="Arial"/>
          <w:sz w:val="24"/>
          <w:szCs w:val="24"/>
        </w:rPr>
        <w:t>Total Re</w:t>
      </w:r>
      <w:bookmarkStart w:id="0" w:name="_GoBack"/>
      <w:bookmarkEnd w:id="0"/>
      <w:r w:rsidRPr="0002110F">
        <w:rPr>
          <w:rFonts w:cs="Arial"/>
          <w:sz w:val="24"/>
          <w:szCs w:val="24"/>
        </w:rPr>
        <w:t xml:space="preserve">venue] / 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[Total Sale</w:t>
      </w:r>
    </w:p>
    <w:sectPr w:rsidR="001C230E" w:rsidRPr="0002110F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BA9" w:rsidRDefault="00300BA9" w:rsidP="00515C71">
      <w:pPr>
        <w:spacing w:after="0" w:line="240" w:lineRule="auto"/>
      </w:pPr>
      <w:r>
        <w:separator/>
      </w:r>
    </w:p>
  </w:endnote>
  <w:endnote w:type="continuationSeparator" w:id="0">
    <w:p w:rsidR="00300BA9" w:rsidRDefault="00300BA9" w:rsidP="00515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903169"/>
      <w:docPartObj>
        <w:docPartGallery w:val="Page Numbers (Bottom of Page)"/>
        <w:docPartUnique/>
      </w:docPartObj>
    </w:sdtPr>
    <w:sdtEndPr/>
    <w:sdtContent>
      <w:p w:rsidR="00515C71" w:rsidRDefault="00515C71">
        <w:pPr>
          <w:pStyle w:val="a6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26326B" w:rsidRPr="0026326B">
          <w:rPr>
            <w:rFonts w:cs="Calibri"/>
            <w:noProof/>
            <w:lang w:val="he-IL"/>
          </w:rPr>
          <w:t>9</w:t>
        </w:r>
        <w:r>
          <w:fldChar w:fldCharType="end"/>
        </w:r>
      </w:p>
    </w:sdtContent>
  </w:sdt>
  <w:p w:rsidR="00515C71" w:rsidRDefault="00515C7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BA9" w:rsidRDefault="00300BA9" w:rsidP="00515C71">
      <w:pPr>
        <w:spacing w:after="0" w:line="240" w:lineRule="auto"/>
      </w:pPr>
      <w:r>
        <w:separator/>
      </w:r>
    </w:p>
  </w:footnote>
  <w:footnote w:type="continuationSeparator" w:id="0">
    <w:p w:rsidR="00300BA9" w:rsidRDefault="00300BA9" w:rsidP="00515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16BBF"/>
    <w:multiLevelType w:val="hybridMultilevel"/>
    <w:tmpl w:val="53961226"/>
    <w:lvl w:ilvl="0" w:tplc="30E2A1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B1FEA"/>
    <w:multiLevelType w:val="hybridMultilevel"/>
    <w:tmpl w:val="2F845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100DA"/>
    <w:multiLevelType w:val="hybridMultilevel"/>
    <w:tmpl w:val="84649338"/>
    <w:lvl w:ilvl="0" w:tplc="F8A8E4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3605C"/>
    <w:multiLevelType w:val="hybridMultilevel"/>
    <w:tmpl w:val="DF6CB6F0"/>
    <w:lvl w:ilvl="0" w:tplc="7BAE267C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00F7F"/>
    <w:multiLevelType w:val="hybridMultilevel"/>
    <w:tmpl w:val="C6B0D740"/>
    <w:lvl w:ilvl="0" w:tplc="AA783BB4">
      <w:start w:val="1"/>
      <w:numFmt w:val="decimal"/>
      <w:lvlText w:val="%1."/>
      <w:lvlJc w:val="left"/>
      <w:pPr>
        <w:ind w:left="456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7E2F1A58"/>
    <w:multiLevelType w:val="hybridMultilevel"/>
    <w:tmpl w:val="9B967336"/>
    <w:lvl w:ilvl="0" w:tplc="6830712A">
      <w:start w:val="1"/>
      <w:numFmt w:val="bullet"/>
      <w:lvlText w:val="-"/>
      <w:lvlJc w:val="left"/>
      <w:pPr>
        <w:ind w:left="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C2FA9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E2801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2264D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58B06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DA4A9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10ABE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0C33B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6AFAA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4B1"/>
    <w:rsid w:val="0000504B"/>
    <w:rsid w:val="00011036"/>
    <w:rsid w:val="00017DE7"/>
    <w:rsid w:val="00020563"/>
    <w:rsid w:val="0002110F"/>
    <w:rsid w:val="00024585"/>
    <w:rsid w:val="00026AB8"/>
    <w:rsid w:val="0007062C"/>
    <w:rsid w:val="00070D03"/>
    <w:rsid w:val="00094CB4"/>
    <w:rsid w:val="000A24FE"/>
    <w:rsid w:val="000A695E"/>
    <w:rsid w:val="000B70B4"/>
    <w:rsid w:val="000C38E5"/>
    <w:rsid w:val="000E2640"/>
    <w:rsid w:val="000F0E2B"/>
    <w:rsid w:val="000F1CBD"/>
    <w:rsid w:val="000F727B"/>
    <w:rsid w:val="001108DB"/>
    <w:rsid w:val="001170E7"/>
    <w:rsid w:val="00140F08"/>
    <w:rsid w:val="0014455D"/>
    <w:rsid w:val="00153BA5"/>
    <w:rsid w:val="00162F12"/>
    <w:rsid w:val="0016615C"/>
    <w:rsid w:val="00166A25"/>
    <w:rsid w:val="00173406"/>
    <w:rsid w:val="001C230E"/>
    <w:rsid w:val="001D5595"/>
    <w:rsid w:val="001D614F"/>
    <w:rsid w:val="001D6957"/>
    <w:rsid w:val="001E2B63"/>
    <w:rsid w:val="00213CA0"/>
    <w:rsid w:val="002174B1"/>
    <w:rsid w:val="00222D11"/>
    <w:rsid w:val="002308C0"/>
    <w:rsid w:val="00231BAA"/>
    <w:rsid w:val="002426F5"/>
    <w:rsid w:val="00244D99"/>
    <w:rsid w:val="00253710"/>
    <w:rsid w:val="00255FFE"/>
    <w:rsid w:val="0026326B"/>
    <w:rsid w:val="00271C6B"/>
    <w:rsid w:val="00277C1F"/>
    <w:rsid w:val="002A2991"/>
    <w:rsid w:val="002A65B1"/>
    <w:rsid w:val="002B2393"/>
    <w:rsid w:val="002C2D41"/>
    <w:rsid w:val="002E1724"/>
    <w:rsid w:val="002F68F8"/>
    <w:rsid w:val="00300BA9"/>
    <w:rsid w:val="00323AFC"/>
    <w:rsid w:val="00324FDE"/>
    <w:rsid w:val="00330BC0"/>
    <w:rsid w:val="00335799"/>
    <w:rsid w:val="00342B0A"/>
    <w:rsid w:val="00367AAE"/>
    <w:rsid w:val="0037749A"/>
    <w:rsid w:val="003A44DB"/>
    <w:rsid w:val="003B39B4"/>
    <w:rsid w:val="003B5913"/>
    <w:rsid w:val="003F52D7"/>
    <w:rsid w:val="00431F23"/>
    <w:rsid w:val="0043523B"/>
    <w:rsid w:val="00447937"/>
    <w:rsid w:val="004503B4"/>
    <w:rsid w:val="0045182C"/>
    <w:rsid w:val="00460EEF"/>
    <w:rsid w:val="00462E5A"/>
    <w:rsid w:val="004645BA"/>
    <w:rsid w:val="00474E4F"/>
    <w:rsid w:val="00480ECE"/>
    <w:rsid w:val="00496468"/>
    <w:rsid w:val="004A5A32"/>
    <w:rsid w:val="004F795D"/>
    <w:rsid w:val="00515C71"/>
    <w:rsid w:val="00517A69"/>
    <w:rsid w:val="00533ED5"/>
    <w:rsid w:val="0053674C"/>
    <w:rsid w:val="0057105E"/>
    <w:rsid w:val="00596A72"/>
    <w:rsid w:val="005C2B30"/>
    <w:rsid w:val="005C58B1"/>
    <w:rsid w:val="005C6166"/>
    <w:rsid w:val="005D59C9"/>
    <w:rsid w:val="00612B50"/>
    <w:rsid w:val="00651419"/>
    <w:rsid w:val="00664BC9"/>
    <w:rsid w:val="006755A6"/>
    <w:rsid w:val="006956BF"/>
    <w:rsid w:val="006B6889"/>
    <w:rsid w:val="006C0401"/>
    <w:rsid w:val="006C5F94"/>
    <w:rsid w:val="006D199E"/>
    <w:rsid w:val="006D6164"/>
    <w:rsid w:val="006E75EA"/>
    <w:rsid w:val="00705A35"/>
    <w:rsid w:val="007120BB"/>
    <w:rsid w:val="00720990"/>
    <w:rsid w:val="00742825"/>
    <w:rsid w:val="0074290D"/>
    <w:rsid w:val="0075449E"/>
    <w:rsid w:val="0077209B"/>
    <w:rsid w:val="007A2326"/>
    <w:rsid w:val="007D17D9"/>
    <w:rsid w:val="007E595F"/>
    <w:rsid w:val="007E7908"/>
    <w:rsid w:val="0081046C"/>
    <w:rsid w:val="008142B5"/>
    <w:rsid w:val="0082312E"/>
    <w:rsid w:val="00823319"/>
    <w:rsid w:val="00826A5D"/>
    <w:rsid w:val="00842BAE"/>
    <w:rsid w:val="00845242"/>
    <w:rsid w:val="00861850"/>
    <w:rsid w:val="008772D3"/>
    <w:rsid w:val="008851C6"/>
    <w:rsid w:val="00893FD7"/>
    <w:rsid w:val="008A0EAA"/>
    <w:rsid w:val="008B77E1"/>
    <w:rsid w:val="0090110A"/>
    <w:rsid w:val="00906C55"/>
    <w:rsid w:val="009124CD"/>
    <w:rsid w:val="00927B31"/>
    <w:rsid w:val="00934C70"/>
    <w:rsid w:val="00942812"/>
    <w:rsid w:val="00942980"/>
    <w:rsid w:val="00952754"/>
    <w:rsid w:val="0095562B"/>
    <w:rsid w:val="00970D0F"/>
    <w:rsid w:val="009A7E88"/>
    <w:rsid w:val="009B20C7"/>
    <w:rsid w:val="009B7BC2"/>
    <w:rsid w:val="009C75A8"/>
    <w:rsid w:val="009D2EF9"/>
    <w:rsid w:val="009D31E1"/>
    <w:rsid w:val="009F01CD"/>
    <w:rsid w:val="009F4B0B"/>
    <w:rsid w:val="00A07D90"/>
    <w:rsid w:val="00A42A3F"/>
    <w:rsid w:val="00A5041A"/>
    <w:rsid w:val="00A60F31"/>
    <w:rsid w:val="00A62534"/>
    <w:rsid w:val="00A73AE4"/>
    <w:rsid w:val="00A76265"/>
    <w:rsid w:val="00A86E71"/>
    <w:rsid w:val="00AD5F73"/>
    <w:rsid w:val="00B03BFC"/>
    <w:rsid w:val="00B31F66"/>
    <w:rsid w:val="00B46789"/>
    <w:rsid w:val="00B727AD"/>
    <w:rsid w:val="00B7318F"/>
    <w:rsid w:val="00B74E14"/>
    <w:rsid w:val="00BA6F81"/>
    <w:rsid w:val="00BE7C2E"/>
    <w:rsid w:val="00C05B00"/>
    <w:rsid w:val="00C1754A"/>
    <w:rsid w:val="00C22DCA"/>
    <w:rsid w:val="00C517FD"/>
    <w:rsid w:val="00C70C5E"/>
    <w:rsid w:val="00C71ABB"/>
    <w:rsid w:val="00C72E3B"/>
    <w:rsid w:val="00CA70ED"/>
    <w:rsid w:val="00CB48B7"/>
    <w:rsid w:val="00CB6237"/>
    <w:rsid w:val="00CC0308"/>
    <w:rsid w:val="00CC1E45"/>
    <w:rsid w:val="00CD7BEA"/>
    <w:rsid w:val="00CF0935"/>
    <w:rsid w:val="00D1044D"/>
    <w:rsid w:val="00D1646C"/>
    <w:rsid w:val="00D220C5"/>
    <w:rsid w:val="00D34C38"/>
    <w:rsid w:val="00D36A8D"/>
    <w:rsid w:val="00D432B3"/>
    <w:rsid w:val="00D77F7B"/>
    <w:rsid w:val="00D81003"/>
    <w:rsid w:val="00D8718A"/>
    <w:rsid w:val="00D935DA"/>
    <w:rsid w:val="00DB34FC"/>
    <w:rsid w:val="00DE1E9D"/>
    <w:rsid w:val="00DE2A22"/>
    <w:rsid w:val="00E115E7"/>
    <w:rsid w:val="00E159DE"/>
    <w:rsid w:val="00E264E1"/>
    <w:rsid w:val="00E270AB"/>
    <w:rsid w:val="00E271BB"/>
    <w:rsid w:val="00E61A7C"/>
    <w:rsid w:val="00E748FA"/>
    <w:rsid w:val="00E83074"/>
    <w:rsid w:val="00E901EE"/>
    <w:rsid w:val="00E973B4"/>
    <w:rsid w:val="00EC380D"/>
    <w:rsid w:val="00ED250E"/>
    <w:rsid w:val="00EF43F5"/>
    <w:rsid w:val="00F0246F"/>
    <w:rsid w:val="00F43991"/>
    <w:rsid w:val="00F56A74"/>
    <w:rsid w:val="00F576D1"/>
    <w:rsid w:val="00F61979"/>
    <w:rsid w:val="00F622FB"/>
    <w:rsid w:val="00F63B7B"/>
    <w:rsid w:val="00F82231"/>
    <w:rsid w:val="00F856AC"/>
    <w:rsid w:val="00F9199A"/>
    <w:rsid w:val="00F92EEF"/>
    <w:rsid w:val="00F940DF"/>
    <w:rsid w:val="00FA4009"/>
    <w:rsid w:val="00FA5129"/>
    <w:rsid w:val="00FA5F03"/>
    <w:rsid w:val="00FB29C4"/>
    <w:rsid w:val="00FC39CF"/>
    <w:rsid w:val="00FD5B04"/>
    <w:rsid w:val="00FD6FB5"/>
    <w:rsid w:val="00FF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B413"/>
  <w15:chartTrackingRefBased/>
  <w15:docId w15:val="{8A4456FB-1AC1-482C-AD05-894CB265E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97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5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15C71"/>
  </w:style>
  <w:style w:type="paragraph" w:styleId="a6">
    <w:name w:val="footer"/>
    <w:basedOn w:val="a"/>
    <w:link w:val="a7"/>
    <w:uiPriority w:val="99"/>
    <w:unhideWhenUsed/>
    <w:rsid w:val="00515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15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42D64-0DAA-4BA4-B142-FF60ED99A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9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211</cp:revision>
  <dcterms:created xsi:type="dcterms:W3CDTF">2021-12-29T13:09:00Z</dcterms:created>
  <dcterms:modified xsi:type="dcterms:W3CDTF">2021-12-30T07:33:00Z</dcterms:modified>
</cp:coreProperties>
</file>