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31" w:rsidRDefault="00A56131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56131" w:rsidRDefault="00A56131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A56131" w:rsidRPr="009D25A6" w:rsidRDefault="00A56131" w:rsidP="00A56131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  <w:r>
        <w:rPr>
          <w:color w:val="000000"/>
          <w:sz w:val="28"/>
          <w:szCs w:val="26"/>
        </w:rPr>
        <w:t>.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proofErr w:type="gramStart"/>
      <w:r w:rsidRPr="009D25A6">
        <w:rPr>
          <w:color w:val="000000"/>
          <w:szCs w:val="26"/>
        </w:rPr>
        <w:t>declare</w:t>
      </w:r>
      <w:proofErr w:type="gramEnd"/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 xml:space="preserve">       </w:t>
      </w:r>
      <w:proofErr w:type="gramStart"/>
      <w:r w:rsidRPr="009D25A6">
        <w:rPr>
          <w:color w:val="000000"/>
          <w:szCs w:val="26"/>
        </w:rPr>
        <w:t>fact</w:t>
      </w:r>
      <w:proofErr w:type="gramEnd"/>
      <w:r w:rsidRPr="009D25A6">
        <w:rPr>
          <w:color w:val="000000"/>
          <w:szCs w:val="26"/>
        </w:rPr>
        <w:t xml:space="preserve"> number:=1;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 xml:space="preserve">       </w:t>
      </w:r>
      <w:proofErr w:type="gramStart"/>
      <w:r w:rsidRPr="009D25A6">
        <w:rPr>
          <w:color w:val="000000"/>
          <w:szCs w:val="26"/>
        </w:rPr>
        <w:t>n</w:t>
      </w:r>
      <w:proofErr w:type="gramEnd"/>
      <w:r w:rsidRPr="009D25A6">
        <w:rPr>
          <w:color w:val="000000"/>
          <w:szCs w:val="26"/>
        </w:rPr>
        <w:t xml:space="preserve"> number:=&amp;n;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 xml:space="preserve">       </w:t>
      </w:r>
      <w:proofErr w:type="gramStart"/>
      <w:r w:rsidRPr="009D25A6">
        <w:rPr>
          <w:color w:val="000000"/>
          <w:szCs w:val="26"/>
        </w:rPr>
        <w:t>begin</w:t>
      </w:r>
      <w:proofErr w:type="gramEnd"/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ab/>
      </w:r>
      <w:proofErr w:type="gramStart"/>
      <w:r w:rsidRPr="009D25A6">
        <w:rPr>
          <w:color w:val="000000"/>
          <w:szCs w:val="26"/>
        </w:rPr>
        <w:t>for</w:t>
      </w:r>
      <w:proofErr w:type="gramEnd"/>
      <w:r w:rsidRPr="009D25A6">
        <w:rPr>
          <w:color w:val="000000"/>
          <w:szCs w:val="26"/>
        </w:rPr>
        <w:t xml:space="preserve"> </w:t>
      </w:r>
      <w:proofErr w:type="spellStart"/>
      <w:r w:rsidRPr="009D25A6">
        <w:rPr>
          <w:color w:val="000000"/>
          <w:szCs w:val="26"/>
        </w:rPr>
        <w:t>i</w:t>
      </w:r>
      <w:proofErr w:type="spellEnd"/>
      <w:r w:rsidRPr="009D25A6">
        <w:rPr>
          <w:color w:val="000000"/>
          <w:szCs w:val="26"/>
        </w:rPr>
        <w:t xml:space="preserve"> in 2..n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ab/>
      </w:r>
      <w:proofErr w:type="gramStart"/>
      <w:r w:rsidRPr="009D25A6">
        <w:rPr>
          <w:color w:val="000000"/>
          <w:szCs w:val="26"/>
        </w:rPr>
        <w:t>loop</w:t>
      </w:r>
      <w:proofErr w:type="gramEnd"/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ab/>
        <w:t xml:space="preserve">      </w:t>
      </w:r>
      <w:proofErr w:type="gramStart"/>
      <w:r w:rsidRPr="009D25A6">
        <w:rPr>
          <w:color w:val="000000"/>
          <w:szCs w:val="26"/>
        </w:rPr>
        <w:t>fact</w:t>
      </w:r>
      <w:proofErr w:type="gramEnd"/>
      <w:r w:rsidRPr="009D25A6">
        <w:rPr>
          <w:color w:val="000000"/>
          <w:szCs w:val="26"/>
        </w:rPr>
        <w:t>:=fact*</w:t>
      </w:r>
      <w:proofErr w:type="spellStart"/>
      <w:r w:rsidRPr="009D25A6">
        <w:rPr>
          <w:color w:val="000000"/>
          <w:szCs w:val="26"/>
        </w:rPr>
        <w:t>i</w:t>
      </w:r>
      <w:proofErr w:type="spellEnd"/>
      <w:r w:rsidRPr="009D25A6">
        <w:rPr>
          <w:color w:val="000000"/>
          <w:szCs w:val="26"/>
        </w:rPr>
        <w:t>;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ab/>
      </w:r>
      <w:proofErr w:type="gramStart"/>
      <w:r w:rsidRPr="009D25A6">
        <w:rPr>
          <w:color w:val="000000"/>
          <w:szCs w:val="26"/>
        </w:rPr>
        <w:t>end</w:t>
      </w:r>
      <w:proofErr w:type="gramEnd"/>
      <w:r w:rsidRPr="009D25A6">
        <w:rPr>
          <w:color w:val="000000"/>
          <w:szCs w:val="26"/>
        </w:rPr>
        <w:t xml:space="preserve"> loop;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r w:rsidRPr="009D25A6">
        <w:rPr>
          <w:color w:val="000000"/>
          <w:szCs w:val="26"/>
        </w:rPr>
        <w:t xml:space="preserve">        </w:t>
      </w:r>
      <w:proofErr w:type="spellStart"/>
      <w:r w:rsidRPr="009D25A6">
        <w:rPr>
          <w:color w:val="000000"/>
          <w:szCs w:val="26"/>
        </w:rPr>
        <w:t>dbms_output.put_</w:t>
      </w:r>
      <w:proofErr w:type="gramStart"/>
      <w:r w:rsidRPr="009D25A6">
        <w:rPr>
          <w:color w:val="000000"/>
          <w:szCs w:val="26"/>
        </w:rPr>
        <w:t>line</w:t>
      </w:r>
      <w:proofErr w:type="spellEnd"/>
      <w:r w:rsidRPr="009D25A6">
        <w:rPr>
          <w:color w:val="000000"/>
          <w:szCs w:val="26"/>
        </w:rPr>
        <w:t>(</w:t>
      </w:r>
      <w:proofErr w:type="spellStart"/>
      <w:proofErr w:type="gramEnd"/>
      <w:r w:rsidRPr="009D25A6">
        <w:rPr>
          <w:color w:val="000000"/>
          <w:szCs w:val="26"/>
        </w:rPr>
        <w:t>chr</w:t>
      </w:r>
      <w:proofErr w:type="spellEnd"/>
      <w:r w:rsidRPr="009D25A6">
        <w:rPr>
          <w:color w:val="000000"/>
          <w:szCs w:val="26"/>
        </w:rPr>
        <w:t>(0)||'factorial of'||n||'is:'||fact);</w:t>
      </w:r>
    </w:p>
    <w:p w:rsidR="00A56131" w:rsidRPr="009D25A6" w:rsidRDefault="00A56131" w:rsidP="00A56131">
      <w:pPr>
        <w:pStyle w:val="NormalWeb"/>
        <w:rPr>
          <w:color w:val="000000"/>
          <w:szCs w:val="26"/>
        </w:rPr>
      </w:pPr>
      <w:proofErr w:type="gramStart"/>
      <w:r w:rsidRPr="009D25A6">
        <w:rPr>
          <w:color w:val="000000"/>
          <w:szCs w:val="26"/>
        </w:rPr>
        <w:t>end</w:t>
      </w:r>
      <w:proofErr w:type="gramEnd"/>
      <w:r w:rsidRPr="009D25A6">
        <w:rPr>
          <w:color w:val="000000"/>
          <w:szCs w:val="26"/>
        </w:rPr>
        <w:t>;</w:t>
      </w:r>
    </w:p>
    <w:p w:rsidR="00A56131" w:rsidRPr="009D25A6" w:rsidRDefault="00A56131" w:rsidP="00A56131">
      <w:pPr>
        <w:pStyle w:val="NormalWeb"/>
        <w:spacing w:before="0" w:beforeAutospacing="0" w:after="0" w:afterAutospacing="0"/>
        <w:rPr>
          <w:color w:val="000000"/>
          <w:szCs w:val="26"/>
        </w:rPr>
      </w:pPr>
      <w:r w:rsidRPr="009D25A6">
        <w:rPr>
          <w:color w:val="000000"/>
          <w:szCs w:val="26"/>
        </w:rPr>
        <w:t>/</w:t>
      </w:r>
    </w:p>
    <w:p w:rsidR="00A56131" w:rsidRPr="00030B12" w:rsidRDefault="00A56131" w:rsidP="00A56131">
      <w:pPr>
        <w:pStyle w:val="NormalWeb"/>
        <w:spacing w:before="0" w:beforeAutospacing="0" w:after="0" w:afterAutospacing="0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ECD2BD4" wp14:editId="4017153E">
            <wp:extent cx="5943600" cy="311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1" w:rsidRDefault="00A56131" w:rsidP="00A56131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A56131" w:rsidRDefault="00A56131" w:rsidP="00A56131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</w:p>
    <w:p w:rsidR="00A56131" w:rsidRDefault="00A56131" w:rsidP="00A56131">
      <w:pPr>
        <w:pStyle w:val="NormalWeb"/>
        <w:spacing w:before="0" w:beforeAutospacing="0" w:after="0" w:afterAutospacing="0"/>
        <w:rPr>
          <w:color w:val="000000"/>
          <w:sz w:val="28"/>
          <w:szCs w:val="26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A56131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declare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n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number:=&amp;n;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i</w:t>
      </w:r>
      <w:proofErr w:type="spellEnd"/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number:=2;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f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number:=1;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begin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for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9D25A6">
        <w:rPr>
          <w:rFonts w:ascii="Times New Roman" w:eastAsia="Times New Roman" w:hAnsi="Times New Roman" w:cs="Times New Roman"/>
          <w:sz w:val="24"/>
          <w:szCs w:val="30"/>
        </w:rPr>
        <w:t>i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in 2..n/2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loop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  <w:t xml:space="preserve">      </w:t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if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n mod </w:t>
      </w:r>
      <w:proofErr w:type="spellStart"/>
      <w:r w:rsidRPr="009D25A6">
        <w:rPr>
          <w:rFonts w:ascii="Times New Roman" w:eastAsia="Times New Roman" w:hAnsi="Times New Roman" w:cs="Times New Roman"/>
          <w:sz w:val="24"/>
          <w:szCs w:val="30"/>
        </w:rPr>
        <w:t>i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30"/>
        </w:rPr>
        <w:t>=0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  <w:t xml:space="preserve">      </w:t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then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f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>:=0;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exit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>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  <w:t xml:space="preserve">      </w:t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if;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  <w:t xml:space="preserve">      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loop;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if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f=1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then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r w:rsidRPr="009D25A6">
        <w:rPr>
          <w:rFonts w:ascii="Times New Roman" w:eastAsia="Times New Roman" w:hAnsi="Times New Roman" w:cs="Times New Roman"/>
          <w:sz w:val="24"/>
          <w:szCs w:val="30"/>
        </w:rPr>
        <w:t>dbms_output.put_</w:t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line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>n||' is prime');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else</w:t>
      </w:r>
      <w:proofErr w:type="gramEnd"/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r w:rsidRPr="009D25A6">
        <w:rPr>
          <w:rFonts w:ascii="Times New Roman" w:eastAsia="Times New Roman" w:hAnsi="Times New Roman" w:cs="Times New Roman"/>
          <w:sz w:val="24"/>
          <w:szCs w:val="30"/>
        </w:rPr>
        <w:t>dbms_output.put_</w:t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line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>n||' is not a prime');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 xml:space="preserve"> if;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D25A6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D25A6">
        <w:rPr>
          <w:rFonts w:ascii="Times New Roman" w:eastAsia="Times New Roman" w:hAnsi="Times New Roman" w:cs="Times New Roman"/>
          <w:sz w:val="24"/>
          <w:szCs w:val="30"/>
        </w:rPr>
        <w:t>;</w:t>
      </w:r>
    </w:p>
    <w:p w:rsidR="00A56131" w:rsidRPr="009D25A6" w:rsidRDefault="00A56131" w:rsidP="00A5613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D25A6">
        <w:rPr>
          <w:rFonts w:ascii="Times New Roman" w:eastAsia="Times New Roman" w:hAnsi="Times New Roman" w:cs="Times New Roman"/>
          <w:sz w:val="24"/>
          <w:szCs w:val="30"/>
        </w:rPr>
        <w:t>/</w:t>
      </w:r>
    </w:p>
    <w:p w:rsidR="00A56131" w:rsidRDefault="00A56131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 wp14:anchorId="5096D253" wp14:editId="450F9C15">
            <wp:extent cx="3923769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123" cy="33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29" w:rsidRDefault="00421729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A56131" w:rsidRDefault="00A56131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 xml:space="preserve">Functions </w:t>
      </w:r>
    </w:p>
    <w:p w:rsidR="009B1568" w:rsidRPr="00421729" w:rsidRDefault="00A56131" w:rsidP="009B1568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whether a number is Armstrong or not using functions</w:t>
      </w:r>
      <w:r w:rsidR="009B1568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>-- Armstrong program using function.....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create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or replace function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armstrong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(x in number)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return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 as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powr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r w:rsidRPr="009B1568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num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r w:rsidRPr="009B1568">
        <w:rPr>
          <w:rFonts w:ascii="Times New Roman" w:eastAsia="Times New Roman" w:hAnsi="Times New Roman" w:cs="Times New Roman"/>
          <w:sz w:val="24"/>
          <w:szCs w:val="30"/>
        </w:rPr>
        <w:tab/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a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 w:rsidRPr="009B1568">
        <w:rPr>
          <w:rFonts w:ascii="Times New Roman" w:eastAsia="Times New Roman" w:hAnsi="Times New Roman" w:cs="Times New Roman"/>
          <w:sz w:val="24"/>
          <w:szCs w:val="30"/>
        </w:rPr>
        <w:tab/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len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begin</w:t>
      </w:r>
      <w:proofErr w:type="gramEnd"/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num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:=x;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powr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:=0;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len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:=length(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to_char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num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));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for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i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in 1..len                              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loop</w:t>
      </w:r>
      <w:proofErr w:type="gramEnd"/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a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:=mod(num,10);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  </w:t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powr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:=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powr+power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a,len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  </w:t>
      </w:r>
      <w:proofErr w:type="spellStart"/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num</w:t>
      </w:r>
      <w:proofErr w:type="spellEnd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trunc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num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/10);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loop;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return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powr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/</w:t>
      </w:r>
    </w:p>
    <w:p w:rsidR="009B1568" w:rsidRPr="009B1568" w:rsidRDefault="009B1568" w:rsidP="0042172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30"/>
        </w:rPr>
      </w:pP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set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serveroutput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on;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declare</w:t>
      </w:r>
      <w:proofErr w:type="gramEnd"/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x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value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number;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begin</w:t>
      </w:r>
      <w:proofErr w:type="gramEnd"/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value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:=&amp;value; 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x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:=armstrong(value);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if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x=value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then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 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dbms_output.put_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line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chr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(10)||'  Armstrong.....');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else</w:t>
      </w:r>
      <w:proofErr w:type="gramEnd"/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      </w:t>
      </w:r>
      <w:proofErr w:type="spellStart"/>
      <w:r w:rsidRPr="009B1568">
        <w:rPr>
          <w:rFonts w:ascii="Times New Roman" w:eastAsia="Times New Roman" w:hAnsi="Times New Roman" w:cs="Times New Roman"/>
          <w:sz w:val="24"/>
          <w:szCs w:val="30"/>
        </w:rPr>
        <w:t>dbms_output.put_</w:t>
      </w: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line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</w:t>
      </w:r>
      <w:proofErr w:type="spellStart"/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chr</w:t>
      </w:r>
      <w:proofErr w:type="spellEnd"/>
      <w:r w:rsidRPr="009B1568">
        <w:rPr>
          <w:rFonts w:ascii="Times New Roman" w:eastAsia="Times New Roman" w:hAnsi="Times New Roman" w:cs="Times New Roman"/>
          <w:sz w:val="24"/>
          <w:szCs w:val="30"/>
        </w:rPr>
        <w:t>(10)||'  Not Armstrong....');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 xml:space="preserve"> if;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proofErr w:type="gramStart"/>
      <w:r w:rsidRPr="009B1568">
        <w:rPr>
          <w:rFonts w:ascii="Times New Roman" w:eastAsia="Times New Roman" w:hAnsi="Times New Roman" w:cs="Times New Roman"/>
          <w:sz w:val="24"/>
          <w:szCs w:val="30"/>
        </w:rPr>
        <w:t>end</w:t>
      </w:r>
      <w:proofErr w:type="gramEnd"/>
      <w:r w:rsidRPr="009B1568">
        <w:rPr>
          <w:rFonts w:ascii="Times New Roman" w:eastAsia="Times New Roman" w:hAnsi="Times New Roman" w:cs="Times New Roman"/>
          <w:sz w:val="24"/>
          <w:szCs w:val="30"/>
        </w:rPr>
        <w:t>;</w:t>
      </w:r>
    </w:p>
    <w:p w:rsidR="009B1568" w:rsidRPr="009B1568" w:rsidRDefault="009B1568" w:rsidP="00421729">
      <w:pPr>
        <w:pStyle w:val="Normal1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9B1568">
        <w:rPr>
          <w:rFonts w:ascii="Times New Roman" w:eastAsia="Times New Roman" w:hAnsi="Times New Roman" w:cs="Times New Roman"/>
          <w:sz w:val="24"/>
          <w:szCs w:val="30"/>
        </w:rPr>
        <w:t>/</w:t>
      </w:r>
    </w:p>
    <w:p w:rsidR="009B1568" w:rsidRPr="009B1568" w:rsidRDefault="009B1568" w:rsidP="009B1568">
      <w:pPr>
        <w:pStyle w:val="Normal1"/>
        <w:ind w:left="360"/>
        <w:jc w:val="bot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0556ECEB" wp14:editId="713C61BF">
            <wp:extent cx="46196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729">
        <w:rPr>
          <w:noProof/>
          <w:lang w:eastAsia="en-IN"/>
        </w:rPr>
        <w:drawing>
          <wp:inline distT="0" distB="0" distL="0" distR="0" wp14:anchorId="3A96B8CD" wp14:editId="5DCFFDA8">
            <wp:extent cx="55245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68" w:rsidRPr="009B1568" w:rsidRDefault="009B1568" w:rsidP="009B1568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9B1568" w:rsidRDefault="009B1568" w:rsidP="009B1568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B201DF" w:rsidRPr="00471CF5" w:rsidRDefault="00A56131" w:rsidP="00471CF5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Create table that contains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,item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&amp; price of several items sold in a grocery shop, Using functions retrieve the item name &amp; price from table when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itemid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is given as input.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 xml:space="preserve">SQL&gt; create table </w:t>
      </w:r>
      <w:proofErr w:type="gramStart"/>
      <w:r w:rsidRPr="00B201DF">
        <w:rPr>
          <w:rFonts w:ascii="Times New Roman" w:eastAsia="Times New Roman" w:hAnsi="Times New Roman" w:cs="Times New Roman"/>
          <w:szCs w:val="30"/>
        </w:rPr>
        <w:t>item(</w:t>
      </w:r>
      <w:proofErr w:type="spellStart"/>
      <w:proofErr w:type="gramEnd"/>
      <w:r w:rsidRPr="00B201DF">
        <w:rPr>
          <w:rFonts w:ascii="Times New Roman" w:eastAsia="Times New Roman" w:hAnsi="Times New Roman" w:cs="Times New Roman"/>
          <w:szCs w:val="30"/>
        </w:rPr>
        <w:t>item_id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 xml:space="preserve">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varchar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 xml:space="preserve">(10),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item_name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 xml:space="preserve">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varchar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 xml:space="preserve">(20), price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int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>);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>Table created.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>SQL&gt; insert into item values ('&amp;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item_id','&amp;item_name'</w:t>
      </w:r>
      <w:proofErr w:type="gramStart"/>
      <w:r w:rsidRPr="00B201DF">
        <w:rPr>
          <w:rFonts w:ascii="Times New Roman" w:eastAsia="Times New Roman" w:hAnsi="Times New Roman" w:cs="Times New Roman"/>
          <w:szCs w:val="30"/>
        </w:rPr>
        <w:t>,&amp;</w:t>
      </w:r>
      <w:proofErr w:type="gramEnd"/>
      <w:r w:rsidRPr="00B201DF">
        <w:rPr>
          <w:rFonts w:ascii="Times New Roman" w:eastAsia="Times New Roman" w:hAnsi="Times New Roman" w:cs="Times New Roman"/>
          <w:szCs w:val="30"/>
        </w:rPr>
        <w:t>price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>);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 xml:space="preserve">Enter value for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item_id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>: p101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 xml:space="preserve">Enter value for 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item_name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>: brush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>Enter value for price: 80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proofErr w:type="gramStart"/>
      <w:r w:rsidRPr="00B201DF">
        <w:rPr>
          <w:rFonts w:ascii="Times New Roman" w:eastAsia="Times New Roman" w:hAnsi="Times New Roman" w:cs="Times New Roman"/>
          <w:szCs w:val="30"/>
        </w:rPr>
        <w:t>old</w:t>
      </w:r>
      <w:proofErr w:type="gramEnd"/>
      <w:r w:rsidRPr="00B201DF">
        <w:rPr>
          <w:rFonts w:ascii="Times New Roman" w:eastAsia="Times New Roman" w:hAnsi="Times New Roman" w:cs="Times New Roman"/>
          <w:szCs w:val="30"/>
        </w:rPr>
        <w:t xml:space="preserve">   1: insert into item values ('&amp;</w:t>
      </w:r>
      <w:proofErr w:type="spellStart"/>
      <w:r w:rsidRPr="00B201DF">
        <w:rPr>
          <w:rFonts w:ascii="Times New Roman" w:eastAsia="Times New Roman" w:hAnsi="Times New Roman" w:cs="Times New Roman"/>
          <w:szCs w:val="30"/>
        </w:rPr>
        <w:t>item_id','&amp;item_name',&amp;price</w:t>
      </w:r>
      <w:proofErr w:type="spellEnd"/>
      <w:r w:rsidRPr="00B201DF">
        <w:rPr>
          <w:rFonts w:ascii="Times New Roman" w:eastAsia="Times New Roman" w:hAnsi="Times New Roman" w:cs="Times New Roman"/>
          <w:szCs w:val="30"/>
        </w:rPr>
        <w:t>)</w:t>
      </w:r>
    </w:p>
    <w:p w:rsidR="00B201DF" w:rsidRPr="00B201DF" w:rsidRDefault="00B201DF" w:rsidP="00471CF5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proofErr w:type="gramStart"/>
      <w:r w:rsidRPr="00B201DF">
        <w:rPr>
          <w:rFonts w:ascii="Times New Roman" w:eastAsia="Times New Roman" w:hAnsi="Times New Roman" w:cs="Times New Roman"/>
          <w:szCs w:val="30"/>
        </w:rPr>
        <w:t>new</w:t>
      </w:r>
      <w:proofErr w:type="gramEnd"/>
      <w:r w:rsidRPr="00B201DF">
        <w:rPr>
          <w:rFonts w:ascii="Times New Roman" w:eastAsia="Times New Roman" w:hAnsi="Times New Roman" w:cs="Times New Roman"/>
          <w:szCs w:val="30"/>
        </w:rPr>
        <w:t xml:space="preserve">   1: insert into </w:t>
      </w:r>
      <w:r w:rsidR="00471CF5">
        <w:rPr>
          <w:rFonts w:ascii="Times New Roman" w:eastAsia="Times New Roman" w:hAnsi="Times New Roman" w:cs="Times New Roman"/>
          <w:szCs w:val="30"/>
        </w:rPr>
        <w:t>item values ('p101','brush',80)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 w:rsidRPr="00B201DF">
        <w:rPr>
          <w:rFonts w:ascii="Times New Roman" w:eastAsia="Times New Roman" w:hAnsi="Times New Roman" w:cs="Times New Roman"/>
          <w:szCs w:val="30"/>
        </w:rPr>
        <w:t>1 row created.</w:t>
      </w:r>
    </w:p>
    <w:p w:rsidR="00B201DF" w:rsidRPr="00B201DF" w:rsidRDefault="00B201DF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</w:p>
    <w:p w:rsidR="00B201DF" w:rsidRPr="00B201DF" w:rsidRDefault="00471CF5" w:rsidP="00B201DF">
      <w:pPr>
        <w:pStyle w:val="Normal1"/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30"/>
        </w:rPr>
      </w:pPr>
      <w:r>
        <w:rPr>
          <w:noProof/>
          <w:lang w:eastAsia="en-IN"/>
        </w:rPr>
        <w:drawing>
          <wp:inline distT="0" distB="0" distL="0" distR="0" wp14:anchorId="23CFACF9" wp14:editId="0D72EF03">
            <wp:extent cx="53244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D5F3BB" wp14:editId="7AD04012">
            <wp:extent cx="38004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1" w:rsidRDefault="00A56131" w:rsidP="00A56131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Write a PL/SQL function called POW that takes two numbers as argument and return the value of the first number raised to the power of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second .</w:t>
      </w:r>
      <w:proofErr w:type="gramEnd"/>
    </w:p>
    <w:p w:rsidR="00A56131" w:rsidRDefault="00A56131" w:rsidP="00A56131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6447B8" w:rsidRDefault="006447B8">
      <w:bookmarkStart w:id="0" w:name="_GoBack"/>
      <w:bookmarkEnd w:id="0"/>
    </w:p>
    <w:sectPr w:rsidR="006447B8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88"/>
    <w:rsid w:val="003126D5"/>
    <w:rsid w:val="00421729"/>
    <w:rsid w:val="00471CF5"/>
    <w:rsid w:val="006447B8"/>
    <w:rsid w:val="009B1568"/>
    <w:rsid w:val="00A56131"/>
    <w:rsid w:val="00A71E58"/>
    <w:rsid w:val="00B201DF"/>
    <w:rsid w:val="00E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0E5E-EDF3-49DD-B955-CAD32382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56131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A5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2022-04-26T11:01:00Z</dcterms:created>
  <dcterms:modified xsi:type="dcterms:W3CDTF">2022-05-06T06:40:00Z</dcterms:modified>
</cp:coreProperties>
</file>