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C7C" w:rsidRPr="006F2ADE" w:rsidRDefault="006F2ADE" w:rsidP="001D582A">
      <w:pPr>
        <w:jc w:val="center"/>
        <w:outlineLvl w:val="0"/>
        <w:rPr>
          <w:b/>
          <w:color w:val="4F81BD"/>
          <w:sz w:val="36"/>
        </w:rPr>
      </w:pPr>
      <w:bookmarkStart w:id="0" w:name="_Toc383774613"/>
      <w:bookmarkStart w:id="1" w:name="_Toc384223783"/>
      <w:bookmarkStart w:id="2" w:name="_Toc384223802"/>
      <w:bookmarkStart w:id="3" w:name="_Toc384224146"/>
      <w:bookmarkStart w:id="4" w:name="_Toc386289059"/>
      <w:bookmarkStart w:id="5" w:name="_Toc386289283"/>
      <w:bookmarkStart w:id="6" w:name="_Toc410338044"/>
      <w:bookmarkStart w:id="7" w:name="_Toc410409679"/>
      <w:bookmarkStart w:id="8" w:name="_Toc169715215"/>
      <w:bookmarkStart w:id="9" w:name="_Toc169716166"/>
      <w:bookmarkStart w:id="10" w:name="_GoBack"/>
      <w:bookmarkEnd w:id="10"/>
      <w:r w:rsidRPr="006F2ADE">
        <w:rPr>
          <w:noProof/>
          <w:color w:val="4F81B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7pt;margin-top:30.1pt;width:431.4pt;height:229.8pt;z-index:-1;mso-position-horizontal-relative:text;mso-position-vertical-relative:text">
            <v:imagedata r:id="rId7" o:title="FirstView"/>
          </v:shape>
        </w:pict>
      </w:r>
      <w:bookmarkEnd w:id="0"/>
      <w:bookmarkEnd w:id="1"/>
      <w:bookmarkEnd w:id="2"/>
      <w:bookmarkEnd w:id="3"/>
      <w:bookmarkEnd w:id="4"/>
      <w:bookmarkEnd w:id="5"/>
      <w:bookmarkEnd w:id="6"/>
      <w:bookmarkEnd w:id="7"/>
    </w:p>
    <w:p w:rsidR="00532C7C" w:rsidRPr="006F2ADE" w:rsidRDefault="00532C7C" w:rsidP="001D582A">
      <w:pPr>
        <w:jc w:val="center"/>
        <w:outlineLvl w:val="0"/>
        <w:rPr>
          <w:b/>
          <w:color w:val="4F81BD"/>
          <w:sz w:val="36"/>
        </w:rPr>
      </w:pPr>
    </w:p>
    <w:p w:rsidR="00532C7C" w:rsidRPr="006F2ADE" w:rsidRDefault="00532C7C" w:rsidP="001D582A">
      <w:pPr>
        <w:jc w:val="center"/>
        <w:outlineLvl w:val="0"/>
        <w:rPr>
          <w:b/>
          <w:color w:val="4F81BD"/>
          <w:sz w:val="36"/>
        </w:rPr>
      </w:pPr>
    </w:p>
    <w:p w:rsidR="00532C7C" w:rsidRPr="006F2ADE" w:rsidRDefault="00532C7C" w:rsidP="001D582A">
      <w:pPr>
        <w:jc w:val="center"/>
        <w:outlineLvl w:val="0"/>
        <w:rPr>
          <w:b/>
          <w:color w:val="4F81BD"/>
          <w:sz w:val="36"/>
        </w:rPr>
      </w:pPr>
    </w:p>
    <w:bookmarkEnd w:id="8"/>
    <w:bookmarkEnd w:id="9"/>
    <w:p w:rsidR="002069DF" w:rsidRPr="006F2ADE" w:rsidRDefault="002069DF" w:rsidP="001D582A">
      <w:pPr>
        <w:jc w:val="center"/>
        <w:outlineLvl w:val="0"/>
        <w:rPr>
          <w:b/>
          <w:color w:val="4F81BD"/>
          <w:sz w:val="36"/>
        </w:rPr>
      </w:pPr>
    </w:p>
    <w:p w:rsidR="002069DF" w:rsidRPr="006F2ADE" w:rsidRDefault="002069DF" w:rsidP="001D582A">
      <w:pPr>
        <w:jc w:val="center"/>
        <w:outlineLvl w:val="0"/>
        <w:rPr>
          <w:b/>
          <w:color w:val="4F81BD"/>
          <w:sz w:val="36"/>
        </w:rPr>
      </w:pPr>
    </w:p>
    <w:p w:rsidR="00532C7C" w:rsidRPr="006F2ADE" w:rsidRDefault="00AD73AB" w:rsidP="001D582A">
      <w:pPr>
        <w:jc w:val="center"/>
        <w:outlineLvl w:val="0"/>
        <w:rPr>
          <w:b/>
          <w:sz w:val="36"/>
        </w:rPr>
      </w:pPr>
      <w:bookmarkStart w:id="11" w:name="_Toc410409680"/>
      <w:r w:rsidRPr="006F2ADE">
        <w:rPr>
          <w:b/>
          <w:sz w:val="36"/>
        </w:rPr>
        <w:t xml:space="preserve">SP Database </w:t>
      </w:r>
      <w:proofErr w:type="spellStart"/>
      <w:r w:rsidRPr="006F2ADE">
        <w:rPr>
          <w:b/>
          <w:sz w:val="36"/>
        </w:rPr>
        <w:t>Analyser</w:t>
      </w:r>
      <w:proofErr w:type="spellEnd"/>
      <w:r w:rsidRPr="006F2ADE">
        <w:rPr>
          <w:b/>
          <w:sz w:val="36"/>
        </w:rPr>
        <w:t xml:space="preserve"> </w:t>
      </w:r>
      <w:r w:rsidRPr="006F2ADE">
        <w:rPr>
          <w:b/>
          <w:sz w:val="36"/>
        </w:rPr>
        <w:br/>
      </w:r>
      <w:proofErr w:type="gramStart"/>
      <w:r w:rsidRPr="006F2ADE">
        <w:rPr>
          <w:b/>
          <w:i/>
          <w:sz w:val="28"/>
        </w:rPr>
        <w:t>( For</w:t>
      </w:r>
      <w:proofErr w:type="gramEnd"/>
      <w:r w:rsidRPr="006F2ADE">
        <w:rPr>
          <w:b/>
          <w:i/>
          <w:sz w:val="28"/>
        </w:rPr>
        <w:t xml:space="preserve"> SQL </w:t>
      </w:r>
      <w:r w:rsidR="00F07712" w:rsidRPr="006F2ADE">
        <w:rPr>
          <w:b/>
          <w:i/>
          <w:sz w:val="28"/>
        </w:rPr>
        <w:t xml:space="preserve">Server 2000 / </w:t>
      </w:r>
      <w:r w:rsidRPr="006F2ADE">
        <w:rPr>
          <w:b/>
          <w:i/>
          <w:sz w:val="28"/>
        </w:rPr>
        <w:t xml:space="preserve">2005 / 2008 / 2008 R2 / Azure / 2012 </w:t>
      </w:r>
      <w:r w:rsidR="004B6AF5" w:rsidRPr="006F2ADE">
        <w:rPr>
          <w:b/>
          <w:i/>
          <w:sz w:val="28"/>
        </w:rPr>
        <w:t xml:space="preserve">/ 2014 </w:t>
      </w:r>
      <w:r w:rsidRPr="006F2ADE">
        <w:rPr>
          <w:b/>
          <w:i/>
          <w:sz w:val="28"/>
        </w:rPr>
        <w:t>)</w:t>
      </w:r>
      <w:bookmarkEnd w:id="11"/>
      <w:r w:rsidRPr="006F2ADE">
        <w:rPr>
          <w:b/>
          <w:i/>
          <w:sz w:val="36"/>
        </w:rPr>
        <w:br/>
      </w:r>
    </w:p>
    <w:p w:rsidR="00532C7C" w:rsidRPr="006F2ADE" w:rsidRDefault="00532C7C" w:rsidP="001D582A">
      <w:pPr>
        <w:jc w:val="center"/>
        <w:outlineLvl w:val="0"/>
        <w:rPr>
          <w:b/>
          <w:color w:val="4F81BD"/>
          <w:sz w:val="36"/>
        </w:rPr>
      </w:pPr>
    </w:p>
    <w:p w:rsidR="00532C7C" w:rsidRPr="006F2ADE" w:rsidRDefault="00532C7C" w:rsidP="001D582A">
      <w:pPr>
        <w:jc w:val="center"/>
        <w:outlineLvl w:val="0"/>
        <w:rPr>
          <w:b/>
          <w:color w:val="4F81BD"/>
          <w:sz w:val="36"/>
        </w:rPr>
      </w:pPr>
    </w:p>
    <w:p w:rsidR="00532C7C" w:rsidRPr="006F2ADE" w:rsidRDefault="00532C7C" w:rsidP="001D582A">
      <w:pPr>
        <w:jc w:val="center"/>
        <w:outlineLvl w:val="0"/>
        <w:rPr>
          <w:b/>
          <w:color w:val="4F81BD"/>
          <w:sz w:val="36"/>
        </w:rPr>
      </w:pPr>
    </w:p>
    <w:p w:rsidR="00532C7C" w:rsidRPr="006F2ADE" w:rsidRDefault="002069DF" w:rsidP="00030396">
      <w:pPr>
        <w:jc w:val="center"/>
        <w:rPr>
          <w:b/>
          <w:color w:val="4F81BD"/>
        </w:rPr>
      </w:pPr>
      <w:r w:rsidRPr="006F2ADE">
        <w:rPr>
          <w:b/>
          <w:color w:val="4F81BD"/>
        </w:rPr>
        <w:br w:type="page"/>
      </w:r>
      <w:r w:rsidR="00532C7C" w:rsidRPr="006F2ADE">
        <w:rPr>
          <w:b/>
          <w:color w:val="4F81BD"/>
        </w:rPr>
        <w:lastRenderedPageBreak/>
        <w:t>Revision History</w:t>
      </w:r>
    </w:p>
    <w:tbl>
      <w:tblPr>
        <w:tblW w:w="10664"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5"/>
        <w:gridCol w:w="1195"/>
        <w:gridCol w:w="1103"/>
        <w:gridCol w:w="7171"/>
      </w:tblGrid>
      <w:tr w:rsidR="00BD2ED0" w:rsidRPr="006F2ADE" w:rsidTr="00D528A0">
        <w:trPr>
          <w:trHeight w:val="175"/>
        </w:trPr>
        <w:tc>
          <w:tcPr>
            <w:tcW w:w="1195" w:type="dxa"/>
            <w:vAlign w:val="center"/>
          </w:tcPr>
          <w:p w:rsidR="00030396" w:rsidRPr="006F2ADE" w:rsidRDefault="00030396" w:rsidP="00EC68C2">
            <w:pPr>
              <w:pStyle w:val="Footer"/>
              <w:rPr>
                <w:b/>
                <w:color w:val="4F81BD"/>
              </w:rPr>
            </w:pPr>
            <w:r w:rsidRPr="006F2ADE">
              <w:rPr>
                <w:b/>
                <w:color w:val="4F81BD"/>
              </w:rPr>
              <w:t>Date</w:t>
            </w:r>
          </w:p>
        </w:tc>
        <w:tc>
          <w:tcPr>
            <w:tcW w:w="1195" w:type="dxa"/>
            <w:vAlign w:val="center"/>
          </w:tcPr>
          <w:p w:rsidR="00030396" w:rsidRPr="006F2ADE" w:rsidRDefault="00030396" w:rsidP="00EC68C2">
            <w:pPr>
              <w:rPr>
                <w:b/>
                <w:color w:val="4F81BD"/>
              </w:rPr>
            </w:pPr>
            <w:r w:rsidRPr="006F2ADE">
              <w:rPr>
                <w:b/>
                <w:color w:val="4F81BD"/>
              </w:rPr>
              <w:t>Author</w:t>
            </w:r>
          </w:p>
        </w:tc>
        <w:tc>
          <w:tcPr>
            <w:tcW w:w="1103" w:type="dxa"/>
            <w:vAlign w:val="center"/>
          </w:tcPr>
          <w:p w:rsidR="00030396" w:rsidRPr="006F2ADE" w:rsidRDefault="00030396" w:rsidP="00EC68C2">
            <w:pPr>
              <w:rPr>
                <w:b/>
                <w:color w:val="4F81BD"/>
              </w:rPr>
            </w:pPr>
            <w:r w:rsidRPr="006F2ADE">
              <w:rPr>
                <w:b/>
                <w:color w:val="4F81BD"/>
              </w:rPr>
              <w:t>Version*</w:t>
            </w:r>
          </w:p>
        </w:tc>
        <w:tc>
          <w:tcPr>
            <w:tcW w:w="7171" w:type="dxa"/>
            <w:vAlign w:val="center"/>
          </w:tcPr>
          <w:p w:rsidR="00030396" w:rsidRPr="006F2ADE" w:rsidRDefault="00030396" w:rsidP="00EC68C2">
            <w:pPr>
              <w:rPr>
                <w:b/>
                <w:color w:val="4F81BD"/>
              </w:rPr>
            </w:pPr>
            <w:r w:rsidRPr="006F2ADE">
              <w:rPr>
                <w:b/>
                <w:color w:val="4F81BD"/>
              </w:rPr>
              <w:t>Description</w:t>
            </w:r>
          </w:p>
        </w:tc>
      </w:tr>
      <w:tr w:rsidR="00BD2ED0" w:rsidRPr="006F2ADE" w:rsidTr="00D528A0">
        <w:trPr>
          <w:trHeight w:val="149"/>
        </w:trPr>
        <w:tc>
          <w:tcPr>
            <w:tcW w:w="1195" w:type="dxa"/>
          </w:tcPr>
          <w:p w:rsidR="00030396" w:rsidRPr="006F2ADE" w:rsidRDefault="00030396" w:rsidP="00030396">
            <w:pPr>
              <w:spacing w:after="0"/>
              <w:rPr>
                <w:color w:val="4F81BD"/>
                <w:sz w:val="18"/>
              </w:rPr>
            </w:pPr>
            <w:r w:rsidRPr="006F2ADE">
              <w:rPr>
                <w:color w:val="4F81BD"/>
                <w:sz w:val="18"/>
              </w:rPr>
              <w:t>02/26/2007</w:t>
            </w:r>
          </w:p>
        </w:tc>
        <w:tc>
          <w:tcPr>
            <w:tcW w:w="1195" w:type="dxa"/>
          </w:tcPr>
          <w:p w:rsidR="00030396" w:rsidRPr="006F2ADE" w:rsidRDefault="00030396" w:rsidP="00030396">
            <w:pPr>
              <w:spacing w:after="0"/>
              <w:rPr>
                <w:color w:val="4F81BD"/>
                <w:sz w:val="18"/>
              </w:rPr>
            </w:pPr>
            <w:r w:rsidRPr="006F2ADE">
              <w:rPr>
                <w:color w:val="4F81BD"/>
                <w:sz w:val="18"/>
              </w:rPr>
              <w:t>Shirish Patel</w:t>
            </w:r>
          </w:p>
        </w:tc>
        <w:tc>
          <w:tcPr>
            <w:tcW w:w="1103" w:type="dxa"/>
          </w:tcPr>
          <w:p w:rsidR="00030396" w:rsidRPr="006F2ADE" w:rsidRDefault="00030396" w:rsidP="00030396">
            <w:pPr>
              <w:spacing w:after="0"/>
              <w:rPr>
                <w:color w:val="4F81BD"/>
                <w:sz w:val="18"/>
              </w:rPr>
            </w:pPr>
            <w:r w:rsidRPr="006F2ADE">
              <w:rPr>
                <w:color w:val="4F81BD"/>
                <w:sz w:val="18"/>
              </w:rPr>
              <w:t>1.0</w:t>
            </w:r>
          </w:p>
        </w:tc>
        <w:tc>
          <w:tcPr>
            <w:tcW w:w="7171" w:type="dxa"/>
          </w:tcPr>
          <w:p w:rsidR="00030396" w:rsidRPr="006F2ADE" w:rsidRDefault="00030396" w:rsidP="00030396">
            <w:pPr>
              <w:spacing w:after="0"/>
              <w:rPr>
                <w:color w:val="4F81BD"/>
                <w:sz w:val="18"/>
              </w:rPr>
            </w:pPr>
            <w:r w:rsidRPr="006F2ADE">
              <w:rPr>
                <w:color w:val="4F81BD"/>
                <w:sz w:val="18"/>
              </w:rPr>
              <w:t>Initial version</w:t>
            </w:r>
          </w:p>
        </w:tc>
      </w:tr>
      <w:tr w:rsidR="00BD2ED0" w:rsidRPr="006F2ADE" w:rsidTr="00D528A0">
        <w:trPr>
          <w:trHeight w:val="2008"/>
        </w:trPr>
        <w:tc>
          <w:tcPr>
            <w:tcW w:w="1195" w:type="dxa"/>
          </w:tcPr>
          <w:p w:rsidR="00030396" w:rsidRPr="006F2ADE" w:rsidRDefault="00030396" w:rsidP="00793499">
            <w:pPr>
              <w:rPr>
                <w:color w:val="4F81BD"/>
                <w:sz w:val="18"/>
              </w:rPr>
            </w:pPr>
            <w:r w:rsidRPr="006F2ADE">
              <w:rPr>
                <w:color w:val="4F81BD"/>
                <w:sz w:val="18"/>
              </w:rPr>
              <w:t>06/16/2013</w:t>
            </w:r>
          </w:p>
        </w:tc>
        <w:tc>
          <w:tcPr>
            <w:tcW w:w="1195" w:type="dxa"/>
          </w:tcPr>
          <w:p w:rsidR="00030396" w:rsidRPr="006F2ADE" w:rsidRDefault="00030396" w:rsidP="00EC68C2">
            <w:pPr>
              <w:rPr>
                <w:color w:val="4F81BD"/>
                <w:sz w:val="18"/>
              </w:rPr>
            </w:pPr>
            <w:r w:rsidRPr="006F2ADE">
              <w:rPr>
                <w:color w:val="4F81BD"/>
                <w:sz w:val="18"/>
              </w:rPr>
              <w:t>Shirish Patel</w:t>
            </w:r>
          </w:p>
        </w:tc>
        <w:tc>
          <w:tcPr>
            <w:tcW w:w="1103" w:type="dxa"/>
          </w:tcPr>
          <w:p w:rsidR="00030396" w:rsidRPr="006F2ADE" w:rsidRDefault="00030396" w:rsidP="00EC68C2">
            <w:pPr>
              <w:rPr>
                <w:color w:val="4F81BD"/>
                <w:sz w:val="18"/>
              </w:rPr>
            </w:pPr>
            <w:r w:rsidRPr="006F2ADE">
              <w:rPr>
                <w:color w:val="4F81BD"/>
                <w:sz w:val="18"/>
              </w:rPr>
              <w:t>2.0</w:t>
            </w:r>
          </w:p>
        </w:tc>
        <w:tc>
          <w:tcPr>
            <w:tcW w:w="7171" w:type="dxa"/>
          </w:tcPr>
          <w:p w:rsidR="00030396" w:rsidRPr="006F2ADE" w:rsidRDefault="00030396" w:rsidP="00030396">
            <w:pPr>
              <w:spacing w:after="0"/>
              <w:rPr>
                <w:color w:val="4F81BD"/>
                <w:sz w:val="18"/>
              </w:rPr>
            </w:pPr>
            <w:r w:rsidRPr="006F2ADE">
              <w:rPr>
                <w:color w:val="4F81BD"/>
                <w:sz w:val="18"/>
              </w:rPr>
              <w:t>Added new menus :-</w:t>
            </w:r>
          </w:p>
          <w:p w:rsidR="00030396" w:rsidRPr="006F2ADE" w:rsidRDefault="00030396" w:rsidP="00030396">
            <w:pPr>
              <w:spacing w:after="0"/>
              <w:rPr>
                <w:color w:val="4F81BD"/>
                <w:sz w:val="18"/>
              </w:rPr>
            </w:pPr>
            <w:r w:rsidRPr="006F2ADE">
              <w:rPr>
                <w:color w:val="4F81BD"/>
                <w:sz w:val="18"/>
              </w:rPr>
              <w:t xml:space="preserve">How old are the index usage stats? </w:t>
            </w:r>
          </w:p>
          <w:p w:rsidR="00030396" w:rsidRPr="006F2ADE" w:rsidRDefault="00030396" w:rsidP="00030396">
            <w:pPr>
              <w:spacing w:after="0"/>
              <w:rPr>
                <w:color w:val="4F81BD"/>
                <w:sz w:val="18"/>
              </w:rPr>
            </w:pPr>
            <w:r w:rsidRPr="006F2ADE">
              <w:rPr>
                <w:color w:val="4F81BD"/>
                <w:sz w:val="18"/>
              </w:rPr>
              <w:t>Index usage</w:t>
            </w:r>
          </w:p>
          <w:p w:rsidR="00030396" w:rsidRPr="006F2ADE" w:rsidRDefault="00030396" w:rsidP="00030396">
            <w:pPr>
              <w:spacing w:after="0"/>
              <w:rPr>
                <w:color w:val="4F81BD"/>
                <w:sz w:val="18"/>
              </w:rPr>
            </w:pPr>
            <w:r w:rsidRPr="006F2ADE">
              <w:rPr>
                <w:color w:val="4F81BD"/>
                <w:sz w:val="18"/>
              </w:rPr>
              <w:t>Identify indexes that have never been accessed</w:t>
            </w:r>
          </w:p>
          <w:p w:rsidR="00030396" w:rsidRPr="006F2ADE" w:rsidRDefault="00030396" w:rsidP="00030396">
            <w:pPr>
              <w:spacing w:after="0"/>
              <w:rPr>
                <w:color w:val="4F81BD"/>
                <w:sz w:val="18"/>
              </w:rPr>
            </w:pPr>
            <w:r w:rsidRPr="006F2ADE">
              <w:rPr>
                <w:color w:val="4F81BD"/>
                <w:sz w:val="18"/>
              </w:rPr>
              <w:t>Identify indexes that are being maintained but not used</w:t>
            </w:r>
          </w:p>
          <w:p w:rsidR="00030396" w:rsidRPr="006F2ADE" w:rsidRDefault="00030396" w:rsidP="00030396">
            <w:pPr>
              <w:spacing w:after="0"/>
              <w:rPr>
                <w:color w:val="4F81BD"/>
                <w:sz w:val="18"/>
              </w:rPr>
            </w:pPr>
            <w:r w:rsidRPr="006F2ADE">
              <w:rPr>
                <w:color w:val="4F81BD"/>
                <w:sz w:val="18"/>
              </w:rPr>
              <w:t>Potentially inefficient non-clustered indexes (writes &gt; reads)</w:t>
            </w:r>
          </w:p>
          <w:p w:rsidR="00030396" w:rsidRPr="006F2ADE" w:rsidRDefault="00030396" w:rsidP="00030396">
            <w:pPr>
              <w:spacing w:after="0"/>
              <w:rPr>
                <w:color w:val="4F81BD"/>
                <w:sz w:val="18"/>
              </w:rPr>
            </w:pPr>
            <w:r w:rsidRPr="006F2ADE">
              <w:rPr>
                <w:color w:val="4F81BD"/>
                <w:sz w:val="18"/>
              </w:rPr>
              <w:t>Detailed activity information for indexes not used for user reads</w:t>
            </w:r>
          </w:p>
          <w:p w:rsidR="00030396" w:rsidRPr="006F2ADE" w:rsidRDefault="00030396" w:rsidP="00030396">
            <w:pPr>
              <w:spacing w:after="0"/>
              <w:rPr>
                <w:color w:val="4F81BD"/>
                <w:sz w:val="18"/>
              </w:rPr>
            </w:pPr>
            <w:r w:rsidRPr="006F2ADE">
              <w:rPr>
                <w:color w:val="4F81BD"/>
                <w:sz w:val="18"/>
              </w:rPr>
              <w:t>Identify locking and blocking at the row level</w:t>
            </w:r>
          </w:p>
          <w:p w:rsidR="00030396" w:rsidRPr="006F2ADE" w:rsidRDefault="00030396" w:rsidP="00030396">
            <w:pPr>
              <w:spacing w:after="0"/>
              <w:rPr>
                <w:color w:val="4F81BD"/>
                <w:sz w:val="18"/>
              </w:rPr>
            </w:pPr>
            <w:r w:rsidRPr="006F2ADE">
              <w:rPr>
                <w:color w:val="4F81BD"/>
                <w:sz w:val="18"/>
              </w:rPr>
              <w:t>Identify latch waits of over 15 milliseconds</w:t>
            </w:r>
          </w:p>
          <w:p w:rsidR="00030396" w:rsidRPr="006F2ADE" w:rsidRDefault="00030396" w:rsidP="00030396">
            <w:pPr>
              <w:spacing w:after="0"/>
              <w:rPr>
                <w:color w:val="4F81BD"/>
                <w:sz w:val="18"/>
              </w:rPr>
            </w:pPr>
            <w:r w:rsidRPr="006F2ADE">
              <w:rPr>
                <w:color w:val="4F81BD"/>
                <w:sz w:val="18"/>
              </w:rPr>
              <w:t>Identify lock escalations</w:t>
            </w:r>
          </w:p>
          <w:p w:rsidR="00030396" w:rsidRPr="006F2ADE" w:rsidRDefault="00030396" w:rsidP="00030396">
            <w:pPr>
              <w:spacing w:after="0"/>
              <w:rPr>
                <w:color w:val="4F81BD"/>
                <w:sz w:val="18"/>
              </w:rPr>
            </w:pPr>
            <w:r w:rsidRPr="006F2ADE">
              <w:rPr>
                <w:color w:val="4F81BD"/>
                <w:sz w:val="18"/>
              </w:rPr>
              <w:t>Identify indexes associated with lock contention</w:t>
            </w:r>
          </w:p>
          <w:p w:rsidR="00030396" w:rsidRPr="006F2ADE" w:rsidRDefault="00030396" w:rsidP="00030396">
            <w:pPr>
              <w:spacing w:after="0"/>
              <w:rPr>
                <w:color w:val="4F81BD"/>
                <w:sz w:val="18"/>
              </w:rPr>
            </w:pPr>
            <w:r w:rsidRPr="006F2ADE">
              <w:rPr>
                <w:color w:val="4F81BD"/>
                <w:sz w:val="18"/>
              </w:rPr>
              <w:t>Finding the most beneficial missing indexes</w:t>
            </w:r>
          </w:p>
        </w:tc>
      </w:tr>
      <w:tr w:rsidR="00BD2ED0" w:rsidRPr="006F2ADE" w:rsidTr="00D528A0">
        <w:trPr>
          <w:trHeight w:val="3452"/>
        </w:trPr>
        <w:tc>
          <w:tcPr>
            <w:tcW w:w="1195" w:type="dxa"/>
          </w:tcPr>
          <w:p w:rsidR="00030396" w:rsidRPr="006F2ADE" w:rsidRDefault="00030396" w:rsidP="00030396">
            <w:pPr>
              <w:spacing w:after="0"/>
              <w:rPr>
                <w:color w:val="4F81BD"/>
                <w:sz w:val="18"/>
              </w:rPr>
            </w:pPr>
            <w:r w:rsidRPr="006F2ADE">
              <w:rPr>
                <w:color w:val="4F81BD"/>
                <w:sz w:val="18"/>
              </w:rPr>
              <w:t>08/24/2013</w:t>
            </w:r>
          </w:p>
        </w:tc>
        <w:tc>
          <w:tcPr>
            <w:tcW w:w="1195" w:type="dxa"/>
          </w:tcPr>
          <w:p w:rsidR="00030396" w:rsidRPr="006F2ADE" w:rsidRDefault="00030396" w:rsidP="00030396">
            <w:pPr>
              <w:spacing w:after="0"/>
              <w:rPr>
                <w:color w:val="4F81BD"/>
                <w:sz w:val="18"/>
              </w:rPr>
            </w:pPr>
            <w:r w:rsidRPr="006F2ADE">
              <w:rPr>
                <w:color w:val="4F81BD"/>
                <w:sz w:val="18"/>
              </w:rPr>
              <w:t>Shirish Patel</w:t>
            </w:r>
          </w:p>
        </w:tc>
        <w:tc>
          <w:tcPr>
            <w:tcW w:w="1103" w:type="dxa"/>
          </w:tcPr>
          <w:p w:rsidR="00030396" w:rsidRPr="006F2ADE" w:rsidRDefault="00030396" w:rsidP="00030396">
            <w:pPr>
              <w:spacing w:after="0"/>
              <w:rPr>
                <w:color w:val="4F81BD"/>
                <w:sz w:val="18"/>
              </w:rPr>
            </w:pPr>
            <w:r w:rsidRPr="006F2ADE">
              <w:rPr>
                <w:color w:val="4F81BD"/>
                <w:sz w:val="18"/>
              </w:rPr>
              <w:t>3.0</w:t>
            </w:r>
          </w:p>
        </w:tc>
        <w:tc>
          <w:tcPr>
            <w:tcW w:w="7171" w:type="dxa"/>
          </w:tcPr>
          <w:p w:rsidR="00030396" w:rsidRPr="006F2ADE" w:rsidRDefault="00030396" w:rsidP="00030396">
            <w:pPr>
              <w:spacing w:after="0" w:line="240" w:lineRule="auto"/>
              <w:rPr>
                <w:color w:val="4F81BD"/>
                <w:sz w:val="18"/>
              </w:rPr>
            </w:pPr>
            <w:r w:rsidRPr="006F2ADE">
              <w:rPr>
                <w:color w:val="4F81BD"/>
                <w:sz w:val="18"/>
              </w:rPr>
              <w:t>Added new menus :-</w:t>
            </w:r>
            <w:r w:rsidRPr="006F2ADE">
              <w:rPr>
                <w:color w:val="4F81BD"/>
                <w:sz w:val="18"/>
              </w:rPr>
              <w:br/>
            </w:r>
            <w:r w:rsidRPr="006F2ADE">
              <w:rPr>
                <w:color w:val="4F81BD"/>
                <w:sz w:val="18"/>
              </w:rPr>
              <w:sym w:font="Wingdings" w:char="F0E0"/>
            </w:r>
            <w:r w:rsidRPr="006F2ADE">
              <w:rPr>
                <w:color w:val="4F81BD"/>
                <w:sz w:val="18"/>
              </w:rPr>
              <w:t xml:space="preserve"> Execute</w:t>
            </w:r>
            <w:r w:rsidRPr="006F2ADE">
              <w:rPr>
                <w:color w:val="4F81BD"/>
                <w:sz w:val="18"/>
              </w:rPr>
              <w:br/>
              <w:t xml:space="preserve">Get all </w:t>
            </w:r>
            <w:proofErr w:type="spellStart"/>
            <w:r w:rsidRPr="006F2ADE">
              <w:rPr>
                <w:color w:val="4F81BD"/>
                <w:sz w:val="18"/>
              </w:rPr>
              <w:t>db</w:t>
            </w:r>
            <w:proofErr w:type="spellEnd"/>
            <w:r w:rsidRPr="006F2ADE">
              <w:rPr>
                <w:color w:val="4F81BD"/>
                <w:sz w:val="18"/>
              </w:rPr>
              <w:t xml:space="preserve"> objects in the database</w:t>
            </w:r>
            <w:r w:rsidRPr="006F2ADE">
              <w:rPr>
                <w:color w:val="4F81BD"/>
                <w:sz w:val="18"/>
              </w:rPr>
              <w:br/>
              <w:t>Get all cross database dependencies</w:t>
            </w:r>
            <w:r w:rsidRPr="006F2ADE">
              <w:rPr>
                <w:color w:val="4F81BD"/>
                <w:sz w:val="18"/>
              </w:rPr>
              <w:br/>
              <w:t>Get all dependencies in the database</w:t>
            </w:r>
            <w:r w:rsidRPr="006F2ADE">
              <w:rPr>
                <w:color w:val="4F81BD"/>
                <w:sz w:val="18"/>
              </w:rPr>
              <w:br/>
              <w:t>Get all Foreign Key relationships in database</w:t>
            </w:r>
          </w:p>
          <w:p w:rsidR="00030396" w:rsidRPr="006F2ADE" w:rsidRDefault="00030396" w:rsidP="00030396">
            <w:pPr>
              <w:spacing w:after="0" w:line="240" w:lineRule="auto"/>
              <w:rPr>
                <w:color w:val="4F81BD"/>
                <w:sz w:val="18"/>
              </w:rPr>
            </w:pPr>
            <w:r w:rsidRPr="006F2ADE">
              <w:rPr>
                <w:color w:val="4F81BD"/>
                <w:sz w:val="18"/>
              </w:rPr>
              <w:t>Get all tables with NO Foreign Key relationships in database</w:t>
            </w:r>
          </w:p>
          <w:p w:rsidR="00030396" w:rsidRPr="006F2ADE" w:rsidRDefault="00030396" w:rsidP="00030396">
            <w:pPr>
              <w:spacing w:after="0" w:line="240" w:lineRule="auto"/>
              <w:rPr>
                <w:color w:val="4F81BD"/>
                <w:sz w:val="18"/>
              </w:rPr>
            </w:pPr>
            <w:r w:rsidRPr="006F2ADE">
              <w:rPr>
                <w:color w:val="4F81BD"/>
                <w:sz w:val="18"/>
              </w:rPr>
              <w:t>Get all Foreign Key relationships in database with entire table and column details</w:t>
            </w:r>
          </w:p>
          <w:p w:rsidR="00030396" w:rsidRPr="006F2ADE" w:rsidRDefault="00030396" w:rsidP="00030396">
            <w:pPr>
              <w:spacing w:after="0" w:line="240" w:lineRule="auto"/>
              <w:rPr>
                <w:color w:val="4F81BD"/>
                <w:sz w:val="18"/>
              </w:rPr>
            </w:pPr>
            <w:r w:rsidRPr="006F2ADE">
              <w:rPr>
                <w:color w:val="4F81BD"/>
                <w:sz w:val="18"/>
              </w:rPr>
              <w:t xml:space="preserve">Get all </w:t>
            </w:r>
            <w:proofErr w:type="spellStart"/>
            <w:r w:rsidRPr="006F2ADE">
              <w:rPr>
                <w:color w:val="4F81BD"/>
                <w:sz w:val="18"/>
              </w:rPr>
              <w:t>Input/Output</w:t>
            </w:r>
            <w:proofErr w:type="spellEnd"/>
            <w:r w:rsidRPr="006F2ADE">
              <w:rPr>
                <w:color w:val="4F81BD"/>
                <w:sz w:val="18"/>
              </w:rPr>
              <w:t xml:space="preserve"> Parameters of all UDF and SP</w:t>
            </w:r>
          </w:p>
          <w:p w:rsidR="00030396" w:rsidRPr="006F2ADE" w:rsidRDefault="00030396" w:rsidP="00030396">
            <w:pPr>
              <w:spacing w:after="0" w:line="240" w:lineRule="auto"/>
              <w:rPr>
                <w:color w:val="4F81BD"/>
                <w:sz w:val="18"/>
              </w:rPr>
            </w:pPr>
            <w:r w:rsidRPr="006F2ADE">
              <w:rPr>
                <w:color w:val="4F81BD"/>
                <w:sz w:val="18"/>
              </w:rPr>
              <w:t>How old are the index usage stats?</w:t>
            </w:r>
          </w:p>
          <w:p w:rsidR="00030396" w:rsidRPr="006F2ADE" w:rsidRDefault="00030396" w:rsidP="00030396">
            <w:pPr>
              <w:spacing w:after="0" w:line="240" w:lineRule="auto"/>
              <w:rPr>
                <w:color w:val="4F81BD"/>
                <w:sz w:val="18"/>
              </w:rPr>
            </w:pPr>
            <w:r w:rsidRPr="006F2ADE">
              <w:rPr>
                <w:color w:val="4F81BD"/>
                <w:sz w:val="18"/>
              </w:rPr>
              <w:t>Index usage</w:t>
            </w:r>
          </w:p>
          <w:p w:rsidR="00030396" w:rsidRPr="006F2ADE" w:rsidRDefault="00030396" w:rsidP="00030396">
            <w:pPr>
              <w:spacing w:after="0" w:line="240" w:lineRule="auto"/>
              <w:rPr>
                <w:color w:val="4F81BD"/>
                <w:sz w:val="18"/>
              </w:rPr>
            </w:pPr>
            <w:r w:rsidRPr="006F2ADE">
              <w:rPr>
                <w:color w:val="4F81BD"/>
                <w:sz w:val="18"/>
              </w:rPr>
              <w:t>Index fragmentation details</w:t>
            </w:r>
          </w:p>
          <w:p w:rsidR="00030396" w:rsidRPr="006F2ADE" w:rsidRDefault="00030396" w:rsidP="00030396">
            <w:pPr>
              <w:spacing w:after="0" w:line="240" w:lineRule="auto"/>
              <w:rPr>
                <w:color w:val="4F81BD"/>
                <w:sz w:val="18"/>
              </w:rPr>
            </w:pPr>
            <w:r w:rsidRPr="006F2ADE">
              <w:rPr>
                <w:color w:val="4F81BD"/>
                <w:sz w:val="18"/>
              </w:rPr>
              <w:t>Identify indexes that have never been accessed</w:t>
            </w:r>
          </w:p>
          <w:p w:rsidR="00030396" w:rsidRPr="006F2ADE" w:rsidRDefault="00030396" w:rsidP="00030396">
            <w:pPr>
              <w:spacing w:after="0" w:line="240" w:lineRule="auto"/>
              <w:rPr>
                <w:color w:val="4F81BD"/>
                <w:sz w:val="18"/>
              </w:rPr>
            </w:pPr>
            <w:r w:rsidRPr="006F2ADE">
              <w:rPr>
                <w:color w:val="4F81BD"/>
                <w:sz w:val="18"/>
              </w:rPr>
              <w:t>Identify indexes that are being maintained but not used</w:t>
            </w:r>
          </w:p>
          <w:p w:rsidR="00030396" w:rsidRPr="006F2ADE" w:rsidRDefault="00030396" w:rsidP="00030396">
            <w:pPr>
              <w:spacing w:after="0" w:line="240" w:lineRule="auto"/>
              <w:rPr>
                <w:color w:val="4F81BD"/>
                <w:sz w:val="18"/>
              </w:rPr>
            </w:pPr>
            <w:r w:rsidRPr="006F2ADE">
              <w:rPr>
                <w:color w:val="4F81BD"/>
                <w:sz w:val="18"/>
              </w:rPr>
              <w:t>Potentially inefficient non-clustered indexes (writes &gt; reads)</w:t>
            </w:r>
          </w:p>
          <w:p w:rsidR="00030396" w:rsidRPr="006F2ADE" w:rsidRDefault="00030396" w:rsidP="00030396">
            <w:pPr>
              <w:spacing w:after="0" w:line="240" w:lineRule="auto"/>
              <w:rPr>
                <w:color w:val="4F81BD"/>
                <w:sz w:val="18"/>
              </w:rPr>
            </w:pPr>
            <w:r w:rsidRPr="006F2ADE">
              <w:rPr>
                <w:color w:val="4F81BD"/>
                <w:sz w:val="18"/>
              </w:rPr>
              <w:t>Detailed activity information for indexes not used for user reads</w:t>
            </w:r>
          </w:p>
          <w:p w:rsidR="00030396" w:rsidRPr="006F2ADE" w:rsidRDefault="00030396" w:rsidP="00030396">
            <w:pPr>
              <w:spacing w:after="0" w:line="240" w:lineRule="auto"/>
              <w:rPr>
                <w:color w:val="4F81BD"/>
                <w:sz w:val="18"/>
              </w:rPr>
            </w:pPr>
            <w:r w:rsidRPr="006F2ADE">
              <w:rPr>
                <w:color w:val="4F81BD"/>
                <w:sz w:val="18"/>
              </w:rPr>
              <w:t>Identify locking and blocking at the row level</w:t>
            </w:r>
          </w:p>
          <w:p w:rsidR="00030396" w:rsidRPr="006F2ADE" w:rsidRDefault="00030396" w:rsidP="00030396">
            <w:pPr>
              <w:spacing w:after="0" w:line="240" w:lineRule="auto"/>
              <w:rPr>
                <w:color w:val="4F81BD"/>
                <w:sz w:val="18"/>
              </w:rPr>
            </w:pPr>
            <w:r w:rsidRPr="006F2ADE">
              <w:rPr>
                <w:color w:val="4F81BD"/>
                <w:sz w:val="18"/>
              </w:rPr>
              <w:t>Identify latch waits of over 15 milliseconds</w:t>
            </w:r>
          </w:p>
          <w:p w:rsidR="00030396" w:rsidRPr="006F2ADE" w:rsidRDefault="00030396" w:rsidP="00030396">
            <w:pPr>
              <w:spacing w:after="0" w:line="240" w:lineRule="auto"/>
              <w:rPr>
                <w:color w:val="4F81BD"/>
                <w:sz w:val="18"/>
              </w:rPr>
            </w:pPr>
            <w:r w:rsidRPr="006F2ADE">
              <w:rPr>
                <w:color w:val="4F81BD"/>
                <w:sz w:val="18"/>
              </w:rPr>
              <w:t>Identify lock escalations</w:t>
            </w:r>
          </w:p>
          <w:p w:rsidR="00030396" w:rsidRPr="006F2ADE" w:rsidRDefault="00030396" w:rsidP="00030396">
            <w:pPr>
              <w:spacing w:after="0" w:line="240" w:lineRule="auto"/>
              <w:rPr>
                <w:color w:val="4F81BD"/>
                <w:sz w:val="18"/>
              </w:rPr>
            </w:pPr>
            <w:r w:rsidRPr="006F2ADE">
              <w:rPr>
                <w:color w:val="4F81BD"/>
                <w:sz w:val="18"/>
              </w:rPr>
              <w:t>Identify indexes associated with lock contention</w:t>
            </w:r>
          </w:p>
          <w:p w:rsidR="00030396" w:rsidRPr="006F2ADE" w:rsidRDefault="00030396" w:rsidP="00030396">
            <w:pPr>
              <w:spacing w:after="0" w:line="240" w:lineRule="auto"/>
              <w:rPr>
                <w:color w:val="4F81BD"/>
                <w:sz w:val="18"/>
              </w:rPr>
            </w:pPr>
            <w:r w:rsidRPr="006F2ADE">
              <w:rPr>
                <w:color w:val="4F81BD"/>
                <w:sz w:val="18"/>
              </w:rPr>
              <w:t>Finding the most beneficial missing indexes</w:t>
            </w:r>
            <w:r w:rsidRPr="006F2ADE">
              <w:rPr>
                <w:color w:val="4F81BD"/>
                <w:sz w:val="18"/>
              </w:rPr>
              <w:br/>
            </w:r>
            <w:r w:rsidRPr="006F2ADE">
              <w:rPr>
                <w:color w:val="4F81BD"/>
                <w:sz w:val="18"/>
              </w:rPr>
              <w:sym w:font="Wingdings" w:char="F0E0"/>
            </w:r>
            <w:r w:rsidRPr="006F2ADE">
              <w:rPr>
                <w:color w:val="4F81BD"/>
                <w:sz w:val="18"/>
              </w:rPr>
              <w:t xml:space="preserve"> Tools</w:t>
            </w:r>
            <w:r w:rsidRPr="006F2ADE">
              <w:rPr>
                <w:color w:val="4F81BD"/>
                <w:sz w:val="18"/>
              </w:rPr>
              <w:br/>
              <w:t>Import Flat File to DB</w:t>
            </w:r>
          </w:p>
        </w:tc>
      </w:tr>
      <w:tr w:rsidR="00BD2ED0" w:rsidRPr="006F2ADE" w:rsidTr="00D528A0">
        <w:trPr>
          <w:trHeight w:val="3452"/>
        </w:trPr>
        <w:tc>
          <w:tcPr>
            <w:tcW w:w="1195" w:type="dxa"/>
          </w:tcPr>
          <w:p w:rsidR="00F07712" w:rsidRPr="006F2ADE" w:rsidRDefault="00F07712" w:rsidP="00030396">
            <w:pPr>
              <w:spacing w:after="0"/>
              <w:rPr>
                <w:color w:val="4F81BD"/>
                <w:sz w:val="18"/>
              </w:rPr>
            </w:pPr>
            <w:r w:rsidRPr="006F2ADE">
              <w:rPr>
                <w:color w:val="4F81BD"/>
                <w:sz w:val="18"/>
              </w:rPr>
              <w:t>01/29/2015</w:t>
            </w:r>
          </w:p>
        </w:tc>
        <w:tc>
          <w:tcPr>
            <w:tcW w:w="1195" w:type="dxa"/>
          </w:tcPr>
          <w:p w:rsidR="00F07712" w:rsidRPr="006F2ADE" w:rsidRDefault="00F07712" w:rsidP="00030396">
            <w:pPr>
              <w:spacing w:after="0"/>
              <w:rPr>
                <w:color w:val="4F81BD"/>
                <w:sz w:val="18"/>
              </w:rPr>
            </w:pPr>
            <w:r w:rsidRPr="006F2ADE">
              <w:rPr>
                <w:color w:val="4F81BD"/>
                <w:sz w:val="18"/>
              </w:rPr>
              <w:t>Shirish Patel</w:t>
            </w:r>
          </w:p>
        </w:tc>
        <w:tc>
          <w:tcPr>
            <w:tcW w:w="1103" w:type="dxa"/>
          </w:tcPr>
          <w:p w:rsidR="00F07712" w:rsidRPr="006F2ADE" w:rsidRDefault="00F07712" w:rsidP="00030396">
            <w:pPr>
              <w:spacing w:after="0"/>
              <w:rPr>
                <w:color w:val="4F81BD"/>
                <w:sz w:val="18"/>
              </w:rPr>
            </w:pPr>
            <w:r w:rsidRPr="006F2ADE">
              <w:rPr>
                <w:color w:val="4F81BD"/>
                <w:sz w:val="18"/>
              </w:rPr>
              <w:t>4.0</w:t>
            </w:r>
          </w:p>
        </w:tc>
        <w:tc>
          <w:tcPr>
            <w:tcW w:w="7171" w:type="dxa"/>
          </w:tcPr>
          <w:p w:rsidR="00F07712" w:rsidRPr="006F2ADE" w:rsidRDefault="00F07712" w:rsidP="00F07712">
            <w:pPr>
              <w:spacing w:after="0" w:line="240" w:lineRule="auto"/>
              <w:rPr>
                <w:color w:val="4F81BD"/>
                <w:sz w:val="18"/>
              </w:rPr>
            </w:pPr>
            <w:r w:rsidRPr="006F2ADE">
              <w:rPr>
                <w:color w:val="4F81BD"/>
                <w:sz w:val="18"/>
              </w:rPr>
              <w:t>Added new menus :-</w:t>
            </w:r>
            <w:r w:rsidRPr="006F2ADE">
              <w:rPr>
                <w:color w:val="4F81BD"/>
                <w:sz w:val="18"/>
              </w:rPr>
              <w:br/>
            </w:r>
            <w:r w:rsidRPr="006F2ADE">
              <w:rPr>
                <w:color w:val="4F81BD"/>
                <w:sz w:val="18"/>
              </w:rPr>
              <w:br/>
              <w:t xml:space="preserve">Tools </w:t>
            </w:r>
            <w:r w:rsidRPr="006F2ADE">
              <w:rPr>
                <w:color w:val="4F81BD"/>
                <w:sz w:val="18"/>
              </w:rPr>
              <w:sym w:font="Wingdings" w:char="F0E0"/>
            </w:r>
            <w:r w:rsidRPr="006F2ADE">
              <w:rPr>
                <w:color w:val="4F81BD"/>
                <w:sz w:val="18"/>
              </w:rPr>
              <w:t xml:space="preserve"> Express Profiler</w:t>
            </w:r>
            <w:r w:rsidRPr="006F2ADE">
              <w:rPr>
                <w:color w:val="4F81BD"/>
                <w:sz w:val="18"/>
              </w:rPr>
              <w:br/>
            </w:r>
            <w:r w:rsidRPr="006F2ADE">
              <w:rPr>
                <w:color w:val="4F81BD"/>
                <w:sz w:val="18"/>
              </w:rPr>
              <w:br/>
              <w:t xml:space="preserve">Execute </w:t>
            </w:r>
            <w:r w:rsidRPr="006F2ADE">
              <w:rPr>
                <w:color w:val="4F81BD"/>
                <w:sz w:val="18"/>
              </w:rPr>
              <w:sym w:font="Wingdings" w:char="F0E0"/>
            </w:r>
            <w:r w:rsidRPr="006F2ADE">
              <w:rPr>
                <w:color w:val="4F81BD"/>
                <w:sz w:val="18"/>
              </w:rPr>
              <w:t xml:space="preserve"> SQL Server 2014 </w:t>
            </w:r>
            <w:r w:rsidRPr="006F2ADE">
              <w:rPr>
                <w:color w:val="4F81BD"/>
                <w:sz w:val="18"/>
              </w:rPr>
              <w:sym w:font="Wingdings" w:char="F0E0"/>
            </w:r>
            <w:r w:rsidRPr="006F2ADE">
              <w:rPr>
                <w:color w:val="4F81BD"/>
                <w:sz w:val="18"/>
              </w:rPr>
              <w:t xml:space="preserve"> </w:t>
            </w:r>
            <w:r w:rsidRPr="006F2ADE">
              <w:rPr>
                <w:color w:val="4F81BD"/>
                <w:sz w:val="18"/>
              </w:rPr>
              <w:br/>
              <w:t>List of all COLUMNSTORE Index Segment creation details</w:t>
            </w:r>
            <w:r w:rsidRPr="006F2ADE">
              <w:rPr>
                <w:color w:val="4F81BD"/>
                <w:sz w:val="18"/>
              </w:rPr>
              <w:br/>
              <w:t>List of all the Memory Optimized Tables</w:t>
            </w:r>
            <w:r w:rsidRPr="006F2ADE">
              <w:rPr>
                <w:color w:val="4F81BD"/>
                <w:sz w:val="18"/>
              </w:rPr>
              <w:br/>
              <w:t>List of database bound to a resource pool</w:t>
            </w:r>
            <w:r w:rsidRPr="006F2ADE">
              <w:rPr>
                <w:color w:val="4F81BD"/>
                <w:sz w:val="18"/>
              </w:rPr>
              <w:br/>
            </w:r>
            <w:r w:rsidRPr="006F2ADE">
              <w:rPr>
                <w:color w:val="4F81BD"/>
                <w:sz w:val="18"/>
              </w:rPr>
              <w:br/>
              <w:t xml:space="preserve">Execute </w:t>
            </w:r>
            <w:r w:rsidRPr="006F2ADE">
              <w:rPr>
                <w:color w:val="4F81BD"/>
                <w:sz w:val="18"/>
              </w:rPr>
              <w:sym w:font="Wingdings" w:char="F0E0"/>
            </w:r>
            <w:r w:rsidRPr="006F2ADE">
              <w:rPr>
                <w:color w:val="4F81BD"/>
                <w:sz w:val="18"/>
              </w:rPr>
              <w:t xml:space="preserve"> Tests &amp; Analysis</w:t>
            </w:r>
            <w:r w:rsidRPr="006F2ADE">
              <w:rPr>
                <w:color w:val="4F81BD"/>
                <w:sz w:val="18"/>
              </w:rPr>
              <w:br/>
              <w:t>List all heap tables</w:t>
            </w:r>
            <w:r w:rsidRPr="006F2ADE">
              <w:rPr>
                <w:color w:val="4F81BD"/>
                <w:sz w:val="18"/>
              </w:rPr>
              <w:br/>
              <w:t>List of all triggers and status</w:t>
            </w:r>
            <w:r w:rsidRPr="006F2ADE">
              <w:rPr>
                <w:color w:val="4F81BD"/>
                <w:sz w:val="18"/>
              </w:rPr>
              <w:br/>
              <w:t>List of all disabled indexes</w:t>
            </w:r>
            <w:r w:rsidR="00D528A0" w:rsidRPr="006F2ADE">
              <w:rPr>
                <w:color w:val="4F81BD"/>
                <w:sz w:val="18"/>
              </w:rPr>
              <w:br/>
            </w:r>
            <w:r w:rsidR="00D528A0" w:rsidRPr="006F2ADE">
              <w:rPr>
                <w:color w:val="4F81BD"/>
                <w:sz w:val="18"/>
              </w:rPr>
              <w:br/>
              <w:t xml:space="preserve">Execute </w:t>
            </w:r>
            <w:r w:rsidR="00D528A0" w:rsidRPr="006F2ADE">
              <w:rPr>
                <w:color w:val="4F81BD"/>
                <w:sz w:val="18"/>
              </w:rPr>
              <w:sym w:font="Wingdings" w:char="F0E0"/>
            </w:r>
            <w:r w:rsidR="00D528A0" w:rsidRPr="006F2ADE">
              <w:rPr>
                <w:color w:val="4F81BD"/>
                <w:sz w:val="18"/>
              </w:rPr>
              <w:t xml:space="preserve"> CLR Functions</w:t>
            </w:r>
          </w:p>
        </w:tc>
      </w:tr>
    </w:tbl>
    <w:p w:rsidR="007271C7" w:rsidRPr="006F2ADE" w:rsidRDefault="00AD2201">
      <w:pPr>
        <w:pStyle w:val="TOC1"/>
        <w:tabs>
          <w:tab w:val="right" w:leader="dot" w:pos="8630"/>
        </w:tabs>
        <w:rPr>
          <w:noProof/>
          <w:color w:val="4F81BD"/>
        </w:rPr>
      </w:pPr>
      <w:r w:rsidRPr="006F2ADE">
        <w:rPr>
          <w:color w:val="4F81BD"/>
        </w:rPr>
        <w:br w:type="page"/>
      </w:r>
      <w:r w:rsidR="00532C7C" w:rsidRPr="006F2ADE">
        <w:rPr>
          <w:color w:val="4F81BD"/>
        </w:rPr>
        <w:lastRenderedPageBreak/>
        <w:fldChar w:fldCharType="begin"/>
      </w:r>
      <w:r w:rsidR="00532C7C" w:rsidRPr="006F2ADE">
        <w:rPr>
          <w:color w:val="4F81BD"/>
        </w:rPr>
        <w:instrText xml:space="preserve"> TOC \o "1-4" \h \z \u </w:instrText>
      </w:r>
      <w:r w:rsidR="00532C7C" w:rsidRPr="006F2ADE">
        <w:rPr>
          <w:color w:val="4F81BD"/>
        </w:rPr>
        <w:fldChar w:fldCharType="separate"/>
      </w:r>
    </w:p>
    <w:p w:rsidR="007271C7" w:rsidRPr="006F2ADE" w:rsidRDefault="006F2ADE">
      <w:pPr>
        <w:pStyle w:val="TOC1"/>
        <w:tabs>
          <w:tab w:val="right" w:leader="dot" w:pos="8630"/>
        </w:tabs>
        <w:rPr>
          <w:b w:val="0"/>
          <w:bCs w:val="0"/>
          <w:caps w:val="0"/>
          <w:noProof/>
          <w:color w:val="4F81BD"/>
          <w:sz w:val="22"/>
          <w:szCs w:val="22"/>
        </w:rPr>
      </w:pPr>
      <w:hyperlink w:anchor="_Toc410409680" w:history="1">
        <w:r w:rsidR="007271C7" w:rsidRPr="006F2ADE">
          <w:rPr>
            <w:rStyle w:val="Hyperlink"/>
            <w:noProof/>
            <w:color w:val="4F81BD"/>
          </w:rPr>
          <w:t xml:space="preserve">SP Database Analyser  </w:t>
        </w:r>
        <w:r w:rsidR="007271C7" w:rsidRPr="006F2ADE">
          <w:rPr>
            <w:rStyle w:val="Hyperlink"/>
            <w:i/>
            <w:noProof/>
            <w:color w:val="4F81BD"/>
          </w:rPr>
          <w:t>( For SQL Server 2000 / 2005 / 2008 / 2008 R2 / Azure / 2012 / 2014 )</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_Toc410409680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81" w:history="1">
        <w:r w:rsidR="007271C7" w:rsidRPr="006F2ADE">
          <w:rPr>
            <w:rStyle w:val="Hyperlink"/>
            <w:noProof/>
            <w:color w:val="4F81BD"/>
          </w:rPr>
          <w:t>1</w:t>
        </w:r>
        <w:r w:rsidR="007271C7" w:rsidRPr="006F2ADE">
          <w:rPr>
            <w:b w:val="0"/>
            <w:bCs w:val="0"/>
            <w:caps w:val="0"/>
            <w:noProof/>
            <w:color w:val="4F81BD"/>
            <w:sz w:val="22"/>
            <w:szCs w:val="22"/>
          </w:rPr>
          <w:tab/>
        </w:r>
        <w:r w:rsidR="007271C7" w:rsidRPr="006F2ADE">
          <w:rPr>
            <w:rStyle w:val="Hyperlink"/>
            <w:noProof/>
            <w:color w:val="4F81BD"/>
          </w:rPr>
          <w:t>Overview</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_Toc410409681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4</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82" w:history="1">
        <w:r w:rsidR="007271C7" w:rsidRPr="006F2ADE">
          <w:rPr>
            <w:rStyle w:val="Hyperlink"/>
            <w:noProof/>
            <w:color w:val="4F81BD"/>
          </w:rPr>
          <w:t>2</w:t>
        </w:r>
        <w:r w:rsidR="007271C7" w:rsidRPr="006F2ADE">
          <w:rPr>
            <w:b w:val="0"/>
            <w:bCs w:val="0"/>
            <w:caps w:val="0"/>
            <w:noProof/>
            <w:color w:val="4F81BD"/>
            <w:sz w:val="22"/>
            <w:szCs w:val="22"/>
          </w:rPr>
          <w:tab/>
        </w:r>
        <w:r w:rsidR="007271C7" w:rsidRPr="006F2ADE">
          <w:rPr>
            <w:rStyle w:val="Hyperlink"/>
            <w:noProof/>
            <w:color w:val="4F81BD"/>
          </w:rPr>
          <w:t>Connect to SQL Server</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_Toc410409682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6</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83" w:history="1">
        <w:r w:rsidR="007271C7" w:rsidRPr="006F2ADE">
          <w:rPr>
            <w:rStyle w:val="Hyperlink"/>
            <w:noProof/>
            <w:color w:val="4F81BD"/>
          </w:rPr>
          <w:t>2.1</w:t>
        </w:r>
        <w:r w:rsidR="007271C7" w:rsidRPr="006F2ADE">
          <w:rPr>
            <w:b w:val="0"/>
            <w:bCs w:val="0"/>
            <w:caps w:val="0"/>
            <w:noProof/>
            <w:color w:val="4F81BD"/>
            <w:sz w:val="22"/>
            <w:szCs w:val="22"/>
          </w:rPr>
          <w:tab/>
        </w:r>
        <w:r w:rsidR="007271C7" w:rsidRPr="006F2ADE">
          <w:rPr>
            <w:rStyle w:val="Hyperlink"/>
            <w:noProof/>
            <w:color w:val="4F81BD"/>
          </w:rPr>
          <w:t>Defining &amp; connecting to a SQL Server Database</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_Toc410409683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6</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84" w:history="1">
        <w:r w:rsidR="007271C7" w:rsidRPr="006F2ADE">
          <w:rPr>
            <w:rStyle w:val="Hyperlink"/>
            <w:noProof/>
            <w:color w:val="4F81BD"/>
          </w:rPr>
          <w:t>3</w:t>
        </w:r>
        <w:r w:rsidR="007271C7" w:rsidRPr="006F2ADE">
          <w:rPr>
            <w:b w:val="0"/>
            <w:bCs w:val="0"/>
            <w:caps w:val="0"/>
            <w:noProof/>
            <w:color w:val="4F81BD"/>
            <w:sz w:val="22"/>
            <w:szCs w:val="22"/>
          </w:rPr>
          <w:tab/>
        </w:r>
        <w:r w:rsidR="007271C7" w:rsidRPr="006F2ADE">
          <w:rPr>
            <w:rStyle w:val="Hyperlink"/>
            <w:noProof/>
            <w:color w:val="4F81BD"/>
          </w:rPr>
          <w:t>View DB Objects</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_Toc410409684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7</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85" w:history="1">
        <w:r w:rsidR="007271C7" w:rsidRPr="006F2ADE">
          <w:rPr>
            <w:rStyle w:val="Hyperlink"/>
            <w:noProof/>
            <w:color w:val="4F81BD"/>
          </w:rPr>
          <w:t>3.1</w:t>
        </w:r>
        <w:r w:rsidR="007271C7" w:rsidRPr="006F2ADE">
          <w:rPr>
            <w:b w:val="0"/>
            <w:bCs w:val="0"/>
            <w:caps w:val="0"/>
            <w:noProof/>
            <w:color w:val="4F81BD"/>
            <w:sz w:val="22"/>
            <w:szCs w:val="22"/>
          </w:rPr>
          <w:tab/>
        </w:r>
        <w:r w:rsidR="007271C7" w:rsidRPr="006F2ADE">
          <w:rPr>
            <w:rStyle w:val="Hyperlink"/>
            <w:noProof/>
            <w:color w:val="4F81BD"/>
          </w:rPr>
          <w:t>SP View</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_Toc410409685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7</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86" w:history="1">
        <w:r w:rsidR="007271C7" w:rsidRPr="006F2ADE">
          <w:rPr>
            <w:rStyle w:val="Hyperlink"/>
            <w:noProof/>
            <w:color w:val="4F81BD"/>
          </w:rPr>
          <w:t>3.2</w:t>
        </w:r>
        <w:r w:rsidR="007271C7" w:rsidRPr="006F2ADE">
          <w:rPr>
            <w:b w:val="0"/>
            <w:bCs w:val="0"/>
            <w:caps w:val="0"/>
            <w:noProof/>
            <w:color w:val="4F81BD"/>
            <w:sz w:val="22"/>
            <w:szCs w:val="22"/>
          </w:rPr>
          <w:tab/>
        </w:r>
        <w:r w:rsidR="007271C7" w:rsidRPr="006F2ADE">
          <w:rPr>
            <w:rStyle w:val="Hyperlink"/>
            <w:noProof/>
            <w:color w:val="4F81BD"/>
          </w:rPr>
          <w:t>Default View</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_Toc410409686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7</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87" w:history="1">
        <w:r w:rsidR="007271C7" w:rsidRPr="006F2ADE">
          <w:rPr>
            <w:rStyle w:val="Hyperlink"/>
            <w:noProof/>
            <w:color w:val="4F81BD"/>
          </w:rPr>
          <w:t>3.3</w:t>
        </w:r>
        <w:r w:rsidR="007271C7" w:rsidRPr="006F2ADE">
          <w:rPr>
            <w:b w:val="0"/>
            <w:bCs w:val="0"/>
            <w:caps w:val="0"/>
            <w:noProof/>
            <w:color w:val="4F81BD"/>
            <w:sz w:val="22"/>
            <w:szCs w:val="22"/>
          </w:rPr>
          <w:tab/>
        </w:r>
        <w:r w:rsidR="007271C7" w:rsidRPr="006F2ADE">
          <w:rPr>
            <w:rStyle w:val="Hyperlink"/>
            <w:noProof/>
            <w:color w:val="4F81BD"/>
          </w:rPr>
          <w:t>Dependency View</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_Toc410409687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9</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88" w:history="1">
        <w:r w:rsidR="007271C7" w:rsidRPr="006F2ADE">
          <w:rPr>
            <w:rStyle w:val="Hyperlink"/>
            <w:noProof/>
            <w:color w:val="4F81BD"/>
          </w:rPr>
          <w:t></w:t>
        </w:r>
        <w:r w:rsidR="007271C7" w:rsidRPr="006F2ADE">
          <w:rPr>
            <w:b w:val="0"/>
            <w:bCs w:val="0"/>
            <w:caps w:val="0"/>
            <w:noProof/>
            <w:color w:val="4F81BD"/>
            <w:sz w:val="22"/>
            <w:szCs w:val="22"/>
          </w:rPr>
          <w:tab/>
        </w:r>
        <w:r w:rsidR="007271C7" w:rsidRPr="006F2ADE">
          <w:rPr>
            <w:rStyle w:val="Hyperlink"/>
            <w:noProof/>
            <w:color w:val="4F81BD"/>
          </w:rPr>
          <w:t>1st grid displays – “All dependencies found”</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_Toc410409688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9</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89" w:history="1">
        <w:r w:rsidR="007271C7" w:rsidRPr="006F2ADE">
          <w:rPr>
            <w:rStyle w:val="Hyperlink"/>
            <w:noProof/>
            <w:color w:val="4F81BD"/>
          </w:rPr>
          <w:t></w:t>
        </w:r>
        <w:r w:rsidR="007271C7" w:rsidRPr="006F2ADE">
          <w:rPr>
            <w:b w:val="0"/>
            <w:bCs w:val="0"/>
            <w:caps w:val="0"/>
            <w:noProof/>
            <w:color w:val="4F81BD"/>
            <w:sz w:val="22"/>
            <w:szCs w:val="22"/>
          </w:rPr>
          <w:tab/>
        </w:r>
        <w:r w:rsidR="007271C7" w:rsidRPr="006F2ADE">
          <w:rPr>
            <w:rStyle w:val="Hyperlink"/>
            <w:noProof/>
            <w:color w:val="4F81BD"/>
          </w:rPr>
          <w:t>Partition View</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_Toc410409689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10</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90" w:history="1">
        <w:r w:rsidR="007271C7" w:rsidRPr="006F2ADE">
          <w:rPr>
            <w:rStyle w:val="Hyperlink"/>
            <w:noProof/>
            <w:color w:val="4F81BD"/>
          </w:rPr>
          <w:t>4</w:t>
        </w:r>
        <w:r w:rsidR="007271C7" w:rsidRPr="006F2ADE">
          <w:rPr>
            <w:b w:val="0"/>
            <w:bCs w:val="0"/>
            <w:caps w:val="0"/>
            <w:noProof/>
            <w:color w:val="4F81BD"/>
            <w:sz w:val="22"/>
            <w:szCs w:val="22"/>
          </w:rPr>
          <w:tab/>
        </w:r>
        <w:r w:rsidR="007271C7" w:rsidRPr="006F2ADE">
          <w:rPr>
            <w:rStyle w:val="Hyperlink"/>
            <w:noProof/>
            <w:color w:val="4F81BD"/>
          </w:rPr>
          <w:t>Execute</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_Toc410409690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11</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91" w:history="1">
        <w:r w:rsidR="007271C7" w:rsidRPr="006F2ADE">
          <w:rPr>
            <w:rStyle w:val="Hyperlink"/>
            <w:noProof/>
            <w:color w:val="4F81BD"/>
          </w:rPr>
          <w:t>5</w:t>
        </w:r>
        <w:r w:rsidR="007271C7" w:rsidRPr="006F2ADE">
          <w:rPr>
            <w:b w:val="0"/>
            <w:bCs w:val="0"/>
            <w:caps w:val="0"/>
            <w:noProof/>
            <w:color w:val="4F81BD"/>
            <w:sz w:val="22"/>
            <w:szCs w:val="22"/>
          </w:rPr>
          <w:tab/>
        </w:r>
        <w:r w:rsidR="007271C7" w:rsidRPr="006F2ADE">
          <w:rPr>
            <w:rStyle w:val="Hyperlink"/>
            <w:noProof/>
            <w:color w:val="4F81BD"/>
          </w:rPr>
          <w:t>Search</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_Toc410409691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15</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92" w:history="1">
        <w:r w:rsidR="007271C7" w:rsidRPr="006F2ADE">
          <w:rPr>
            <w:rStyle w:val="Hyperlink"/>
            <w:noProof/>
            <w:color w:val="4F81BD"/>
          </w:rPr>
          <w:t>6</w:t>
        </w:r>
        <w:r w:rsidR="007271C7" w:rsidRPr="006F2ADE">
          <w:rPr>
            <w:b w:val="0"/>
            <w:bCs w:val="0"/>
            <w:caps w:val="0"/>
            <w:noProof/>
            <w:color w:val="4F81BD"/>
            <w:sz w:val="22"/>
            <w:szCs w:val="22"/>
          </w:rPr>
          <w:tab/>
        </w:r>
        <w:r w:rsidR="007271C7" w:rsidRPr="006F2ADE">
          <w:rPr>
            <w:rStyle w:val="Hyperlink"/>
            <w:noProof/>
            <w:color w:val="4F81BD"/>
          </w:rPr>
          <w:t>Tools</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_Toc410409692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15</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93" w:history="1">
        <w:r w:rsidR="007271C7" w:rsidRPr="006F2ADE">
          <w:rPr>
            <w:rStyle w:val="Hyperlink"/>
            <w:noProof/>
            <w:color w:val="4F81BD"/>
          </w:rPr>
          <w:t>6.1</w:t>
        </w:r>
        <w:r w:rsidR="007271C7" w:rsidRPr="006F2ADE">
          <w:rPr>
            <w:b w:val="0"/>
            <w:bCs w:val="0"/>
            <w:caps w:val="0"/>
            <w:noProof/>
            <w:color w:val="4F81BD"/>
            <w:sz w:val="22"/>
            <w:szCs w:val="22"/>
          </w:rPr>
          <w:tab/>
        </w:r>
        <w:r w:rsidR="007271C7" w:rsidRPr="006F2ADE">
          <w:rPr>
            <w:rStyle w:val="Hyperlink"/>
            <w:noProof/>
            <w:color w:val="4F81BD"/>
          </w:rPr>
          <w:t>Append multiple files by adding header, footer, find and replace...</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_Toc410409693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15</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94" w:history="1">
        <w:r w:rsidR="007271C7" w:rsidRPr="006F2ADE">
          <w:rPr>
            <w:rStyle w:val="Hyperlink"/>
            <w:noProof/>
            <w:color w:val="4F81BD"/>
          </w:rPr>
          <w:t>6.2</w:t>
        </w:r>
        <w:r w:rsidR="007271C7" w:rsidRPr="006F2ADE">
          <w:rPr>
            <w:b w:val="0"/>
            <w:bCs w:val="0"/>
            <w:caps w:val="0"/>
            <w:noProof/>
            <w:color w:val="4F81BD"/>
            <w:sz w:val="22"/>
            <w:szCs w:val="22"/>
          </w:rPr>
          <w:tab/>
        </w:r>
        <w:r w:rsidR="007271C7" w:rsidRPr="006F2ADE">
          <w:rPr>
            <w:rStyle w:val="Hyperlink"/>
            <w:noProof/>
            <w:color w:val="4F81BD"/>
          </w:rPr>
          <w:t>Rename multiple files at once...</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_Toc410409694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15</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95" w:history="1">
        <w:r w:rsidR="007271C7" w:rsidRPr="006F2ADE">
          <w:rPr>
            <w:rStyle w:val="Hyperlink"/>
            <w:noProof/>
            <w:color w:val="4F81BD"/>
          </w:rPr>
          <w:t>6.3</w:t>
        </w:r>
        <w:r w:rsidR="007271C7" w:rsidRPr="006F2ADE">
          <w:rPr>
            <w:b w:val="0"/>
            <w:bCs w:val="0"/>
            <w:caps w:val="0"/>
            <w:noProof/>
            <w:color w:val="4F81BD"/>
            <w:sz w:val="22"/>
            <w:szCs w:val="22"/>
          </w:rPr>
          <w:tab/>
        </w:r>
        <w:r w:rsidR="007271C7" w:rsidRPr="006F2ADE">
          <w:rPr>
            <w:rStyle w:val="Hyperlink"/>
            <w:noProof/>
            <w:color w:val="4F81BD"/>
          </w:rPr>
          <w:t>Search for specific text in files... e.g. SQL Azure - Deprecated features search for (NOLOCK) in UI code</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_Toc410409695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15</w:t>
        </w:r>
        <w:r w:rsidR="007271C7" w:rsidRPr="006F2ADE">
          <w:rPr>
            <w:noProof/>
            <w:webHidden/>
            <w:color w:val="4F81BD"/>
          </w:rPr>
          <w:fldChar w:fldCharType="end"/>
        </w:r>
      </w:hyperlink>
    </w:p>
    <w:p w:rsidR="007271C7" w:rsidRPr="006F2ADE" w:rsidRDefault="006F2ADE">
      <w:pPr>
        <w:pStyle w:val="TOC1"/>
        <w:tabs>
          <w:tab w:val="left" w:pos="480"/>
          <w:tab w:val="right" w:leader="dot" w:pos="8630"/>
        </w:tabs>
        <w:rPr>
          <w:b w:val="0"/>
          <w:bCs w:val="0"/>
          <w:caps w:val="0"/>
          <w:noProof/>
          <w:color w:val="4F81BD"/>
          <w:sz w:val="22"/>
          <w:szCs w:val="22"/>
        </w:rPr>
      </w:pPr>
      <w:hyperlink w:anchor="_Toc410409696" w:history="1">
        <w:r w:rsidR="007271C7" w:rsidRPr="006F2ADE">
          <w:rPr>
            <w:rStyle w:val="Hyperlink"/>
            <w:noProof/>
            <w:color w:val="4F81BD"/>
          </w:rPr>
          <w:t>6.4</w:t>
        </w:r>
        <w:r w:rsidR="007271C7" w:rsidRPr="006F2ADE">
          <w:rPr>
            <w:b w:val="0"/>
            <w:bCs w:val="0"/>
            <w:caps w:val="0"/>
            <w:noProof/>
            <w:color w:val="4F81BD"/>
            <w:sz w:val="22"/>
            <w:szCs w:val="22"/>
          </w:rPr>
          <w:tab/>
        </w:r>
        <w:r w:rsidR="007271C7" w:rsidRPr="006F2ADE">
          <w:rPr>
            <w:rStyle w:val="Hyperlink"/>
            <w:noProof/>
            <w:color w:val="4F81BD"/>
          </w:rPr>
          <w:t>Generate a list of files in a specific folder...</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_Toc410409696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15</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97" w:history="1">
        <w:r w:rsidR="007271C7" w:rsidRPr="006F2ADE">
          <w:rPr>
            <w:rStyle w:val="Hyperlink"/>
            <w:noProof/>
            <w:color w:val="4F81BD"/>
          </w:rPr>
          <w:t>7</w:t>
        </w:r>
        <w:r w:rsidR="007271C7" w:rsidRPr="006F2ADE">
          <w:rPr>
            <w:b w:val="0"/>
            <w:bCs w:val="0"/>
            <w:caps w:val="0"/>
            <w:noProof/>
            <w:color w:val="4F81BD"/>
            <w:sz w:val="22"/>
            <w:szCs w:val="22"/>
          </w:rPr>
          <w:tab/>
        </w:r>
        <w:r w:rsidR="007271C7" w:rsidRPr="006F2ADE">
          <w:rPr>
            <w:rStyle w:val="Hyperlink"/>
            <w:noProof/>
            <w:color w:val="4F81BD"/>
          </w:rPr>
          <w:t>Control Panel</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_Toc410409697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16</w:t>
        </w:r>
        <w:r w:rsidR="007271C7" w:rsidRPr="006F2ADE">
          <w:rPr>
            <w:noProof/>
            <w:webHidden/>
            <w:color w:val="4F81BD"/>
          </w:rPr>
          <w:fldChar w:fldCharType="end"/>
        </w:r>
      </w:hyperlink>
    </w:p>
    <w:p w:rsidR="007271C7" w:rsidRPr="006F2ADE" w:rsidRDefault="006F2ADE">
      <w:pPr>
        <w:pStyle w:val="TOC1"/>
        <w:tabs>
          <w:tab w:val="left" w:pos="360"/>
          <w:tab w:val="right" w:leader="dot" w:pos="8630"/>
        </w:tabs>
        <w:rPr>
          <w:b w:val="0"/>
          <w:bCs w:val="0"/>
          <w:caps w:val="0"/>
          <w:noProof/>
          <w:color w:val="4F81BD"/>
          <w:sz w:val="22"/>
          <w:szCs w:val="22"/>
        </w:rPr>
      </w:pPr>
      <w:hyperlink w:anchor="_Toc410409698" w:history="1">
        <w:r w:rsidR="007271C7" w:rsidRPr="006F2ADE">
          <w:rPr>
            <w:rStyle w:val="Hyperlink"/>
            <w:noProof/>
            <w:color w:val="4F81BD"/>
          </w:rPr>
          <w:t>8</w:t>
        </w:r>
        <w:r w:rsidR="007271C7" w:rsidRPr="006F2ADE">
          <w:rPr>
            <w:b w:val="0"/>
            <w:bCs w:val="0"/>
            <w:caps w:val="0"/>
            <w:noProof/>
            <w:color w:val="4F81BD"/>
            <w:sz w:val="22"/>
            <w:szCs w:val="22"/>
          </w:rPr>
          <w:tab/>
        </w:r>
        <w:r w:rsidR="007271C7" w:rsidRPr="006F2ADE">
          <w:rPr>
            <w:rStyle w:val="Hyperlink"/>
            <w:noProof/>
            <w:color w:val="4F81BD"/>
          </w:rPr>
          <w:t>Themes</w:t>
        </w:r>
        <w:r w:rsidR="007271C7" w:rsidRPr="006F2ADE">
          <w:rPr>
            <w:noProof/>
            <w:webHidden/>
            <w:color w:val="4F81BD"/>
          </w:rPr>
          <w:tab/>
        </w:r>
        <w:r w:rsidR="007271C7" w:rsidRPr="006F2ADE">
          <w:rPr>
            <w:noProof/>
            <w:webHidden/>
            <w:color w:val="4F81BD"/>
          </w:rPr>
          <w:fldChar w:fldCharType="begin"/>
        </w:r>
        <w:r w:rsidR="007271C7" w:rsidRPr="006F2ADE">
          <w:rPr>
            <w:noProof/>
            <w:webHidden/>
            <w:color w:val="4F81BD"/>
          </w:rPr>
          <w:instrText xml:space="preserve"> PAGEREF _Toc410409698 \h </w:instrText>
        </w:r>
        <w:r w:rsidR="007271C7" w:rsidRPr="006F2ADE">
          <w:rPr>
            <w:noProof/>
            <w:webHidden/>
            <w:color w:val="4F81BD"/>
          </w:rPr>
        </w:r>
        <w:r w:rsidR="007271C7" w:rsidRPr="006F2ADE">
          <w:rPr>
            <w:noProof/>
            <w:webHidden/>
            <w:color w:val="4F81BD"/>
          </w:rPr>
          <w:fldChar w:fldCharType="separate"/>
        </w:r>
        <w:r w:rsidR="004808FB" w:rsidRPr="006F2ADE">
          <w:rPr>
            <w:noProof/>
            <w:webHidden/>
            <w:color w:val="4F81BD"/>
          </w:rPr>
          <w:t>17</w:t>
        </w:r>
        <w:r w:rsidR="007271C7" w:rsidRPr="006F2ADE">
          <w:rPr>
            <w:noProof/>
            <w:webHidden/>
            <w:color w:val="4F81BD"/>
          </w:rPr>
          <w:fldChar w:fldCharType="end"/>
        </w:r>
      </w:hyperlink>
    </w:p>
    <w:p w:rsidR="00532C7C" w:rsidRPr="006F2ADE" w:rsidRDefault="00532C7C" w:rsidP="00CD1862">
      <w:pPr>
        <w:rPr>
          <w:color w:val="4F81BD"/>
          <w:sz w:val="32"/>
        </w:rPr>
      </w:pPr>
      <w:r w:rsidRPr="006F2ADE">
        <w:rPr>
          <w:color w:val="4F81BD"/>
        </w:rPr>
        <w:fldChar w:fldCharType="end"/>
      </w:r>
    </w:p>
    <w:p w:rsidR="00532C7C" w:rsidRPr="006F2ADE" w:rsidRDefault="00532C7C" w:rsidP="00CD1862">
      <w:pPr>
        <w:rPr>
          <w:color w:val="4F81BD"/>
          <w:sz w:val="32"/>
        </w:rPr>
      </w:pPr>
    </w:p>
    <w:p w:rsidR="00532C7C" w:rsidRPr="006F2ADE" w:rsidRDefault="00532C7C" w:rsidP="00CD1862">
      <w:pPr>
        <w:rPr>
          <w:color w:val="4F81BD"/>
          <w:sz w:val="32"/>
        </w:rPr>
      </w:pPr>
    </w:p>
    <w:p w:rsidR="00532C7C" w:rsidRPr="006F2ADE" w:rsidRDefault="00532C7C" w:rsidP="00CD1862">
      <w:pPr>
        <w:rPr>
          <w:color w:val="4F81BD"/>
          <w:sz w:val="32"/>
        </w:rPr>
      </w:pPr>
    </w:p>
    <w:p w:rsidR="00532C7C" w:rsidRPr="006F2ADE" w:rsidRDefault="00532C7C" w:rsidP="00CD1862">
      <w:pPr>
        <w:rPr>
          <w:color w:val="4F81BD"/>
          <w:sz w:val="32"/>
        </w:rPr>
      </w:pPr>
    </w:p>
    <w:p w:rsidR="00532C7C" w:rsidRPr="006F2ADE" w:rsidRDefault="00532C7C" w:rsidP="00CD1862">
      <w:pPr>
        <w:rPr>
          <w:color w:val="4F81BD"/>
          <w:sz w:val="32"/>
        </w:rPr>
      </w:pPr>
    </w:p>
    <w:p w:rsidR="00532C7C" w:rsidRPr="006F2ADE" w:rsidRDefault="00532C7C" w:rsidP="00CD1862">
      <w:pPr>
        <w:rPr>
          <w:color w:val="4F81BD"/>
          <w:sz w:val="32"/>
        </w:rPr>
      </w:pPr>
    </w:p>
    <w:p w:rsidR="00532C7C" w:rsidRPr="006F2ADE" w:rsidRDefault="00532C7C" w:rsidP="00CD1862">
      <w:pPr>
        <w:rPr>
          <w:color w:val="4F81BD"/>
          <w:sz w:val="32"/>
        </w:rPr>
      </w:pPr>
    </w:p>
    <w:p w:rsidR="00532C7C" w:rsidRPr="006F2ADE" w:rsidRDefault="00532C7C" w:rsidP="00CD1862">
      <w:pPr>
        <w:rPr>
          <w:color w:val="4F81BD"/>
          <w:sz w:val="32"/>
        </w:rPr>
      </w:pPr>
    </w:p>
    <w:p w:rsidR="0023572B" w:rsidRPr="006F2ADE" w:rsidRDefault="0023572B" w:rsidP="00CD1862">
      <w:pPr>
        <w:pStyle w:val="Heading1"/>
        <w:numPr>
          <w:ilvl w:val="0"/>
          <w:numId w:val="9"/>
        </w:numPr>
        <w:spacing w:after="120"/>
        <w:jc w:val="both"/>
        <w:rPr>
          <w:rFonts w:ascii="Calibri" w:hAnsi="Calibri"/>
          <w:color w:val="4F81BD"/>
        </w:rPr>
      </w:pPr>
      <w:bookmarkStart w:id="12" w:name="_Toc410409681"/>
      <w:r w:rsidRPr="006F2ADE">
        <w:rPr>
          <w:rFonts w:ascii="Calibri" w:hAnsi="Calibri"/>
          <w:color w:val="4F81BD"/>
        </w:rPr>
        <w:t>Overview</w:t>
      </w:r>
      <w:bookmarkEnd w:id="12"/>
    </w:p>
    <w:p w:rsidR="0023572B" w:rsidRPr="006F2ADE" w:rsidRDefault="0023572B" w:rsidP="00F569B8">
      <w:pPr>
        <w:jc w:val="both"/>
        <w:rPr>
          <w:color w:val="4F81BD"/>
        </w:rPr>
      </w:pPr>
      <w:r w:rsidRPr="006F2ADE">
        <w:rPr>
          <w:color w:val="4F81BD"/>
        </w:rPr>
        <w:t>This software was developed by Shirish Patel and is intended to ease the database development and troubleshooting various parts of the database.</w:t>
      </w:r>
      <w:r w:rsidR="00A40633" w:rsidRPr="006F2ADE">
        <w:rPr>
          <w:color w:val="4F81BD"/>
        </w:rPr>
        <w:t xml:space="preserve"> It is a stand-alone windows application that can be used to connect to a SQL Server and analyze various database objects in the server.</w:t>
      </w:r>
    </w:p>
    <w:p w:rsidR="0023572B" w:rsidRPr="006F2ADE" w:rsidRDefault="0023572B" w:rsidP="00F569B8">
      <w:pPr>
        <w:jc w:val="both"/>
        <w:rPr>
          <w:color w:val="4F81BD"/>
        </w:rPr>
      </w:pPr>
      <w:r w:rsidRPr="006F2ADE">
        <w:rPr>
          <w:color w:val="4F81BD"/>
        </w:rPr>
        <w:t xml:space="preserve">Many of the features which are present in this software are the most commonly required features which is not provided directly by SQL Server Management Studio. </w:t>
      </w:r>
    </w:p>
    <w:p w:rsidR="0023572B" w:rsidRPr="006F2ADE" w:rsidRDefault="0023572B" w:rsidP="00F569B8">
      <w:pPr>
        <w:jc w:val="both"/>
        <w:rPr>
          <w:color w:val="4F81BD"/>
        </w:rPr>
      </w:pPr>
      <w:r w:rsidRPr="006F2ADE">
        <w:rPr>
          <w:color w:val="4F81BD"/>
        </w:rPr>
        <w:t>This software can be used by any developer / tester without the knowledge of structured query language.</w:t>
      </w:r>
    </w:p>
    <w:p w:rsidR="00F569B8" w:rsidRPr="006F2ADE" w:rsidRDefault="00F569B8" w:rsidP="00F569B8">
      <w:pPr>
        <w:jc w:val="both"/>
        <w:rPr>
          <w:color w:val="4F81BD"/>
        </w:rPr>
      </w:pPr>
      <w:r w:rsidRPr="006F2ADE">
        <w:rPr>
          <w:color w:val="4F81BD"/>
        </w:rPr>
        <w:t xml:space="preserve">SP Database </w:t>
      </w:r>
      <w:proofErr w:type="spellStart"/>
      <w:r w:rsidRPr="006F2ADE">
        <w:rPr>
          <w:color w:val="4F81BD"/>
        </w:rPr>
        <w:t>Analyser</w:t>
      </w:r>
      <w:proofErr w:type="spellEnd"/>
      <w:r w:rsidRPr="006F2ADE">
        <w:rPr>
          <w:color w:val="4F81BD"/>
        </w:rPr>
        <w:t xml:space="preserve"> is a very simple and fast SQL query tool. It was primarily designed to meet the everyday needs of ordinary database users who need to work with data first and foremost, rather than to design databases. It enables you to build queries on many different database servers without needing deep knowledge of SQL syntax and to work with data fast and easy.</w:t>
      </w:r>
    </w:p>
    <w:p w:rsidR="00F569B8" w:rsidRPr="006F2ADE" w:rsidRDefault="00F569B8" w:rsidP="00F569B8">
      <w:pPr>
        <w:jc w:val="both"/>
        <w:rPr>
          <w:color w:val="4F81BD"/>
        </w:rPr>
      </w:pPr>
      <w:r w:rsidRPr="006F2ADE">
        <w:rPr>
          <w:color w:val="4F81BD"/>
        </w:rPr>
        <w:t xml:space="preserve">The SP Database </w:t>
      </w:r>
      <w:proofErr w:type="spellStart"/>
      <w:r w:rsidRPr="006F2ADE">
        <w:rPr>
          <w:color w:val="4F81BD"/>
        </w:rPr>
        <w:t>Analyser</w:t>
      </w:r>
      <w:proofErr w:type="spellEnd"/>
      <w:r w:rsidRPr="006F2ADE">
        <w:rPr>
          <w:color w:val="4F81BD"/>
        </w:rPr>
        <w:t xml:space="preserve"> facilitates the process of building SQL by letting you quickly drag and drop tables to create queries, from simple to complex, and combine visual query building with direct SQL text editing.</w:t>
      </w:r>
    </w:p>
    <w:p w:rsidR="00F569B8" w:rsidRPr="006F2ADE" w:rsidRDefault="00F569B8" w:rsidP="00F569B8">
      <w:pPr>
        <w:jc w:val="both"/>
        <w:rPr>
          <w:color w:val="4F81BD"/>
        </w:rPr>
      </w:pPr>
      <w:r w:rsidRPr="006F2ADE">
        <w:rPr>
          <w:color w:val="4F81BD"/>
        </w:rPr>
        <w:t xml:space="preserve">The SP Database </w:t>
      </w:r>
      <w:proofErr w:type="spellStart"/>
      <w:r w:rsidRPr="006F2ADE">
        <w:rPr>
          <w:color w:val="4F81BD"/>
        </w:rPr>
        <w:t>Analyser</w:t>
      </w:r>
      <w:proofErr w:type="spellEnd"/>
      <w:r w:rsidRPr="006F2ADE">
        <w:rPr>
          <w:color w:val="4F81BD"/>
        </w:rPr>
        <w:t xml:space="preserve"> combines a powerful means of working with SQL queries, high-speed data retrieval, and one-click data export and printing to make your work with data more productive than ever before!</w:t>
      </w:r>
    </w:p>
    <w:p w:rsidR="00F569B8" w:rsidRPr="006F2ADE" w:rsidRDefault="00F569B8" w:rsidP="00F569B8">
      <w:pPr>
        <w:jc w:val="both"/>
        <w:rPr>
          <w:color w:val="4F81BD"/>
        </w:rPr>
      </w:pPr>
      <w:r w:rsidRPr="006F2ADE">
        <w:rPr>
          <w:color w:val="4F81BD"/>
        </w:rPr>
        <w:t xml:space="preserve">Handy for professionals and a must-have to newbies, the SP Database </w:t>
      </w:r>
      <w:proofErr w:type="spellStart"/>
      <w:r w:rsidRPr="006F2ADE">
        <w:rPr>
          <w:color w:val="4F81BD"/>
        </w:rPr>
        <w:t>Analyser</w:t>
      </w:r>
      <w:proofErr w:type="spellEnd"/>
      <w:r w:rsidRPr="006F2ADE">
        <w:rPr>
          <w:color w:val="4F81BD"/>
        </w:rPr>
        <w:t xml:space="preserve"> is free to use.</w:t>
      </w:r>
    </w:p>
    <w:p w:rsidR="005D28F3" w:rsidRPr="006F2ADE" w:rsidRDefault="005D28F3" w:rsidP="005D28F3">
      <w:pPr>
        <w:spacing w:after="0" w:line="240" w:lineRule="auto"/>
        <w:rPr>
          <w:b/>
          <w:color w:val="4F81BD"/>
        </w:rPr>
      </w:pPr>
      <w:r w:rsidRPr="006F2ADE">
        <w:rPr>
          <w:b/>
          <w:color w:val="4F81BD"/>
        </w:rPr>
        <w:t xml:space="preserve">Functional Features List </w:t>
      </w:r>
    </w:p>
    <w:p w:rsidR="005D28F3" w:rsidRPr="006F2ADE" w:rsidRDefault="005D28F3" w:rsidP="005D28F3">
      <w:pPr>
        <w:numPr>
          <w:ilvl w:val="0"/>
          <w:numId w:val="37"/>
        </w:numPr>
        <w:spacing w:before="100" w:beforeAutospacing="1" w:after="100" w:afterAutospacing="1" w:line="240" w:lineRule="auto"/>
        <w:rPr>
          <w:color w:val="4F81BD"/>
        </w:rPr>
      </w:pPr>
      <w:r w:rsidRPr="006F2ADE">
        <w:rPr>
          <w:color w:val="4F81BD"/>
        </w:rPr>
        <w:t>Connects to different versions of SQL Server like 7.0, 2000, 2005, etc. and different editions like Express, Standard, Enterprise, etc.</w:t>
      </w:r>
    </w:p>
    <w:p w:rsidR="005D28F3" w:rsidRPr="006F2ADE" w:rsidRDefault="005D28F3" w:rsidP="005D28F3">
      <w:pPr>
        <w:numPr>
          <w:ilvl w:val="0"/>
          <w:numId w:val="37"/>
        </w:numPr>
        <w:spacing w:before="100" w:beforeAutospacing="1" w:after="100" w:afterAutospacing="1" w:line="240" w:lineRule="auto"/>
        <w:rPr>
          <w:color w:val="4F81BD"/>
        </w:rPr>
      </w:pPr>
      <w:r w:rsidRPr="006F2ADE">
        <w:rPr>
          <w:color w:val="4F81BD"/>
        </w:rPr>
        <w:t xml:space="preserve">Once connected, lists out different database objects like Tables, Views, Stored Procedures and User Defined Functions in different panes enabling a quicker search and with following additional features: </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 xml:space="preserve">Tables </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 xml:space="preserve">Lists column properties (name, type, length, </w:t>
      </w:r>
      <w:proofErr w:type="spellStart"/>
      <w:r w:rsidRPr="006F2ADE">
        <w:rPr>
          <w:color w:val="4F81BD"/>
        </w:rPr>
        <w:t>nullable</w:t>
      </w:r>
      <w:proofErr w:type="spellEnd"/>
      <w:r w:rsidRPr="006F2ADE">
        <w:rPr>
          <w:color w:val="4F81BD"/>
        </w:rPr>
        <w:t>, identity, default value, etc.)</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Marks Primary Keys, Unique Keys, Foreign Keys</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 xml:space="preserve">Lists data in a grid where it can be sorted by </w:t>
      </w:r>
      <w:r w:rsidR="004B6AF5" w:rsidRPr="006F2ADE">
        <w:rPr>
          <w:color w:val="4F81BD"/>
        </w:rPr>
        <w:t xml:space="preserve">any </w:t>
      </w:r>
      <w:r w:rsidRPr="006F2ADE">
        <w:rPr>
          <w:color w:val="4F81BD"/>
        </w:rPr>
        <w:t xml:space="preserve">columns </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Lists Referring and Referred tables</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Lists triggers and other dependent objects</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Generates SQL scripts for Insert, Update, Delete, Select and Create</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Exports data in the table as Insert SQL statements</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 xml:space="preserve">Views </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 xml:space="preserve">Displays the data in a grid where it can be sorted by </w:t>
      </w:r>
      <w:r w:rsidR="004B6AF5" w:rsidRPr="006F2ADE">
        <w:rPr>
          <w:color w:val="4F81BD"/>
        </w:rPr>
        <w:t>any columns</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lastRenderedPageBreak/>
        <w:t>Displays the content text of the view</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 xml:space="preserve">Stored Procedures </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Displays the parameters and its properties</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Displays the content text of the stored procedure</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Generates VB and SQL codes to execute a stored procedure</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 xml:space="preserve">User Defined Functions </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Displays the parameters and its properties</w:t>
      </w:r>
    </w:p>
    <w:p w:rsidR="005D28F3" w:rsidRPr="006F2ADE" w:rsidRDefault="005D28F3" w:rsidP="005D28F3">
      <w:pPr>
        <w:numPr>
          <w:ilvl w:val="2"/>
          <w:numId w:val="37"/>
        </w:numPr>
        <w:spacing w:before="100" w:beforeAutospacing="1" w:after="100" w:afterAutospacing="1" w:line="240" w:lineRule="auto"/>
        <w:rPr>
          <w:color w:val="4F81BD"/>
        </w:rPr>
      </w:pPr>
      <w:r w:rsidRPr="006F2ADE">
        <w:rPr>
          <w:color w:val="4F81BD"/>
        </w:rPr>
        <w:t>Displays the content text of the User Defined Functions</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Provides a basic query window for execution of SQL statements.</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 xml:space="preserve">Provides Search inside </w:t>
      </w:r>
      <w:proofErr w:type="spellStart"/>
      <w:r w:rsidRPr="006F2ADE">
        <w:rPr>
          <w:color w:val="4F81BD"/>
        </w:rPr>
        <w:t>db</w:t>
      </w:r>
      <w:proofErr w:type="spellEnd"/>
      <w:r w:rsidRPr="006F2ADE">
        <w:rPr>
          <w:color w:val="4F81BD"/>
        </w:rPr>
        <w:t xml:space="preserve"> objects. This feature can be used to search for a text (like table name or an author name) that appears inside a stored procedure, view or user defined functions.</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Generates Excel reports of database objects with details of table properties.</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Easy backup and restore options</w:t>
      </w:r>
    </w:p>
    <w:p w:rsidR="005D28F3" w:rsidRPr="006F2ADE" w:rsidRDefault="005D28F3" w:rsidP="005D28F3">
      <w:pPr>
        <w:numPr>
          <w:ilvl w:val="1"/>
          <w:numId w:val="37"/>
        </w:numPr>
        <w:spacing w:before="100" w:beforeAutospacing="1" w:after="100" w:afterAutospacing="1" w:line="240" w:lineRule="auto"/>
        <w:rPr>
          <w:color w:val="4F81BD"/>
        </w:rPr>
      </w:pPr>
      <w:r w:rsidRPr="006F2ADE">
        <w:rPr>
          <w:color w:val="4F81BD"/>
        </w:rPr>
        <w:t>Compares database objects with objects in another database.</w:t>
      </w:r>
    </w:p>
    <w:p w:rsidR="005D28F3" w:rsidRPr="006F2ADE" w:rsidRDefault="005D28F3" w:rsidP="005D28F3">
      <w:pPr>
        <w:spacing w:before="100" w:beforeAutospacing="1" w:after="100" w:afterAutospacing="1" w:line="240" w:lineRule="auto"/>
        <w:ind w:left="2160"/>
        <w:rPr>
          <w:color w:val="4F81BD"/>
        </w:rPr>
      </w:pPr>
    </w:p>
    <w:p w:rsidR="005D28F3" w:rsidRPr="006F2ADE" w:rsidRDefault="005D28F3" w:rsidP="00F569B8">
      <w:pPr>
        <w:jc w:val="both"/>
        <w:rPr>
          <w:color w:val="4F81BD"/>
        </w:rPr>
      </w:pPr>
    </w:p>
    <w:p w:rsidR="00FC14F4" w:rsidRPr="006F2ADE" w:rsidRDefault="00DC1A96" w:rsidP="00CD1862">
      <w:pPr>
        <w:pStyle w:val="Heading1"/>
        <w:numPr>
          <w:ilvl w:val="0"/>
          <w:numId w:val="9"/>
        </w:numPr>
        <w:spacing w:after="120"/>
        <w:jc w:val="both"/>
        <w:rPr>
          <w:rFonts w:ascii="Calibri" w:hAnsi="Calibri"/>
          <w:color w:val="4F81BD"/>
        </w:rPr>
      </w:pPr>
      <w:r w:rsidRPr="006F2ADE">
        <w:rPr>
          <w:rFonts w:ascii="Calibri" w:hAnsi="Calibri"/>
          <w:color w:val="4F81BD"/>
        </w:rPr>
        <w:br w:type="page"/>
      </w:r>
      <w:bookmarkStart w:id="13" w:name="_Toc410409682"/>
      <w:r w:rsidR="00FC14F4" w:rsidRPr="006F2ADE">
        <w:rPr>
          <w:rFonts w:ascii="Calibri" w:hAnsi="Calibri"/>
          <w:color w:val="4F81BD"/>
        </w:rPr>
        <w:lastRenderedPageBreak/>
        <w:t>Connect to SQL Server</w:t>
      </w:r>
      <w:bookmarkEnd w:id="13"/>
    </w:p>
    <w:p w:rsidR="00BF52D3" w:rsidRPr="006F2ADE" w:rsidRDefault="00C631C3" w:rsidP="00FC14F4">
      <w:pPr>
        <w:pStyle w:val="Heading1"/>
        <w:numPr>
          <w:ilvl w:val="1"/>
          <w:numId w:val="9"/>
        </w:numPr>
        <w:spacing w:after="120"/>
        <w:jc w:val="both"/>
        <w:rPr>
          <w:rFonts w:ascii="Calibri" w:hAnsi="Calibri"/>
          <w:color w:val="4F81BD"/>
          <w:sz w:val="24"/>
        </w:rPr>
      </w:pPr>
      <w:bookmarkStart w:id="14" w:name="_Toc410409683"/>
      <w:r w:rsidRPr="006F2ADE">
        <w:rPr>
          <w:rFonts w:ascii="Calibri" w:hAnsi="Calibri"/>
          <w:color w:val="4F81BD"/>
          <w:sz w:val="24"/>
        </w:rPr>
        <w:t>Defining &amp; connecting to a SQL Server Database</w:t>
      </w:r>
      <w:bookmarkEnd w:id="14"/>
    </w:p>
    <w:p w:rsidR="00B86BEE" w:rsidRPr="006F2ADE" w:rsidRDefault="00BD2ED0" w:rsidP="00B86BEE">
      <w:pPr>
        <w:rPr>
          <w:color w:val="4F81BD"/>
        </w:rPr>
      </w:pPr>
      <w:r w:rsidRPr="006F2ADE">
        <w:rPr>
          <w:color w:val="4F81BD"/>
        </w:rPr>
        <w:pict>
          <v:shape id="_x0000_i1025" type="#_x0000_t75" style="width:431.25pt;height:123.75pt">
            <v:imagedata r:id="rId8" o:title="Screen01"/>
          </v:shape>
        </w:pict>
      </w:r>
    </w:p>
    <w:p w:rsidR="000C225C" w:rsidRPr="006F2ADE" w:rsidRDefault="000C225C" w:rsidP="00B86BEE">
      <w:pPr>
        <w:rPr>
          <w:color w:val="4F81BD"/>
        </w:rPr>
      </w:pPr>
    </w:p>
    <w:p w:rsidR="000C225C" w:rsidRPr="006F2ADE" w:rsidRDefault="000C225C" w:rsidP="000C225C">
      <w:pPr>
        <w:numPr>
          <w:ilvl w:val="0"/>
          <w:numId w:val="28"/>
        </w:numPr>
        <w:rPr>
          <w:rFonts w:cs="Arial"/>
          <w:color w:val="4F81BD"/>
          <w:sz w:val="20"/>
          <w:szCs w:val="20"/>
        </w:rPr>
      </w:pPr>
      <w:r w:rsidRPr="006F2ADE">
        <w:rPr>
          <w:rFonts w:cs="Arial"/>
          <w:color w:val="4F81BD"/>
          <w:sz w:val="20"/>
          <w:szCs w:val="20"/>
        </w:rPr>
        <w:t>Enter name of server which you can easily relate to.</w:t>
      </w:r>
    </w:p>
    <w:p w:rsidR="000C225C" w:rsidRPr="006F2ADE" w:rsidRDefault="000C225C" w:rsidP="000C225C">
      <w:pPr>
        <w:numPr>
          <w:ilvl w:val="0"/>
          <w:numId w:val="28"/>
        </w:numPr>
        <w:rPr>
          <w:rFonts w:cs="Arial"/>
          <w:color w:val="4F81BD"/>
          <w:sz w:val="20"/>
          <w:szCs w:val="20"/>
        </w:rPr>
      </w:pPr>
      <w:r w:rsidRPr="006F2ADE">
        <w:rPr>
          <w:rFonts w:cs="Arial"/>
          <w:color w:val="4F81BD"/>
          <w:sz w:val="20"/>
          <w:szCs w:val="20"/>
        </w:rPr>
        <w:t>Enter SQL Server Name / IP Address</w:t>
      </w:r>
    </w:p>
    <w:p w:rsidR="000C225C" w:rsidRPr="006F2ADE" w:rsidRDefault="000C225C" w:rsidP="000C225C">
      <w:pPr>
        <w:numPr>
          <w:ilvl w:val="0"/>
          <w:numId w:val="28"/>
        </w:numPr>
        <w:rPr>
          <w:rFonts w:cs="Arial"/>
          <w:color w:val="4F81BD"/>
          <w:sz w:val="20"/>
          <w:szCs w:val="20"/>
        </w:rPr>
      </w:pPr>
      <w:r w:rsidRPr="006F2ADE">
        <w:rPr>
          <w:rFonts w:cs="Arial"/>
          <w:color w:val="4F81BD"/>
          <w:sz w:val="20"/>
          <w:szCs w:val="20"/>
        </w:rPr>
        <w:t>Enter SQL Server Port. If it is default SQL Server Port 1433 then leave BLANK.</w:t>
      </w:r>
    </w:p>
    <w:p w:rsidR="000C225C" w:rsidRPr="006F2ADE" w:rsidRDefault="000C225C" w:rsidP="000C225C">
      <w:pPr>
        <w:numPr>
          <w:ilvl w:val="0"/>
          <w:numId w:val="28"/>
        </w:numPr>
        <w:rPr>
          <w:rFonts w:cs="Arial"/>
          <w:color w:val="4F81BD"/>
          <w:sz w:val="20"/>
          <w:szCs w:val="20"/>
        </w:rPr>
      </w:pPr>
      <w:r w:rsidRPr="006F2ADE">
        <w:rPr>
          <w:rFonts w:cs="Arial"/>
          <w:color w:val="4F81BD"/>
          <w:sz w:val="20"/>
          <w:szCs w:val="20"/>
        </w:rPr>
        <w:t>Enter SQL Server User Name</w:t>
      </w:r>
    </w:p>
    <w:p w:rsidR="000C225C" w:rsidRPr="006F2ADE" w:rsidRDefault="000C225C" w:rsidP="000C225C">
      <w:pPr>
        <w:numPr>
          <w:ilvl w:val="0"/>
          <w:numId w:val="28"/>
        </w:numPr>
        <w:rPr>
          <w:rFonts w:cs="Arial"/>
          <w:color w:val="4F81BD"/>
          <w:sz w:val="20"/>
          <w:szCs w:val="20"/>
        </w:rPr>
      </w:pPr>
      <w:r w:rsidRPr="006F2ADE">
        <w:rPr>
          <w:rFonts w:cs="Arial"/>
          <w:color w:val="4F81BD"/>
          <w:sz w:val="20"/>
          <w:szCs w:val="20"/>
        </w:rPr>
        <w:t>Enter SQL Server Password</w:t>
      </w:r>
    </w:p>
    <w:p w:rsidR="00531B33" w:rsidRPr="006F2ADE" w:rsidRDefault="00AD2201" w:rsidP="00531B33">
      <w:pPr>
        <w:rPr>
          <w:rFonts w:cs="Arial"/>
          <w:color w:val="4F81BD"/>
          <w:sz w:val="20"/>
          <w:szCs w:val="20"/>
        </w:rPr>
      </w:pPr>
      <w:proofErr w:type="gramStart"/>
      <w:r w:rsidRPr="006F2ADE">
        <w:rPr>
          <w:rFonts w:cs="Arial"/>
          <w:color w:val="4F81BD"/>
          <w:sz w:val="20"/>
          <w:szCs w:val="20"/>
        </w:rPr>
        <w:t>Note :</w:t>
      </w:r>
      <w:proofErr w:type="gramEnd"/>
      <w:r w:rsidRPr="006F2ADE">
        <w:rPr>
          <w:rFonts w:cs="Arial"/>
          <w:color w:val="4F81BD"/>
          <w:sz w:val="20"/>
          <w:szCs w:val="20"/>
        </w:rPr>
        <w:t xml:space="preserve"> The details will be saved for quick access in the future. The drop down will be populated with a list of all database servers connected.</w:t>
      </w:r>
    </w:p>
    <w:p w:rsidR="00531B33" w:rsidRPr="006F2ADE" w:rsidRDefault="00DE30C4" w:rsidP="00531B33">
      <w:pPr>
        <w:pStyle w:val="Heading1"/>
        <w:numPr>
          <w:ilvl w:val="0"/>
          <w:numId w:val="9"/>
        </w:numPr>
        <w:spacing w:after="120"/>
        <w:jc w:val="both"/>
        <w:rPr>
          <w:rFonts w:ascii="Calibri" w:hAnsi="Calibri"/>
          <w:color w:val="4F81BD"/>
        </w:rPr>
      </w:pPr>
      <w:r w:rsidRPr="006F2ADE">
        <w:rPr>
          <w:rFonts w:ascii="Calibri" w:hAnsi="Calibri"/>
          <w:color w:val="4F81BD"/>
        </w:rPr>
        <w:br w:type="page"/>
      </w:r>
      <w:bookmarkStart w:id="15" w:name="_Toc410409684"/>
      <w:r w:rsidRPr="006F2ADE">
        <w:rPr>
          <w:rFonts w:ascii="Calibri" w:hAnsi="Calibri"/>
          <w:color w:val="4F81BD"/>
        </w:rPr>
        <w:lastRenderedPageBreak/>
        <w:t>View DB Objects</w:t>
      </w:r>
      <w:bookmarkEnd w:id="15"/>
    </w:p>
    <w:p w:rsidR="002069DF" w:rsidRPr="006F2ADE" w:rsidRDefault="002069DF" w:rsidP="00DE30C4">
      <w:pPr>
        <w:pStyle w:val="Heading1"/>
        <w:numPr>
          <w:ilvl w:val="1"/>
          <w:numId w:val="9"/>
        </w:numPr>
        <w:spacing w:after="120"/>
        <w:jc w:val="both"/>
        <w:rPr>
          <w:rFonts w:ascii="Calibri" w:hAnsi="Calibri"/>
          <w:color w:val="4F81BD"/>
          <w:sz w:val="24"/>
        </w:rPr>
      </w:pPr>
      <w:bookmarkStart w:id="16" w:name="_Toc410409685"/>
      <w:r w:rsidRPr="006F2ADE">
        <w:rPr>
          <w:rFonts w:ascii="Calibri" w:hAnsi="Calibri"/>
          <w:color w:val="4F81BD"/>
          <w:sz w:val="24"/>
        </w:rPr>
        <w:t>SP View</w:t>
      </w:r>
      <w:bookmarkEnd w:id="16"/>
    </w:p>
    <w:p w:rsidR="002069DF" w:rsidRPr="006F2ADE" w:rsidRDefault="00BD2ED0" w:rsidP="002069DF">
      <w:pPr>
        <w:rPr>
          <w:color w:val="4F81BD"/>
        </w:rPr>
      </w:pPr>
      <w:r w:rsidRPr="006F2ADE">
        <w:rPr>
          <w:color w:val="4F81BD"/>
        </w:rPr>
        <w:pict>
          <v:shape id="_x0000_i1026" type="#_x0000_t75" style="width:431.25pt;height:230.25pt">
            <v:imagedata r:id="rId9" o:title="SP_View"/>
          </v:shape>
        </w:pict>
      </w:r>
    </w:p>
    <w:p w:rsidR="00412D84" w:rsidRPr="006F2ADE" w:rsidRDefault="00BB3887" w:rsidP="00412D84">
      <w:pPr>
        <w:numPr>
          <w:ilvl w:val="0"/>
          <w:numId w:val="33"/>
        </w:numPr>
        <w:rPr>
          <w:color w:val="4F81BD"/>
        </w:rPr>
      </w:pPr>
      <w:r w:rsidRPr="006F2ADE">
        <w:rPr>
          <w:color w:val="4F81BD"/>
        </w:rPr>
        <w:t>Has a full support of SQL syntax for Microsoft SQL Server</w:t>
      </w:r>
    </w:p>
    <w:p w:rsidR="00DE30C4" w:rsidRPr="006F2ADE" w:rsidRDefault="00DE30C4" w:rsidP="00DE30C4">
      <w:pPr>
        <w:pStyle w:val="Heading1"/>
        <w:numPr>
          <w:ilvl w:val="1"/>
          <w:numId w:val="9"/>
        </w:numPr>
        <w:spacing w:after="120"/>
        <w:jc w:val="both"/>
        <w:rPr>
          <w:rFonts w:ascii="Calibri" w:hAnsi="Calibri"/>
          <w:color w:val="4F81BD"/>
          <w:sz w:val="24"/>
        </w:rPr>
      </w:pPr>
      <w:bookmarkStart w:id="17" w:name="_Toc410409686"/>
      <w:r w:rsidRPr="006F2ADE">
        <w:rPr>
          <w:rFonts w:ascii="Calibri" w:hAnsi="Calibri"/>
          <w:color w:val="4F81BD"/>
          <w:sz w:val="24"/>
        </w:rPr>
        <w:t>Default View</w:t>
      </w:r>
      <w:bookmarkEnd w:id="17"/>
    </w:p>
    <w:p w:rsidR="00DE30C4" w:rsidRPr="006F2ADE" w:rsidRDefault="00DE30C4" w:rsidP="00DE30C4">
      <w:pPr>
        <w:ind w:left="576"/>
        <w:rPr>
          <w:rFonts w:cs="Arial"/>
          <w:b/>
          <w:color w:val="4F81BD"/>
        </w:rPr>
      </w:pPr>
    </w:p>
    <w:p w:rsidR="00DE30C4" w:rsidRPr="006F2ADE" w:rsidRDefault="006F2ADE" w:rsidP="00DE30C4">
      <w:pPr>
        <w:rPr>
          <w:color w:val="4F81BD"/>
        </w:rPr>
      </w:pPr>
      <w:r w:rsidRPr="006F2ADE">
        <w:rPr>
          <w:color w:val="4F81BD"/>
        </w:rPr>
        <w:pict>
          <v:shape id="_x0000_i1027" type="#_x0000_t75" style="width:429.75pt;height:229.5pt">
            <v:imagedata r:id="rId10" o:title="Tables_View"/>
          </v:shape>
        </w:pict>
      </w:r>
    </w:p>
    <w:p w:rsidR="00531B33" w:rsidRPr="006F2ADE" w:rsidRDefault="00531B33" w:rsidP="00531B33">
      <w:pPr>
        <w:rPr>
          <w:rFonts w:cs="Arial"/>
          <w:color w:val="4F81BD"/>
          <w:sz w:val="20"/>
          <w:szCs w:val="20"/>
        </w:rPr>
      </w:pPr>
    </w:p>
    <w:p w:rsidR="00DE30C4" w:rsidRPr="006F2ADE" w:rsidRDefault="00DE30C4" w:rsidP="00DE30C4">
      <w:pPr>
        <w:pStyle w:val="Heading1"/>
        <w:numPr>
          <w:ilvl w:val="1"/>
          <w:numId w:val="9"/>
        </w:numPr>
        <w:spacing w:after="120"/>
        <w:jc w:val="both"/>
        <w:rPr>
          <w:rFonts w:ascii="Calibri" w:hAnsi="Calibri"/>
          <w:color w:val="4F81BD"/>
          <w:sz w:val="24"/>
        </w:rPr>
      </w:pPr>
      <w:r w:rsidRPr="006F2ADE">
        <w:rPr>
          <w:rFonts w:ascii="Calibri" w:hAnsi="Calibri" w:cs="Arial"/>
          <w:b/>
          <w:color w:val="4F81BD"/>
        </w:rPr>
        <w:br w:type="page"/>
      </w:r>
      <w:bookmarkStart w:id="18" w:name="_Toc410409687"/>
      <w:r w:rsidRPr="006F2ADE">
        <w:rPr>
          <w:rFonts w:ascii="Calibri" w:hAnsi="Calibri"/>
          <w:color w:val="4F81BD"/>
          <w:sz w:val="24"/>
        </w:rPr>
        <w:lastRenderedPageBreak/>
        <w:t>Dependency View</w:t>
      </w:r>
      <w:bookmarkEnd w:id="18"/>
    </w:p>
    <w:p w:rsidR="00D620BE" w:rsidRPr="006F2ADE" w:rsidRDefault="00D620BE" w:rsidP="00D620BE">
      <w:pPr>
        <w:rPr>
          <w:color w:val="4F81BD"/>
        </w:rPr>
      </w:pPr>
    </w:p>
    <w:p w:rsidR="00DE30C4" w:rsidRPr="006F2ADE" w:rsidRDefault="006F2ADE" w:rsidP="00DE30C4">
      <w:pPr>
        <w:rPr>
          <w:rFonts w:cs="Arial"/>
          <w:b/>
          <w:color w:val="4F81BD"/>
        </w:rPr>
      </w:pPr>
      <w:r w:rsidRPr="006F2ADE">
        <w:rPr>
          <w:rFonts w:cs="Arial"/>
          <w:b/>
          <w:color w:val="4F81BD"/>
        </w:rPr>
        <w:pict>
          <v:shape id="_x0000_i1028" type="#_x0000_t75" style="width:429.75pt;height:229.5pt">
            <v:imagedata r:id="rId11" o:title="Tables_View2"/>
          </v:shape>
        </w:pict>
      </w:r>
    </w:p>
    <w:p w:rsidR="003F5FF9" w:rsidRPr="006F2ADE" w:rsidRDefault="003F5FF9" w:rsidP="003F5FF9">
      <w:pPr>
        <w:pStyle w:val="Heading1"/>
        <w:numPr>
          <w:ilvl w:val="0"/>
          <w:numId w:val="29"/>
        </w:numPr>
        <w:spacing w:after="120"/>
        <w:rPr>
          <w:rFonts w:ascii="Calibri" w:hAnsi="Calibri"/>
          <w:bCs/>
          <w:color w:val="4F81BD"/>
          <w:sz w:val="24"/>
          <w:szCs w:val="24"/>
        </w:rPr>
      </w:pPr>
      <w:bookmarkStart w:id="19" w:name="_Toc410409688"/>
      <w:r w:rsidRPr="006F2ADE">
        <w:rPr>
          <w:rFonts w:ascii="Calibri" w:hAnsi="Calibri"/>
          <w:bCs/>
          <w:color w:val="4F81BD"/>
          <w:sz w:val="24"/>
          <w:szCs w:val="24"/>
        </w:rPr>
        <w:t>1st grid displays – “All dependencies found”</w:t>
      </w:r>
      <w:bookmarkEnd w:id="19"/>
    </w:p>
    <w:p w:rsidR="003F5FF9" w:rsidRPr="006F2ADE" w:rsidRDefault="003F5FF9" w:rsidP="003F5FF9">
      <w:pPr>
        <w:numPr>
          <w:ilvl w:val="0"/>
          <w:numId w:val="29"/>
        </w:numPr>
        <w:rPr>
          <w:rFonts w:eastAsia="SimSun"/>
          <w:bCs/>
          <w:color w:val="4F81BD"/>
          <w:sz w:val="24"/>
          <w:szCs w:val="24"/>
        </w:rPr>
      </w:pPr>
      <w:r w:rsidRPr="006F2ADE">
        <w:rPr>
          <w:rFonts w:eastAsia="SimSun"/>
          <w:bCs/>
          <w:color w:val="4F81BD"/>
          <w:sz w:val="24"/>
          <w:szCs w:val="24"/>
        </w:rPr>
        <w:t>2nd grid displays – “Object deployment order and dependency hierarchy level”</w:t>
      </w:r>
    </w:p>
    <w:p w:rsidR="003F5FF9" w:rsidRPr="006F2ADE" w:rsidRDefault="003F5FF9" w:rsidP="003F5FF9">
      <w:pPr>
        <w:numPr>
          <w:ilvl w:val="0"/>
          <w:numId w:val="29"/>
        </w:numPr>
        <w:rPr>
          <w:rFonts w:eastAsia="SimSun"/>
          <w:bCs/>
          <w:color w:val="4F81BD"/>
          <w:sz w:val="24"/>
          <w:szCs w:val="24"/>
        </w:rPr>
      </w:pPr>
      <w:r w:rsidRPr="006F2ADE">
        <w:rPr>
          <w:rFonts w:eastAsia="SimSun"/>
          <w:bCs/>
          <w:color w:val="4F81BD"/>
          <w:sz w:val="24"/>
          <w:szCs w:val="24"/>
        </w:rPr>
        <w:t>3rd grid displays – “Circular dependencies found”</w:t>
      </w:r>
    </w:p>
    <w:p w:rsidR="003F5FF9" w:rsidRPr="006F2ADE" w:rsidRDefault="003F5FF9" w:rsidP="003F5FF9">
      <w:pPr>
        <w:rPr>
          <w:color w:val="4F81BD"/>
        </w:rPr>
      </w:pPr>
    </w:p>
    <w:p w:rsidR="00DE30C4" w:rsidRPr="006F2ADE" w:rsidRDefault="00DE30C4" w:rsidP="003F5FF9">
      <w:pPr>
        <w:pStyle w:val="Heading1"/>
        <w:numPr>
          <w:ilvl w:val="0"/>
          <w:numId w:val="29"/>
        </w:numPr>
        <w:spacing w:after="120"/>
        <w:rPr>
          <w:rFonts w:ascii="Calibri" w:hAnsi="Calibri"/>
          <w:color w:val="4F81BD"/>
          <w:sz w:val="24"/>
        </w:rPr>
      </w:pPr>
      <w:r w:rsidRPr="006F2ADE">
        <w:rPr>
          <w:rFonts w:ascii="Calibri" w:hAnsi="Calibri"/>
          <w:bCs/>
          <w:color w:val="4F81BD"/>
          <w:sz w:val="24"/>
          <w:szCs w:val="24"/>
        </w:rPr>
        <w:br w:type="page"/>
      </w:r>
      <w:bookmarkStart w:id="20" w:name="_Toc410409689"/>
      <w:r w:rsidRPr="006F2ADE">
        <w:rPr>
          <w:rFonts w:ascii="Calibri" w:hAnsi="Calibri"/>
          <w:color w:val="4F81BD"/>
          <w:sz w:val="24"/>
        </w:rPr>
        <w:lastRenderedPageBreak/>
        <w:t>Partition View</w:t>
      </w:r>
      <w:bookmarkEnd w:id="20"/>
    </w:p>
    <w:p w:rsidR="00D620BE" w:rsidRPr="006F2ADE" w:rsidRDefault="00D620BE" w:rsidP="00D620BE">
      <w:pPr>
        <w:rPr>
          <w:color w:val="4F81BD"/>
        </w:rPr>
      </w:pPr>
    </w:p>
    <w:p w:rsidR="00DE30C4" w:rsidRPr="006F2ADE" w:rsidRDefault="006F2ADE" w:rsidP="00DE30C4">
      <w:pPr>
        <w:rPr>
          <w:color w:val="4F81BD"/>
        </w:rPr>
      </w:pPr>
      <w:r w:rsidRPr="006F2ADE">
        <w:rPr>
          <w:color w:val="4F81BD"/>
        </w:rPr>
        <w:pict>
          <v:shape id="_x0000_i1029" type="#_x0000_t75" style="width:6in;height:230.25pt">
            <v:imagedata r:id="rId12" o:title="Tables_View3"/>
          </v:shape>
        </w:pict>
      </w:r>
    </w:p>
    <w:p w:rsidR="002069DF" w:rsidRPr="006F2ADE" w:rsidRDefault="00DE30C4" w:rsidP="00C631C3">
      <w:pPr>
        <w:pStyle w:val="Heading1"/>
        <w:numPr>
          <w:ilvl w:val="0"/>
          <w:numId w:val="9"/>
        </w:numPr>
        <w:spacing w:after="120"/>
        <w:jc w:val="both"/>
        <w:rPr>
          <w:rFonts w:ascii="Calibri" w:hAnsi="Calibri"/>
          <w:color w:val="4F81BD"/>
        </w:rPr>
      </w:pPr>
      <w:r w:rsidRPr="006F2ADE">
        <w:rPr>
          <w:rFonts w:ascii="Calibri" w:hAnsi="Calibri"/>
          <w:color w:val="4F81BD"/>
        </w:rPr>
        <w:br w:type="page"/>
      </w:r>
      <w:bookmarkStart w:id="21" w:name="_Toc410409690"/>
      <w:r w:rsidR="002069DF" w:rsidRPr="006F2ADE">
        <w:rPr>
          <w:rFonts w:ascii="Calibri" w:hAnsi="Calibri"/>
          <w:color w:val="4F81BD"/>
        </w:rPr>
        <w:lastRenderedPageBreak/>
        <w:t>Execute</w:t>
      </w:r>
      <w:bookmarkEnd w:id="21"/>
    </w:p>
    <w:p w:rsidR="002069DF" w:rsidRPr="006F2ADE" w:rsidRDefault="006F2ADE" w:rsidP="002069DF">
      <w:pPr>
        <w:rPr>
          <w:color w:val="4F81BD"/>
        </w:rPr>
      </w:pPr>
      <w:r w:rsidRPr="006F2ADE">
        <w:rPr>
          <w:color w:val="4F81BD"/>
        </w:rPr>
        <w:pict>
          <v:shape id="_x0000_i1030" type="#_x0000_t75" style="width:431.25pt;height:230.25pt">
            <v:imagedata r:id="rId13" o:title="Execute"/>
          </v:shape>
        </w:pict>
      </w:r>
    </w:p>
    <w:p w:rsidR="007271C7" w:rsidRPr="006F2ADE" w:rsidRDefault="007271C7" w:rsidP="00766A0F">
      <w:pPr>
        <w:numPr>
          <w:ilvl w:val="0"/>
          <w:numId w:val="31"/>
        </w:numPr>
        <w:spacing w:line="240" w:lineRule="auto"/>
        <w:rPr>
          <w:color w:val="4F81BD"/>
        </w:rPr>
      </w:pPr>
      <w:r w:rsidRPr="006F2ADE">
        <w:rPr>
          <w:color w:val="4F81BD"/>
        </w:rPr>
        <w:t>Count</w:t>
      </w:r>
    </w:p>
    <w:p w:rsidR="007271C7" w:rsidRPr="006F2ADE" w:rsidRDefault="007271C7" w:rsidP="007271C7">
      <w:pPr>
        <w:numPr>
          <w:ilvl w:val="1"/>
          <w:numId w:val="31"/>
        </w:numPr>
        <w:spacing w:line="240" w:lineRule="auto"/>
        <w:rPr>
          <w:color w:val="4F81BD"/>
        </w:rPr>
      </w:pPr>
      <w:r w:rsidRPr="006F2ADE">
        <w:rPr>
          <w:color w:val="4F81BD"/>
        </w:rPr>
        <w:t>Quick record count of all tables and all databases</w:t>
      </w:r>
    </w:p>
    <w:p w:rsidR="007271C7" w:rsidRPr="006F2ADE" w:rsidRDefault="007271C7" w:rsidP="007271C7">
      <w:pPr>
        <w:numPr>
          <w:ilvl w:val="1"/>
          <w:numId w:val="31"/>
        </w:numPr>
        <w:spacing w:line="240" w:lineRule="auto"/>
        <w:rPr>
          <w:color w:val="4F81BD"/>
        </w:rPr>
      </w:pPr>
      <w:r w:rsidRPr="006F2ADE">
        <w:rPr>
          <w:color w:val="4F81BD"/>
        </w:rPr>
        <w:t>Record count of all tables</w:t>
      </w:r>
    </w:p>
    <w:p w:rsidR="007271C7" w:rsidRPr="006F2ADE" w:rsidRDefault="007271C7" w:rsidP="007271C7">
      <w:pPr>
        <w:numPr>
          <w:ilvl w:val="1"/>
          <w:numId w:val="31"/>
        </w:numPr>
        <w:spacing w:line="240" w:lineRule="auto"/>
        <w:rPr>
          <w:color w:val="4F81BD"/>
        </w:rPr>
      </w:pPr>
      <w:r w:rsidRPr="006F2ADE">
        <w:rPr>
          <w:color w:val="4F81BD"/>
        </w:rPr>
        <w:t>Total Reads and Writes of all tables</w:t>
      </w:r>
    </w:p>
    <w:p w:rsidR="00193040" w:rsidRPr="006F2ADE" w:rsidRDefault="00193040" w:rsidP="00766A0F">
      <w:pPr>
        <w:numPr>
          <w:ilvl w:val="0"/>
          <w:numId w:val="31"/>
        </w:numPr>
        <w:spacing w:line="240" w:lineRule="auto"/>
        <w:rPr>
          <w:color w:val="4F81BD"/>
        </w:rPr>
      </w:pPr>
      <w:r w:rsidRPr="006F2ADE">
        <w:rPr>
          <w:color w:val="4F81BD"/>
        </w:rPr>
        <w:t>Clean Up</w:t>
      </w:r>
    </w:p>
    <w:p w:rsidR="00193040" w:rsidRPr="006F2ADE" w:rsidRDefault="00193040" w:rsidP="00766A0F">
      <w:pPr>
        <w:numPr>
          <w:ilvl w:val="1"/>
          <w:numId w:val="31"/>
        </w:numPr>
        <w:spacing w:line="240" w:lineRule="auto"/>
        <w:rPr>
          <w:color w:val="4F81BD"/>
        </w:rPr>
      </w:pPr>
      <w:r w:rsidRPr="006F2ADE">
        <w:rPr>
          <w:color w:val="4F81BD"/>
        </w:rPr>
        <w:t>Clean entire database records &amp; reset identity columns</w:t>
      </w:r>
    </w:p>
    <w:p w:rsidR="00193040" w:rsidRPr="006F2ADE" w:rsidRDefault="00193040" w:rsidP="00766A0F">
      <w:pPr>
        <w:numPr>
          <w:ilvl w:val="1"/>
          <w:numId w:val="31"/>
        </w:numPr>
        <w:spacing w:line="240" w:lineRule="auto"/>
        <w:rPr>
          <w:color w:val="4F81BD"/>
        </w:rPr>
      </w:pPr>
      <w:r w:rsidRPr="006F2ADE">
        <w:rPr>
          <w:color w:val="4F81BD"/>
        </w:rPr>
        <w:t>Fix the identity increment issue</w:t>
      </w:r>
    </w:p>
    <w:p w:rsidR="00E63640" w:rsidRPr="006F2ADE" w:rsidRDefault="00E63640" w:rsidP="00E63640">
      <w:pPr>
        <w:numPr>
          <w:ilvl w:val="0"/>
          <w:numId w:val="31"/>
        </w:numPr>
        <w:spacing w:line="240" w:lineRule="auto"/>
        <w:rPr>
          <w:color w:val="4F81BD"/>
        </w:rPr>
      </w:pPr>
      <w:r w:rsidRPr="006F2ADE">
        <w:rPr>
          <w:color w:val="4F81BD"/>
        </w:rPr>
        <w:t xml:space="preserve">CLR Functions ( Pre-coded usable functions ) </w:t>
      </w:r>
    </w:p>
    <w:p w:rsidR="00E63640" w:rsidRPr="006F2ADE" w:rsidRDefault="00E63640" w:rsidP="00E63640">
      <w:pPr>
        <w:numPr>
          <w:ilvl w:val="1"/>
          <w:numId w:val="31"/>
        </w:numPr>
        <w:spacing w:line="240" w:lineRule="auto"/>
        <w:rPr>
          <w:color w:val="4F81BD"/>
        </w:rPr>
      </w:pPr>
      <w:r w:rsidRPr="006F2ADE">
        <w:rPr>
          <w:color w:val="4F81BD"/>
        </w:rPr>
        <w:t>BLOB Compress</w:t>
      </w:r>
    </w:p>
    <w:p w:rsidR="00E63640" w:rsidRPr="006F2ADE" w:rsidRDefault="00E63640" w:rsidP="00E63640">
      <w:pPr>
        <w:numPr>
          <w:ilvl w:val="1"/>
          <w:numId w:val="31"/>
        </w:numPr>
        <w:spacing w:line="240" w:lineRule="auto"/>
        <w:rPr>
          <w:color w:val="4F81BD"/>
        </w:rPr>
      </w:pPr>
      <w:r w:rsidRPr="006F2ADE">
        <w:rPr>
          <w:color w:val="4F81BD"/>
        </w:rPr>
        <w:t>BLOB Decompress</w:t>
      </w:r>
    </w:p>
    <w:p w:rsidR="00E63640" w:rsidRPr="006F2ADE" w:rsidRDefault="00E63640" w:rsidP="00E63640">
      <w:pPr>
        <w:numPr>
          <w:ilvl w:val="1"/>
          <w:numId w:val="31"/>
        </w:numPr>
        <w:spacing w:line="240" w:lineRule="auto"/>
        <w:rPr>
          <w:color w:val="4F81BD"/>
        </w:rPr>
      </w:pPr>
      <w:r w:rsidRPr="006F2ADE">
        <w:rPr>
          <w:color w:val="4F81BD"/>
        </w:rPr>
        <w:t>File / Folder operations</w:t>
      </w:r>
    </w:p>
    <w:p w:rsidR="00E63640" w:rsidRPr="006F2ADE" w:rsidRDefault="00E63640" w:rsidP="00E63640">
      <w:pPr>
        <w:numPr>
          <w:ilvl w:val="2"/>
          <w:numId w:val="31"/>
        </w:numPr>
        <w:spacing w:line="240" w:lineRule="auto"/>
        <w:rPr>
          <w:color w:val="4F81BD"/>
        </w:rPr>
      </w:pPr>
      <w:r w:rsidRPr="006F2ADE">
        <w:rPr>
          <w:color w:val="4F81BD"/>
        </w:rPr>
        <w:t>Move Folder</w:t>
      </w:r>
    </w:p>
    <w:p w:rsidR="00E63640" w:rsidRPr="006F2ADE" w:rsidRDefault="00E63640" w:rsidP="00E63640">
      <w:pPr>
        <w:numPr>
          <w:ilvl w:val="2"/>
          <w:numId w:val="31"/>
        </w:numPr>
        <w:spacing w:line="240" w:lineRule="auto"/>
        <w:rPr>
          <w:color w:val="4F81BD"/>
        </w:rPr>
      </w:pPr>
      <w:r w:rsidRPr="006F2ADE">
        <w:rPr>
          <w:color w:val="4F81BD"/>
        </w:rPr>
        <w:t>Move File</w:t>
      </w:r>
    </w:p>
    <w:p w:rsidR="00E63640" w:rsidRPr="006F2ADE" w:rsidRDefault="00E63640" w:rsidP="00E63640">
      <w:pPr>
        <w:numPr>
          <w:ilvl w:val="2"/>
          <w:numId w:val="31"/>
        </w:numPr>
        <w:spacing w:line="240" w:lineRule="auto"/>
        <w:rPr>
          <w:color w:val="4F81BD"/>
        </w:rPr>
      </w:pPr>
      <w:r w:rsidRPr="006F2ADE">
        <w:rPr>
          <w:color w:val="4F81BD"/>
        </w:rPr>
        <w:t>Read Text File</w:t>
      </w:r>
    </w:p>
    <w:p w:rsidR="00E63640" w:rsidRPr="006F2ADE" w:rsidRDefault="00E63640" w:rsidP="00E63640">
      <w:pPr>
        <w:numPr>
          <w:ilvl w:val="2"/>
          <w:numId w:val="31"/>
        </w:numPr>
        <w:spacing w:line="240" w:lineRule="auto"/>
        <w:rPr>
          <w:color w:val="4F81BD"/>
        </w:rPr>
      </w:pPr>
      <w:r w:rsidRPr="006F2ADE">
        <w:rPr>
          <w:color w:val="4F81BD"/>
        </w:rPr>
        <w:t>Read File</w:t>
      </w:r>
    </w:p>
    <w:p w:rsidR="00E63640" w:rsidRPr="006F2ADE" w:rsidRDefault="00E63640" w:rsidP="00E63640">
      <w:pPr>
        <w:numPr>
          <w:ilvl w:val="2"/>
          <w:numId w:val="31"/>
        </w:numPr>
        <w:spacing w:line="240" w:lineRule="auto"/>
        <w:rPr>
          <w:color w:val="4F81BD"/>
        </w:rPr>
      </w:pPr>
      <w:r w:rsidRPr="006F2ADE">
        <w:rPr>
          <w:color w:val="4F81BD"/>
        </w:rPr>
        <w:t>Get Folders</w:t>
      </w:r>
    </w:p>
    <w:p w:rsidR="00E63640" w:rsidRPr="006F2ADE" w:rsidRDefault="00E63640" w:rsidP="00E63640">
      <w:pPr>
        <w:numPr>
          <w:ilvl w:val="2"/>
          <w:numId w:val="31"/>
        </w:numPr>
        <w:spacing w:line="240" w:lineRule="auto"/>
        <w:rPr>
          <w:color w:val="4F81BD"/>
        </w:rPr>
      </w:pPr>
      <w:r w:rsidRPr="006F2ADE">
        <w:rPr>
          <w:color w:val="4F81BD"/>
        </w:rPr>
        <w:t>Get Files</w:t>
      </w:r>
    </w:p>
    <w:p w:rsidR="00E63640" w:rsidRPr="006F2ADE" w:rsidRDefault="00E63640" w:rsidP="00E63640">
      <w:pPr>
        <w:numPr>
          <w:ilvl w:val="2"/>
          <w:numId w:val="31"/>
        </w:numPr>
        <w:spacing w:line="240" w:lineRule="auto"/>
        <w:rPr>
          <w:color w:val="4F81BD"/>
        </w:rPr>
      </w:pPr>
      <w:r w:rsidRPr="006F2ADE">
        <w:rPr>
          <w:color w:val="4F81BD"/>
        </w:rPr>
        <w:lastRenderedPageBreak/>
        <w:t>Get Drives</w:t>
      </w:r>
    </w:p>
    <w:p w:rsidR="00E63640" w:rsidRPr="006F2ADE" w:rsidRDefault="00E63640" w:rsidP="00E63640">
      <w:pPr>
        <w:numPr>
          <w:ilvl w:val="2"/>
          <w:numId w:val="31"/>
        </w:numPr>
        <w:spacing w:line="240" w:lineRule="auto"/>
        <w:rPr>
          <w:color w:val="4F81BD"/>
        </w:rPr>
      </w:pPr>
      <w:r w:rsidRPr="006F2ADE">
        <w:rPr>
          <w:color w:val="4F81BD"/>
        </w:rPr>
        <w:t>Folder Exists</w:t>
      </w:r>
    </w:p>
    <w:p w:rsidR="00E63640" w:rsidRPr="006F2ADE" w:rsidRDefault="00E63640" w:rsidP="00E63640">
      <w:pPr>
        <w:numPr>
          <w:ilvl w:val="2"/>
          <w:numId w:val="31"/>
        </w:numPr>
        <w:spacing w:line="240" w:lineRule="auto"/>
        <w:rPr>
          <w:color w:val="4F81BD"/>
        </w:rPr>
      </w:pPr>
      <w:r w:rsidRPr="006F2ADE">
        <w:rPr>
          <w:color w:val="4F81BD"/>
        </w:rPr>
        <w:t>File Exists</w:t>
      </w:r>
    </w:p>
    <w:p w:rsidR="00E63640" w:rsidRPr="006F2ADE" w:rsidRDefault="00E63640" w:rsidP="00E63640">
      <w:pPr>
        <w:numPr>
          <w:ilvl w:val="2"/>
          <w:numId w:val="31"/>
        </w:numPr>
        <w:spacing w:line="240" w:lineRule="auto"/>
        <w:rPr>
          <w:color w:val="4F81BD"/>
        </w:rPr>
      </w:pPr>
      <w:r w:rsidRPr="006F2ADE">
        <w:rPr>
          <w:color w:val="4F81BD"/>
        </w:rPr>
        <w:t>Delete Folder</w:t>
      </w:r>
    </w:p>
    <w:p w:rsidR="00E63640" w:rsidRPr="006F2ADE" w:rsidRDefault="00E63640" w:rsidP="00E63640">
      <w:pPr>
        <w:numPr>
          <w:ilvl w:val="2"/>
          <w:numId w:val="31"/>
        </w:numPr>
        <w:spacing w:line="240" w:lineRule="auto"/>
        <w:rPr>
          <w:color w:val="4F81BD"/>
        </w:rPr>
      </w:pPr>
      <w:r w:rsidRPr="006F2ADE">
        <w:rPr>
          <w:color w:val="4F81BD"/>
        </w:rPr>
        <w:t>Delete Files Older Than</w:t>
      </w:r>
    </w:p>
    <w:p w:rsidR="00E63640" w:rsidRPr="006F2ADE" w:rsidRDefault="00E63640" w:rsidP="00E63640">
      <w:pPr>
        <w:numPr>
          <w:ilvl w:val="2"/>
          <w:numId w:val="31"/>
        </w:numPr>
        <w:spacing w:line="240" w:lineRule="auto"/>
        <w:rPr>
          <w:color w:val="4F81BD"/>
        </w:rPr>
      </w:pPr>
      <w:r w:rsidRPr="006F2ADE">
        <w:rPr>
          <w:color w:val="4F81BD"/>
        </w:rPr>
        <w:t>Delete Files</w:t>
      </w:r>
    </w:p>
    <w:p w:rsidR="00E63640" w:rsidRPr="006F2ADE" w:rsidRDefault="00E63640" w:rsidP="00E63640">
      <w:pPr>
        <w:numPr>
          <w:ilvl w:val="2"/>
          <w:numId w:val="31"/>
        </w:numPr>
        <w:spacing w:line="240" w:lineRule="auto"/>
        <w:rPr>
          <w:color w:val="4F81BD"/>
        </w:rPr>
      </w:pPr>
      <w:r w:rsidRPr="006F2ADE">
        <w:rPr>
          <w:color w:val="4F81BD"/>
        </w:rPr>
        <w:t>Delete File</w:t>
      </w:r>
    </w:p>
    <w:p w:rsidR="00E63640" w:rsidRPr="006F2ADE" w:rsidRDefault="00E63640" w:rsidP="00E63640">
      <w:pPr>
        <w:numPr>
          <w:ilvl w:val="2"/>
          <w:numId w:val="31"/>
        </w:numPr>
        <w:spacing w:line="240" w:lineRule="auto"/>
        <w:rPr>
          <w:color w:val="4F81BD"/>
        </w:rPr>
      </w:pPr>
      <w:r w:rsidRPr="006F2ADE">
        <w:rPr>
          <w:color w:val="4F81BD"/>
        </w:rPr>
        <w:t>Create Text File</w:t>
      </w:r>
    </w:p>
    <w:p w:rsidR="00E63640" w:rsidRPr="006F2ADE" w:rsidRDefault="00E63640" w:rsidP="00E63640">
      <w:pPr>
        <w:numPr>
          <w:ilvl w:val="2"/>
          <w:numId w:val="31"/>
        </w:numPr>
        <w:spacing w:line="240" w:lineRule="auto"/>
        <w:rPr>
          <w:color w:val="4F81BD"/>
        </w:rPr>
      </w:pPr>
      <w:r w:rsidRPr="006F2ADE">
        <w:rPr>
          <w:color w:val="4F81BD"/>
        </w:rPr>
        <w:t>Create File</w:t>
      </w:r>
    </w:p>
    <w:p w:rsidR="00E63640" w:rsidRPr="006F2ADE" w:rsidRDefault="00E63640" w:rsidP="00E63640">
      <w:pPr>
        <w:numPr>
          <w:ilvl w:val="2"/>
          <w:numId w:val="31"/>
        </w:numPr>
        <w:spacing w:line="240" w:lineRule="auto"/>
        <w:rPr>
          <w:color w:val="4F81BD"/>
        </w:rPr>
      </w:pPr>
      <w:r w:rsidRPr="006F2ADE">
        <w:rPr>
          <w:color w:val="4F81BD"/>
        </w:rPr>
        <w:t>Create Folder</w:t>
      </w:r>
    </w:p>
    <w:p w:rsidR="00E63640" w:rsidRPr="006F2ADE" w:rsidRDefault="00E63640" w:rsidP="00E63640">
      <w:pPr>
        <w:numPr>
          <w:ilvl w:val="2"/>
          <w:numId w:val="31"/>
        </w:numPr>
        <w:spacing w:line="240" w:lineRule="auto"/>
        <w:rPr>
          <w:color w:val="4F81BD"/>
        </w:rPr>
      </w:pPr>
      <w:r w:rsidRPr="006F2ADE">
        <w:rPr>
          <w:color w:val="4F81BD"/>
        </w:rPr>
        <w:t>Copy File</w:t>
      </w:r>
    </w:p>
    <w:p w:rsidR="00E63640" w:rsidRPr="006F2ADE" w:rsidRDefault="00E63640" w:rsidP="00E63640">
      <w:pPr>
        <w:numPr>
          <w:ilvl w:val="2"/>
          <w:numId w:val="31"/>
        </w:numPr>
        <w:spacing w:line="240" w:lineRule="auto"/>
        <w:rPr>
          <w:color w:val="4F81BD"/>
        </w:rPr>
      </w:pPr>
      <w:r w:rsidRPr="006F2ADE">
        <w:rPr>
          <w:color w:val="4F81BD"/>
        </w:rPr>
        <w:t>Append Text File</w:t>
      </w:r>
    </w:p>
    <w:p w:rsidR="00E63640" w:rsidRPr="006F2ADE" w:rsidRDefault="00E63640" w:rsidP="00E63640">
      <w:pPr>
        <w:numPr>
          <w:ilvl w:val="1"/>
          <w:numId w:val="31"/>
        </w:numPr>
        <w:spacing w:line="240" w:lineRule="auto"/>
        <w:rPr>
          <w:color w:val="4F81BD"/>
        </w:rPr>
      </w:pPr>
      <w:r w:rsidRPr="006F2ADE">
        <w:rPr>
          <w:color w:val="4F81BD"/>
        </w:rPr>
        <w:t>Send Email</w:t>
      </w:r>
    </w:p>
    <w:p w:rsidR="007271C7" w:rsidRPr="006F2ADE" w:rsidRDefault="007271C7" w:rsidP="00766A0F">
      <w:pPr>
        <w:numPr>
          <w:ilvl w:val="0"/>
          <w:numId w:val="31"/>
        </w:numPr>
        <w:spacing w:line="240" w:lineRule="auto"/>
        <w:rPr>
          <w:color w:val="4F81BD"/>
        </w:rPr>
      </w:pPr>
      <w:r w:rsidRPr="006F2ADE">
        <w:rPr>
          <w:color w:val="4F81BD"/>
        </w:rPr>
        <w:t>E-Mail</w:t>
      </w:r>
    </w:p>
    <w:p w:rsidR="007271C7" w:rsidRPr="006F2ADE" w:rsidRDefault="007271C7" w:rsidP="007271C7">
      <w:pPr>
        <w:numPr>
          <w:ilvl w:val="1"/>
          <w:numId w:val="31"/>
        </w:numPr>
        <w:spacing w:line="240" w:lineRule="auto"/>
        <w:rPr>
          <w:color w:val="4F81BD"/>
        </w:rPr>
      </w:pPr>
      <w:r w:rsidRPr="006F2ADE">
        <w:rPr>
          <w:color w:val="4F81BD"/>
        </w:rPr>
        <w:t>Get E-Mail server delivery status</w:t>
      </w:r>
    </w:p>
    <w:p w:rsidR="007271C7" w:rsidRPr="006F2ADE" w:rsidRDefault="007271C7" w:rsidP="007271C7">
      <w:pPr>
        <w:numPr>
          <w:ilvl w:val="1"/>
          <w:numId w:val="31"/>
        </w:numPr>
        <w:spacing w:line="240" w:lineRule="auto"/>
        <w:rPr>
          <w:color w:val="4F81BD"/>
        </w:rPr>
      </w:pPr>
      <w:r w:rsidRPr="006F2ADE">
        <w:rPr>
          <w:color w:val="4F81BD"/>
        </w:rPr>
        <w:t>Delete all E-Mail history</w:t>
      </w:r>
    </w:p>
    <w:p w:rsidR="00766A0F" w:rsidRPr="006F2ADE" w:rsidRDefault="00766A0F" w:rsidP="00766A0F">
      <w:pPr>
        <w:numPr>
          <w:ilvl w:val="0"/>
          <w:numId w:val="31"/>
        </w:numPr>
        <w:spacing w:line="240" w:lineRule="auto"/>
        <w:rPr>
          <w:color w:val="4F81BD"/>
        </w:rPr>
      </w:pPr>
      <w:r w:rsidRPr="006F2ADE">
        <w:rPr>
          <w:color w:val="4F81BD"/>
        </w:rPr>
        <w:t>Index</w:t>
      </w:r>
    </w:p>
    <w:p w:rsidR="00766A0F" w:rsidRPr="006F2ADE" w:rsidRDefault="00766A0F" w:rsidP="00766A0F">
      <w:pPr>
        <w:numPr>
          <w:ilvl w:val="1"/>
          <w:numId w:val="31"/>
        </w:numPr>
        <w:spacing w:line="240" w:lineRule="auto"/>
        <w:rPr>
          <w:color w:val="4F81BD"/>
        </w:rPr>
      </w:pPr>
      <w:r w:rsidRPr="006F2ADE">
        <w:rPr>
          <w:color w:val="4F81BD"/>
        </w:rPr>
        <w:t>Reorganize and Rebuild Indexes</w:t>
      </w:r>
    </w:p>
    <w:p w:rsidR="00766A0F" w:rsidRPr="006F2ADE" w:rsidRDefault="00766A0F" w:rsidP="00766A0F">
      <w:pPr>
        <w:numPr>
          <w:ilvl w:val="2"/>
          <w:numId w:val="31"/>
        </w:numPr>
        <w:spacing w:line="240" w:lineRule="auto"/>
        <w:rPr>
          <w:color w:val="4F81BD"/>
        </w:rPr>
      </w:pPr>
      <w:r w:rsidRPr="006F2ADE">
        <w:rPr>
          <w:color w:val="4F81BD"/>
        </w:rPr>
        <w:t>Single Index</w:t>
      </w:r>
    </w:p>
    <w:p w:rsidR="00766A0F" w:rsidRPr="006F2ADE" w:rsidRDefault="00766A0F" w:rsidP="00766A0F">
      <w:pPr>
        <w:numPr>
          <w:ilvl w:val="2"/>
          <w:numId w:val="31"/>
        </w:numPr>
        <w:spacing w:line="240" w:lineRule="auto"/>
        <w:rPr>
          <w:color w:val="4F81BD"/>
        </w:rPr>
      </w:pPr>
      <w:r w:rsidRPr="006F2ADE">
        <w:rPr>
          <w:color w:val="4F81BD"/>
        </w:rPr>
        <w:t>All indexes on a specific table</w:t>
      </w:r>
    </w:p>
    <w:p w:rsidR="00766A0F" w:rsidRPr="006F2ADE" w:rsidRDefault="00766A0F" w:rsidP="00766A0F">
      <w:pPr>
        <w:numPr>
          <w:ilvl w:val="2"/>
          <w:numId w:val="31"/>
        </w:numPr>
        <w:spacing w:line="240" w:lineRule="auto"/>
        <w:rPr>
          <w:color w:val="4F81BD"/>
        </w:rPr>
      </w:pPr>
      <w:r w:rsidRPr="006F2ADE">
        <w:rPr>
          <w:color w:val="4F81BD"/>
        </w:rPr>
        <w:t>All indexes in the database</w:t>
      </w:r>
    </w:p>
    <w:p w:rsidR="00766A0F" w:rsidRPr="006F2ADE" w:rsidRDefault="00766A0F" w:rsidP="00766A0F">
      <w:pPr>
        <w:numPr>
          <w:ilvl w:val="1"/>
          <w:numId w:val="31"/>
        </w:numPr>
        <w:spacing w:line="240" w:lineRule="auto"/>
        <w:rPr>
          <w:color w:val="4F81BD"/>
        </w:rPr>
      </w:pPr>
      <w:r w:rsidRPr="006F2ADE">
        <w:rPr>
          <w:color w:val="4F81BD"/>
        </w:rPr>
        <w:t>How old are the index usage stats?</w:t>
      </w:r>
    </w:p>
    <w:p w:rsidR="00766A0F" w:rsidRPr="006F2ADE" w:rsidRDefault="00766A0F" w:rsidP="00766A0F">
      <w:pPr>
        <w:numPr>
          <w:ilvl w:val="1"/>
          <w:numId w:val="31"/>
        </w:numPr>
        <w:spacing w:line="240" w:lineRule="auto"/>
        <w:rPr>
          <w:color w:val="4F81BD"/>
        </w:rPr>
      </w:pPr>
      <w:r w:rsidRPr="006F2ADE">
        <w:rPr>
          <w:color w:val="4F81BD"/>
        </w:rPr>
        <w:t>Index usage</w:t>
      </w:r>
    </w:p>
    <w:p w:rsidR="00766A0F" w:rsidRPr="006F2ADE" w:rsidRDefault="00766A0F" w:rsidP="00766A0F">
      <w:pPr>
        <w:numPr>
          <w:ilvl w:val="1"/>
          <w:numId w:val="31"/>
        </w:numPr>
        <w:spacing w:line="240" w:lineRule="auto"/>
        <w:rPr>
          <w:color w:val="4F81BD"/>
        </w:rPr>
      </w:pPr>
      <w:r w:rsidRPr="006F2ADE">
        <w:rPr>
          <w:color w:val="4F81BD"/>
        </w:rPr>
        <w:t>Index fragmentation details</w:t>
      </w:r>
    </w:p>
    <w:p w:rsidR="00766A0F" w:rsidRPr="006F2ADE" w:rsidRDefault="00766A0F" w:rsidP="00766A0F">
      <w:pPr>
        <w:numPr>
          <w:ilvl w:val="1"/>
          <w:numId w:val="31"/>
        </w:numPr>
        <w:spacing w:line="240" w:lineRule="auto"/>
        <w:rPr>
          <w:color w:val="4F81BD"/>
        </w:rPr>
      </w:pPr>
      <w:r w:rsidRPr="006F2ADE">
        <w:rPr>
          <w:color w:val="4F81BD"/>
        </w:rPr>
        <w:t>Identify indexes that have never been accessed</w:t>
      </w:r>
    </w:p>
    <w:p w:rsidR="00766A0F" w:rsidRPr="006F2ADE" w:rsidRDefault="00766A0F" w:rsidP="00766A0F">
      <w:pPr>
        <w:numPr>
          <w:ilvl w:val="1"/>
          <w:numId w:val="31"/>
        </w:numPr>
        <w:spacing w:line="240" w:lineRule="auto"/>
        <w:rPr>
          <w:color w:val="4F81BD"/>
        </w:rPr>
      </w:pPr>
      <w:r w:rsidRPr="006F2ADE">
        <w:rPr>
          <w:color w:val="4F81BD"/>
        </w:rPr>
        <w:t>Identify indexes that are being maintained but not used</w:t>
      </w:r>
    </w:p>
    <w:p w:rsidR="00766A0F" w:rsidRPr="006F2ADE" w:rsidRDefault="00766A0F" w:rsidP="00766A0F">
      <w:pPr>
        <w:numPr>
          <w:ilvl w:val="1"/>
          <w:numId w:val="31"/>
        </w:numPr>
        <w:spacing w:line="240" w:lineRule="auto"/>
        <w:rPr>
          <w:color w:val="4F81BD"/>
        </w:rPr>
      </w:pPr>
      <w:r w:rsidRPr="006F2ADE">
        <w:rPr>
          <w:color w:val="4F81BD"/>
        </w:rPr>
        <w:t>Potentially inefficient non-clustered indexes (writes &gt; reads)</w:t>
      </w:r>
    </w:p>
    <w:p w:rsidR="00766A0F" w:rsidRPr="006F2ADE" w:rsidRDefault="00766A0F" w:rsidP="00766A0F">
      <w:pPr>
        <w:numPr>
          <w:ilvl w:val="1"/>
          <w:numId w:val="31"/>
        </w:numPr>
        <w:spacing w:line="240" w:lineRule="auto"/>
        <w:rPr>
          <w:color w:val="4F81BD"/>
        </w:rPr>
      </w:pPr>
      <w:r w:rsidRPr="006F2ADE">
        <w:rPr>
          <w:color w:val="4F81BD"/>
        </w:rPr>
        <w:t>Detailed activity information for indexes not used for user reads</w:t>
      </w:r>
    </w:p>
    <w:p w:rsidR="00766A0F" w:rsidRPr="006F2ADE" w:rsidRDefault="00766A0F" w:rsidP="00766A0F">
      <w:pPr>
        <w:numPr>
          <w:ilvl w:val="1"/>
          <w:numId w:val="31"/>
        </w:numPr>
        <w:spacing w:line="240" w:lineRule="auto"/>
        <w:rPr>
          <w:color w:val="4F81BD"/>
        </w:rPr>
      </w:pPr>
      <w:r w:rsidRPr="006F2ADE">
        <w:rPr>
          <w:color w:val="4F81BD"/>
        </w:rPr>
        <w:t>Identify locking and blocking at the row level</w:t>
      </w:r>
    </w:p>
    <w:p w:rsidR="00766A0F" w:rsidRPr="006F2ADE" w:rsidRDefault="00766A0F" w:rsidP="00766A0F">
      <w:pPr>
        <w:numPr>
          <w:ilvl w:val="1"/>
          <w:numId w:val="31"/>
        </w:numPr>
        <w:spacing w:line="240" w:lineRule="auto"/>
        <w:rPr>
          <w:color w:val="4F81BD"/>
        </w:rPr>
      </w:pPr>
      <w:r w:rsidRPr="006F2ADE">
        <w:rPr>
          <w:color w:val="4F81BD"/>
        </w:rPr>
        <w:t>Identify latch waits of over 15 milliseconds</w:t>
      </w:r>
    </w:p>
    <w:p w:rsidR="00766A0F" w:rsidRPr="006F2ADE" w:rsidRDefault="00766A0F" w:rsidP="00766A0F">
      <w:pPr>
        <w:numPr>
          <w:ilvl w:val="1"/>
          <w:numId w:val="31"/>
        </w:numPr>
        <w:spacing w:line="240" w:lineRule="auto"/>
        <w:rPr>
          <w:color w:val="4F81BD"/>
        </w:rPr>
      </w:pPr>
      <w:r w:rsidRPr="006F2ADE">
        <w:rPr>
          <w:color w:val="4F81BD"/>
        </w:rPr>
        <w:lastRenderedPageBreak/>
        <w:t>Identify lock escalations</w:t>
      </w:r>
    </w:p>
    <w:p w:rsidR="00766A0F" w:rsidRPr="006F2ADE" w:rsidRDefault="00766A0F" w:rsidP="00766A0F">
      <w:pPr>
        <w:numPr>
          <w:ilvl w:val="1"/>
          <w:numId w:val="31"/>
        </w:numPr>
        <w:spacing w:line="240" w:lineRule="auto"/>
        <w:rPr>
          <w:color w:val="4F81BD"/>
        </w:rPr>
      </w:pPr>
      <w:r w:rsidRPr="006F2ADE">
        <w:rPr>
          <w:color w:val="4F81BD"/>
        </w:rPr>
        <w:t>Identify indexes associated with lock contention</w:t>
      </w:r>
    </w:p>
    <w:p w:rsidR="00766A0F" w:rsidRPr="006F2ADE" w:rsidRDefault="00766A0F" w:rsidP="00766A0F">
      <w:pPr>
        <w:numPr>
          <w:ilvl w:val="1"/>
          <w:numId w:val="31"/>
        </w:numPr>
        <w:spacing w:line="240" w:lineRule="auto"/>
        <w:rPr>
          <w:color w:val="4F81BD"/>
        </w:rPr>
      </w:pPr>
      <w:r w:rsidRPr="006F2ADE">
        <w:rPr>
          <w:color w:val="4F81BD"/>
        </w:rPr>
        <w:t>Finding the most beneficial missing indexes</w:t>
      </w:r>
    </w:p>
    <w:p w:rsidR="00E63640" w:rsidRPr="006F2ADE" w:rsidRDefault="00E63640" w:rsidP="00E63640">
      <w:pPr>
        <w:numPr>
          <w:ilvl w:val="1"/>
          <w:numId w:val="31"/>
        </w:numPr>
        <w:spacing w:line="240" w:lineRule="auto"/>
        <w:rPr>
          <w:color w:val="4F81BD"/>
        </w:rPr>
      </w:pPr>
      <w:r w:rsidRPr="006F2ADE">
        <w:rPr>
          <w:color w:val="4F81BD"/>
        </w:rPr>
        <w:t>List of disabled indexes</w:t>
      </w:r>
    </w:p>
    <w:p w:rsidR="00193040" w:rsidRPr="006F2ADE" w:rsidRDefault="007271C7" w:rsidP="00766A0F">
      <w:pPr>
        <w:numPr>
          <w:ilvl w:val="0"/>
          <w:numId w:val="31"/>
        </w:numPr>
        <w:spacing w:line="240" w:lineRule="auto"/>
        <w:rPr>
          <w:color w:val="4F81BD"/>
        </w:rPr>
      </w:pPr>
      <w:r w:rsidRPr="006F2ADE">
        <w:rPr>
          <w:color w:val="4F81BD"/>
        </w:rPr>
        <w:t>Information</w:t>
      </w:r>
    </w:p>
    <w:p w:rsidR="00193040" w:rsidRPr="006F2ADE" w:rsidRDefault="007271C7" w:rsidP="007271C7">
      <w:pPr>
        <w:numPr>
          <w:ilvl w:val="1"/>
          <w:numId w:val="31"/>
        </w:numPr>
        <w:spacing w:line="240" w:lineRule="auto"/>
        <w:rPr>
          <w:color w:val="4F81BD"/>
        </w:rPr>
      </w:pPr>
      <w:r w:rsidRPr="006F2ADE">
        <w:rPr>
          <w:color w:val="4F81BD"/>
        </w:rPr>
        <w:t>All table last accessed details</w:t>
      </w:r>
    </w:p>
    <w:p w:rsidR="00193040" w:rsidRPr="006F2ADE" w:rsidRDefault="00193040" w:rsidP="00766A0F">
      <w:pPr>
        <w:numPr>
          <w:ilvl w:val="0"/>
          <w:numId w:val="31"/>
        </w:numPr>
        <w:spacing w:line="240" w:lineRule="auto"/>
        <w:rPr>
          <w:color w:val="4F81BD"/>
        </w:rPr>
      </w:pPr>
      <w:r w:rsidRPr="006F2ADE">
        <w:rPr>
          <w:color w:val="4F81BD"/>
        </w:rPr>
        <w:t>Jobs</w:t>
      </w:r>
    </w:p>
    <w:p w:rsidR="00193040" w:rsidRPr="006F2ADE" w:rsidRDefault="00193040" w:rsidP="00766A0F">
      <w:pPr>
        <w:numPr>
          <w:ilvl w:val="1"/>
          <w:numId w:val="31"/>
        </w:numPr>
        <w:spacing w:line="240" w:lineRule="auto"/>
        <w:rPr>
          <w:color w:val="4F81BD"/>
        </w:rPr>
      </w:pPr>
      <w:r w:rsidRPr="006F2ADE">
        <w:rPr>
          <w:color w:val="4F81BD"/>
        </w:rPr>
        <w:t>Get complete job history</w:t>
      </w:r>
    </w:p>
    <w:p w:rsidR="00193040" w:rsidRPr="006F2ADE" w:rsidRDefault="00193040" w:rsidP="00766A0F">
      <w:pPr>
        <w:numPr>
          <w:ilvl w:val="1"/>
          <w:numId w:val="31"/>
        </w:numPr>
        <w:spacing w:line="240" w:lineRule="auto"/>
        <w:rPr>
          <w:color w:val="4F81BD"/>
        </w:rPr>
      </w:pPr>
      <w:r w:rsidRPr="006F2ADE">
        <w:rPr>
          <w:color w:val="4F81BD"/>
        </w:rPr>
        <w:t>Get all problematic jobs</w:t>
      </w:r>
    </w:p>
    <w:p w:rsidR="00193040" w:rsidRPr="006F2ADE" w:rsidRDefault="00193040" w:rsidP="00766A0F">
      <w:pPr>
        <w:numPr>
          <w:ilvl w:val="1"/>
          <w:numId w:val="31"/>
        </w:numPr>
        <w:spacing w:line="240" w:lineRule="auto"/>
        <w:rPr>
          <w:color w:val="4F81BD"/>
        </w:rPr>
      </w:pPr>
      <w:r w:rsidRPr="006F2ADE">
        <w:rPr>
          <w:color w:val="4F81BD"/>
        </w:rPr>
        <w:t>Get all running jobs</w:t>
      </w:r>
    </w:p>
    <w:p w:rsidR="00193040" w:rsidRPr="006F2ADE" w:rsidRDefault="00193040" w:rsidP="00766A0F">
      <w:pPr>
        <w:numPr>
          <w:ilvl w:val="0"/>
          <w:numId w:val="31"/>
        </w:numPr>
        <w:spacing w:line="240" w:lineRule="auto"/>
        <w:rPr>
          <w:color w:val="4F81BD"/>
        </w:rPr>
      </w:pPr>
      <w:r w:rsidRPr="006F2ADE">
        <w:rPr>
          <w:color w:val="4F81BD"/>
        </w:rPr>
        <w:t>Memory</w:t>
      </w:r>
    </w:p>
    <w:p w:rsidR="00193040" w:rsidRPr="006F2ADE" w:rsidRDefault="00193040" w:rsidP="00766A0F">
      <w:pPr>
        <w:numPr>
          <w:ilvl w:val="1"/>
          <w:numId w:val="31"/>
        </w:numPr>
        <w:spacing w:line="240" w:lineRule="auto"/>
        <w:rPr>
          <w:color w:val="4F81BD"/>
        </w:rPr>
      </w:pPr>
      <w:r w:rsidRPr="006F2ADE">
        <w:rPr>
          <w:color w:val="4F81BD"/>
        </w:rPr>
        <w:t>Clean Cache – FREEPROCCACHE</w:t>
      </w:r>
    </w:p>
    <w:p w:rsidR="007271C7" w:rsidRPr="006F2ADE" w:rsidRDefault="007271C7" w:rsidP="007271C7">
      <w:pPr>
        <w:numPr>
          <w:ilvl w:val="1"/>
          <w:numId w:val="31"/>
        </w:numPr>
        <w:spacing w:line="240" w:lineRule="auto"/>
        <w:rPr>
          <w:color w:val="4F81BD"/>
        </w:rPr>
      </w:pPr>
      <w:r w:rsidRPr="006F2ADE">
        <w:rPr>
          <w:color w:val="4F81BD"/>
        </w:rPr>
        <w:t>Clean Just SQL Plans</w:t>
      </w:r>
    </w:p>
    <w:p w:rsidR="00193040" w:rsidRPr="006F2ADE" w:rsidRDefault="00193040" w:rsidP="00766A0F">
      <w:pPr>
        <w:numPr>
          <w:ilvl w:val="1"/>
          <w:numId w:val="31"/>
        </w:numPr>
        <w:spacing w:line="240" w:lineRule="auto"/>
        <w:rPr>
          <w:color w:val="4F81BD"/>
        </w:rPr>
      </w:pPr>
      <w:r w:rsidRPr="006F2ADE">
        <w:rPr>
          <w:color w:val="4F81BD"/>
        </w:rPr>
        <w:t>Clean Buffer – DROPCLEANBUFFERS</w:t>
      </w:r>
    </w:p>
    <w:p w:rsidR="00193040" w:rsidRPr="006F2ADE" w:rsidRDefault="00193040" w:rsidP="00766A0F">
      <w:pPr>
        <w:numPr>
          <w:ilvl w:val="0"/>
          <w:numId w:val="31"/>
        </w:numPr>
        <w:spacing w:line="240" w:lineRule="auto"/>
        <w:rPr>
          <w:color w:val="4F81BD"/>
        </w:rPr>
      </w:pPr>
      <w:r w:rsidRPr="006F2ADE">
        <w:rPr>
          <w:color w:val="4F81BD"/>
        </w:rPr>
        <w:t>Processes</w:t>
      </w:r>
    </w:p>
    <w:p w:rsidR="00193040" w:rsidRPr="006F2ADE" w:rsidRDefault="00193040" w:rsidP="00766A0F">
      <w:pPr>
        <w:numPr>
          <w:ilvl w:val="1"/>
          <w:numId w:val="31"/>
        </w:numPr>
        <w:spacing w:line="240" w:lineRule="auto"/>
        <w:rPr>
          <w:color w:val="4F81BD"/>
        </w:rPr>
      </w:pPr>
      <w:r w:rsidRPr="006F2ADE">
        <w:rPr>
          <w:color w:val="4F81BD"/>
        </w:rPr>
        <w:t>Find all the blocked processes</w:t>
      </w:r>
    </w:p>
    <w:p w:rsidR="00193040" w:rsidRPr="006F2ADE" w:rsidRDefault="00193040" w:rsidP="00766A0F">
      <w:pPr>
        <w:numPr>
          <w:ilvl w:val="1"/>
          <w:numId w:val="31"/>
        </w:numPr>
        <w:spacing w:line="240" w:lineRule="auto"/>
        <w:rPr>
          <w:color w:val="4F81BD"/>
        </w:rPr>
      </w:pPr>
      <w:r w:rsidRPr="006F2ADE">
        <w:rPr>
          <w:color w:val="4F81BD"/>
        </w:rPr>
        <w:t>Kill all the blocked processes of current database</w:t>
      </w:r>
    </w:p>
    <w:p w:rsidR="007271C7" w:rsidRPr="006F2ADE" w:rsidRDefault="00193040" w:rsidP="00766A0F">
      <w:pPr>
        <w:numPr>
          <w:ilvl w:val="1"/>
          <w:numId w:val="31"/>
        </w:numPr>
        <w:spacing w:line="240" w:lineRule="auto"/>
        <w:rPr>
          <w:color w:val="4F81BD"/>
        </w:rPr>
      </w:pPr>
      <w:r w:rsidRPr="006F2ADE">
        <w:rPr>
          <w:color w:val="4F81BD"/>
        </w:rPr>
        <w:t>Kill all the processes of current database</w:t>
      </w:r>
    </w:p>
    <w:p w:rsidR="007271C7" w:rsidRPr="006F2ADE" w:rsidRDefault="007271C7" w:rsidP="007271C7">
      <w:pPr>
        <w:numPr>
          <w:ilvl w:val="1"/>
          <w:numId w:val="31"/>
        </w:numPr>
        <w:spacing w:line="240" w:lineRule="auto"/>
        <w:rPr>
          <w:color w:val="4F81BD"/>
        </w:rPr>
      </w:pPr>
      <w:r w:rsidRPr="006F2ADE">
        <w:rPr>
          <w:color w:val="4F81BD"/>
        </w:rPr>
        <w:t>% CPU Usage</w:t>
      </w:r>
    </w:p>
    <w:p w:rsidR="007271C7" w:rsidRPr="006F2ADE" w:rsidRDefault="007271C7" w:rsidP="007271C7">
      <w:pPr>
        <w:numPr>
          <w:ilvl w:val="1"/>
          <w:numId w:val="31"/>
        </w:numPr>
        <w:spacing w:line="240" w:lineRule="auto"/>
        <w:rPr>
          <w:color w:val="4F81BD"/>
        </w:rPr>
      </w:pPr>
      <w:r w:rsidRPr="006F2ADE">
        <w:rPr>
          <w:color w:val="4F81BD"/>
        </w:rPr>
        <w:t>% Memory Usage</w:t>
      </w:r>
    </w:p>
    <w:p w:rsidR="007271C7" w:rsidRPr="006F2ADE" w:rsidRDefault="007271C7" w:rsidP="007271C7">
      <w:pPr>
        <w:numPr>
          <w:ilvl w:val="0"/>
          <w:numId w:val="31"/>
        </w:numPr>
        <w:spacing w:line="240" w:lineRule="auto"/>
        <w:rPr>
          <w:color w:val="4F81BD"/>
        </w:rPr>
      </w:pPr>
      <w:r w:rsidRPr="006F2ADE">
        <w:rPr>
          <w:color w:val="4F81BD"/>
        </w:rPr>
        <w:t>SQL Server</w:t>
      </w:r>
    </w:p>
    <w:p w:rsidR="007271C7" w:rsidRPr="006F2ADE" w:rsidRDefault="007271C7" w:rsidP="007271C7">
      <w:pPr>
        <w:numPr>
          <w:ilvl w:val="1"/>
          <w:numId w:val="31"/>
        </w:numPr>
        <w:spacing w:line="240" w:lineRule="auto"/>
        <w:rPr>
          <w:color w:val="4F81BD"/>
        </w:rPr>
      </w:pPr>
      <w:r w:rsidRPr="006F2ADE">
        <w:rPr>
          <w:color w:val="4F81BD"/>
        </w:rPr>
        <w:t>All Databases Files with Size and Free Space</w:t>
      </w:r>
    </w:p>
    <w:p w:rsidR="007271C7" w:rsidRPr="006F2ADE" w:rsidRDefault="007271C7" w:rsidP="007271C7">
      <w:pPr>
        <w:numPr>
          <w:ilvl w:val="1"/>
          <w:numId w:val="31"/>
        </w:numPr>
        <w:spacing w:line="240" w:lineRule="auto"/>
        <w:rPr>
          <w:color w:val="4F81BD"/>
        </w:rPr>
      </w:pPr>
      <w:r w:rsidRPr="006F2ADE">
        <w:rPr>
          <w:color w:val="4F81BD"/>
        </w:rPr>
        <w:t>SQL Services installed and its current status</w:t>
      </w:r>
    </w:p>
    <w:p w:rsidR="007271C7" w:rsidRPr="006F2ADE" w:rsidRDefault="007271C7" w:rsidP="007271C7">
      <w:pPr>
        <w:numPr>
          <w:ilvl w:val="0"/>
          <w:numId w:val="31"/>
        </w:numPr>
        <w:spacing w:line="240" w:lineRule="auto"/>
        <w:rPr>
          <w:color w:val="4F81BD"/>
        </w:rPr>
      </w:pPr>
      <w:r w:rsidRPr="006F2ADE">
        <w:rPr>
          <w:color w:val="4F81BD"/>
        </w:rPr>
        <w:t>SQL Server 2014</w:t>
      </w:r>
    </w:p>
    <w:p w:rsidR="007271C7" w:rsidRPr="006F2ADE" w:rsidRDefault="007271C7" w:rsidP="007271C7">
      <w:pPr>
        <w:numPr>
          <w:ilvl w:val="1"/>
          <w:numId w:val="31"/>
        </w:numPr>
        <w:spacing w:line="240" w:lineRule="auto"/>
        <w:rPr>
          <w:color w:val="4F81BD"/>
        </w:rPr>
      </w:pPr>
      <w:r w:rsidRPr="006F2ADE">
        <w:rPr>
          <w:color w:val="4F81BD"/>
        </w:rPr>
        <w:t>List of all COLUMNSTORE Index Segment creation details</w:t>
      </w:r>
    </w:p>
    <w:p w:rsidR="007271C7" w:rsidRPr="006F2ADE" w:rsidRDefault="007271C7" w:rsidP="007271C7">
      <w:pPr>
        <w:numPr>
          <w:ilvl w:val="1"/>
          <w:numId w:val="31"/>
        </w:numPr>
        <w:spacing w:line="240" w:lineRule="auto"/>
        <w:rPr>
          <w:color w:val="4F81BD"/>
        </w:rPr>
      </w:pPr>
      <w:r w:rsidRPr="006F2ADE">
        <w:rPr>
          <w:color w:val="4F81BD"/>
        </w:rPr>
        <w:t>List of all the Memory Optimized Tables</w:t>
      </w:r>
    </w:p>
    <w:p w:rsidR="00193040" w:rsidRPr="006F2ADE" w:rsidRDefault="007271C7" w:rsidP="007271C7">
      <w:pPr>
        <w:numPr>
          <w:ilvl w:val="1"/>
          <w:numId w:val="31"/>
        </w:numPr>
        <w:spacing w:line="240" w:lineRule="auto"/>
        <w:rPr>
          <w:color w:val="4F81BD"/>
        </w:rPr>
      </w:pPr>
      <w:r w:rsidRPr="006F2ADE">
        <w:rPr>
          <w:color w:val="4F81BD"/>
        </w:rPr>
        <w:t>List of database bound to a resource pool</w:t>
      </w:r>
      <w:r w:rsidR="00193040" w:rsidRPr="006F2ADE">
        <w:rPr>
          <w:color w:val="4F81BD"/>
        </w:rPr>
        <w:br/>
      </w:r>
    </w:p>
    <w:p w:rsidR="00193040" w:rsidRPr="006F2ADE" w:rsidRDefault="00193040" w:rsidP="00766A0F">
      <w:pPr>
        <w:numPr>
          <w:ilvl w:val="0"/>
          <w:numId w:val="31"/>
        </w:numPr>
        <w:spacing w:line="240" w:lineRule="auto"/>
        <w:rPr>
          <w:color w:val="4F81BD"/>
        </w:rPr>
      </w:pPr>
      <w:r w:rsidRPr="006F2ADE">
        <w:rPr>
          <w:color w:val="4F81BD"/>
        </w:rPr>
        <w:t>Tests &amp; Analysis</w:t>
      </w:r>
    </w:p>
    <w:p w:rsidR="00193040" w:rsidRPr="006F2ADE" w:rsidRDefault="00193040" w:rsidP="00766A0F">
      <w:pPr>
        <w:numPr>
          <w:ilvl w:val="1"/>
          <w:numId w:val="31"/>
        </w:numPr>
        <w:spacing w:line="240" w:lineRule="auto"/>
        <w:rPr>
          <w:color w:val="4F81BD"/>
        </w:rPr>
      </w:pPr>
      <w:r w:rsidRPr="006F2ADE">
        <w:rPr>
          <w:color w:val="4F81BD"/>
        </w:rPr>
        <w:t>SQL Server’s Index Sanity Test</w:t>
      </w:r>
    </w:p>
    <w:p w:rsidR="00193040" w:rsidRPr="006F2ADE" w:rsidRDefault="00193040" w:rsidP="00766A0F">
      <w:pPr>
        <w:numPr>
          <w:ilvl w:val="1"/>
          <w:numId w:val="31"/>
        </w:numPr>
        <w:spacing w:line="240" w:lineRule="auto"/>
        <w:rPr>
          <w:color w:val="4F81BD"/>
        </w:rPr>
      </w:pPr>
      <w:r w:rsidRPr="006F2ADE">
        <w:rPr>
          <w:color w:val="4F81BD"/>
        </w:rPr>
        <w:lastRenderedPageBreak/>
        <w:t>SQL Server Plan Cache Analysis</w:t>
      </w:r>
    </w:p>
    <w:p w:rsidR="00193040" w:rsidRPr="006F2ADE" w:rsidRDefault="00193040" w:rsidP="00766A0F">
      <w:pPr>
        <w:numPr>
          <w:ilvl w:val="1"/>
          <w:numId w:val="31"/>
        </w:numPr>
        <w:spacing w:line="240" w:lineRule="auto"/>
        <w:rPr>
          <w:color w:val="4F81BD"/>
        </w:rPr>
      </w:pPr>
      <w:r w:rsidRPr="006F2ADE">
        <w:rPr>
          <w:color w:val="4F81BD"/>
        </w:rPr>
        <w:t>Troubleshoot Slow SQL Servers</w:t>
      </w:r>
    </w:p>
    <w:p w:rsidR="00193040" w:rsidRPr="006F2ADE" w:rsidRDefault="00193040" w:rsidP="00766A0F">
      <w:pPr>
        <w:numPr>
          <w:ilvl w:val="1"/>
          <w:numId w:val="31"/>
        </w:numPr>
        <w:spacing w:line="240" w:lineRule="auto"/>
        <w:rPr>
          <w:color w:val="4F81BD"/>
        </w:rPr>
      </w:pPr>
      <w:r w:rsidRPr="006F2ADE">
        <w:rPr>
          <w:color w:val="4F81BD"/>
        </w:rPr>
        <w:t>SQL Server Health Check Script</w:t>
      </w:r>
    </w:p>
    <w:p w:rsidR="00F07712" w:rsidRPr="006F2ADE" w:rsidRDefault="00F07712" w:rsidP="00F07712">
      <w:pPr>
        <w:numPr>
          <w:ilvl w:val="1"/>
          <w:numId w:val="31"/>
        </w:numPr>
        <w:spacing w:line="240" w:lineRule="auto"/>
        <w:rPr>
          <w:color w:val="4F81BD"/>
        </w:rPr>
      </w:pPr>
      <w:r w:rsidRPr="006F2ADE">
        <w:rPr>
          <w:color w:val="4F81BD"/>
        </w:rPr>
        <w:t>List all heap tables</w:t>
      </w:r>
    </w:p>
    <w:p w:rsidR="00F07712" w:rsidRPr="006F2ADE" w:rsidRDefault="00F07712" w:rsidP="00F07712">
      <w:pPr>
        <w:numPr>
          <w:ilvl w:val="1"/>
          <w:numId w:val="31"/>
        </w:numPr>
        <w:spacing w:line="240" w:lineRule="auto"/>
        <w:rPr>
          <w:color w:val="4F81BD"/>
        </w:rPr>
      </w:pPr>
      <w:r w:rsidRPr="006F2ADE">
        <w:rPr>
          <w:color w:val="4F81BD"/>
        </w:rPr>
        <w:t>List of all triggers and status</w:t>
      </w:r>
    </w:p>
    <w:p w:rsidR="00193040" w:rsidRPr="006F2ADE" w:rsidRDefault="00F07712" w:rsidP="00F07712">
      <w:pPr>
        <w:numPr>
          <w:ilvl w:val="1"/>
          <w:numId w:val="31"/>
        </w:numPr>
        <w:spacing w:line="240" w:lineRule="auto"/>
        <w:rPr>
          <w:color w:val="4F81BD"/>
        </w:rPr>
      </w:pPr>
      <w:r w:rsidRPr="006F2ADE">
        <w:rPr>
          <w:color w:val="4F81BD"/>
        </w:rPr>
        <w:t xml:space="preserve">List of all disabled indexes </w:t>
      </w:r>
      <w:r w:rsidR="00193040" w:rsidRPr="006F2ADE">
        <w:rPr>
          <w:color w:val="4F81BD"/>
        </w:rPr>
        <w:t>Users</w:t>
      </w:r>
    </w:p>
    <w:p w:rsidR="00193040" w:rsidRPr="006F2ADE" w:rsidRDefault="00193040" w:rsidP="00766A0F">
      <w:pPr>
        <w:numPr>
          <w:ilvl w:val="1"/>
          <w:numId w:val="31"/>
        </w:numPr>
        <w:spacing w:line="240" w:lineRule="auto"/>
        <w:rPr>
          <w:color w:val="4F81BD"/>
        </w:rPr>
      </w:pPr>
      <w:r w:rsidRPr="006F2ADE">
        <w:rPr>
          <w:color w:val="4F81BD"/>
        </w:rPr>
        <w:t>Get all user permissions on all databases</w:t>
      </w:r>
    </w:p>
    <w:p w:rsidR="00193040" w:rsidRPr="006F2ADE" w:rsidRDefault="00193040" w:rsidP="00766A0F">
      <w:pPr>
        <w:numPr>
          <w:ilvl w:val="1"/>
          <w:numId w:val="31"/>
        </w:numPr>
        <w:spacing w:line="240" w:lineRule="auto"/>
        <w:rPr>
          <w:color w:val="4F81BD"/>
        </w:rPr>
      </w:pPr>
      <w:r w:rsidRPr="006F2ADE">
        <w:rPr>
          <w:color w:val="4F81BD"/>
        </w:rPr>
        <w:t>Security Audit Report</w:t>
      </w:r>
    </w:p>
    <w:p w:rsidR="00193040" w:rsidRPr="006F2ADE" w:rsidRDefault="00193040" w:rsidP="00766A0F">
      <w:pPr>
        <w:numPr>
          <w:ilvl w:val="1"/>
          <w:numId w:val="31"/>
        </w:numPr>
        <w:spacing w:line="240" w:lineRule="auto"/>
        <w:rPr>
          <w:color w:val="4F81BD"/>
        </w:rPr>
      </w:pPr>
      <w:r w:rsidRPr="006F2ADE">
        <w:rPr>
          <w:color w:val="4F81BD"/>
        </w:rPr>
        <w:t xml:space="preserve">Who is </w:t>
      </w:r>
      <w:r w:rsidR="00766A0F" w:rsidRPr="006F2ADE">
        <w:rPr>
          <w:color w:val="4F81BD"/>
        </w:rPr>
        <w:t>active?</w:t>
      </w:r>
    </w:p>
    <w:p w:rsidR="00193040" w:rsidRPr="006F2ADE" w:rsidRDefault="00193040" w:rsidP="00766A0F">
      <w:pPr>
        <w:numPr>
          <w:ilvl w:val="1"/>
          <w:numId w:val="31"/>
        </w:numPr>
        <w:spacing w:line="240" w:lineRule="auto"/>
        <w:rPr>
          <w:color w:val="4F81BD"/>
        </w:rPr>
      </w:pPr>
      <w:r w:rsidRPr="006F2ADE">
        <w:rPr>
          <w:color w:val="4F81BD"/>
        </w:rPr>
        <w:t xml:space="preserve">Who is </w:t>
      </w:r>
      <w:r w:rsidR="00766A0F" w:rsidRPr="006F2ADE">
        <w:rPr>
          <w:color w:val="4F81BD"/>
        </w:rPr>
        <w:t>connected?</w:t>
      </w:r>
    </w:p>
    <w:p w:rsidR="007271C7" w:rsidRPr="006F2ADE" w:rsidRDefault="007271C7" w:rsidP="00766A0F">
      <w:pPr>
        <w:numPr>
          <w:ilvl w:val="0"/>
          <w:numId w:val="31"/>
        </w:numPr>
        <w:spacing w:line="240" w:lineRule="auto"/>
        <w:rPr>
          <w:color w:val="4F81BD"/>
        </w:rPr>
      </w:pPr>
      <w:r w:rsidRPr="006F2ADE">
        <w:rPr>
          <w:color w:val="4F81BD"/>
        </w:rPr>
        <w:t>Users</w:t>
      </w:r>
    </w:p>
    <w:p w:rsidR="007271C7" w:rsidRPr="006F2ADE" w:rsidRDefault="007271C7" w:rsidP="007271C7">
      <w:pPr>
        <w:numPr>
          <w:ilvl w:val="1"/>
          <w:numId w:val="31"/>
        </w:numPr>
        <w:spacing w:line="240" w:lineRule="auto"/>
        <w:rPr>
          <w:color w:val="4F81BD"/>
        </w:rPr>
      </w:pPr>
      <w:r w:rsidRPr="006F2ADE">
        <w:rPr>
          <w:color w:val="4F81BD"/>
        </w:rPr>
        <w:t>Get all user permissions on all databases</w:t>
      </w:r>
    </w:p>
    <w:p w:rsidR="007271C7" w:rsidRPr="006F2ADE" w:rsidRDefault="007271C7" w:rsidP="007271C7">
      <w:pPr>
        <w:numPr>
          <w:ilvl w:val="1"/>
          <w:numId w:val="31"/>
        </w:numPr>
        <w:spacing w:line="240" w:lineRule="auto"/>
        <w:rPr>
          <w:color w:val="4F81BD"/>
        </w:rPr>
      </w:pPr>
      <w:r w:rsidRPr="006F2ADE">
        <w:rPr>
          <w:color w:val="4F81BD"/>
        </w:rPr>
        <w:t>Security Audit Report</w:t>
      </w:r>
    </w:p>
    <w:p w:rsidR="007271C7" w:rsidRPr="006F2ADE" w:rsidRDefault="007271C7" w:rsidP="007271C7">
      <w:pPr>
        <w:numPr>
          <w:ilvl w:val="1"/>
          <w:numId w:val="31"/>
        </w:numPr>
        <w:spacing w:line="240" w:lineRule="auto"/>
        <w:rPr>
          <w:color w:val="4F81BD"/>
        </w:rPr>
      </w:pPr>
      <w:r w:rsidRPr="006F2ADE">
        <w:rPr>
          <w:color w:val="4F81BD"/>
        </w:rPr>
        <w:t xml:space="preserve">Who is </w:t>
      </w:r>
      <w:proofErr w:type="gramStart"/>
      <w:r w:rsidRPr="006F2ADE">
        <w:rPr>
          <w:color w:val="4F81BD"/>
        </w:rPr>
        <w:t>active ?</w:t>
      </w:r>
      <w:proofErr w:type="gramEnd"/>
    </w:p>
    <w:p w:rsidR="007271C7" w:rsidRPr="006F2ADE" w:rsidRDefault="007271C7" w:rsidP="007271C7">
      <w:pPr>
        <w:numPr>
          <w:ilvl w:val="1"/>
          <w:numId w:val="31"/>
        </w:numPr>
        <w:spacing w:line="240" w:lineRule="auto"/>
        <w:rPr>
          <w:color w:val="4F81BD"/>
        </w:rPr>
      </w:pPr>
      <w:r w:rsidRPr="006F2ADE">
        <w:rPr>
          <w:color w:val="4F81BD"/>
        </w:rPr>
        <w:t xml:space="preserve">Who is </w:t>
      </w:r>
      <w:proofErr w:type="gramStart"/>
      <w:r w:rsidRPr="006F2ADE">
        <w:rPr>
          <w:color w:val="4F81BD"/>
        </w:rPr>
        <w:t>connected ?</w:t>
      </w:r>
      <w:proofErr w:type="gramEnd"/>
    </w:p>
    <w:p w:rsidR="00637BB9" w:rsidRPr="006F2ADE" w:rsidRDefault="002C702E" w:rsidP="00766A0F">
      <w:pPr>
        <w:numPr>
          <w:ilvl w:val="0"/>
          <w:numId w:val="31"/>
        </w:numPr>
        <w:spacing w:line="240" w:lineRule="auto"/>
        <w:rPr>
          <w:color w:val="4F81BD"/>
        </w:rPr>
      </w:pPr>
      <w:r w:rsidRPr="006F2ADE">
        <w:rPr>
          <w:color w:val="4F81BD"/>
        </w:rPr>
        <w:t>All database information</w:t>
      </w:r>
    </w:p>
    <w:p w:rsidR="002C702E" w:rsidRPr="006F2ADE" w:rsidRDefault="002C702E" w:rsidP="00766A0F">
      <w:pPr>
        <w:numPr>
          <w:ilvl w:val="0"/>
          <w:numId w:val="31"/>
        </w:numPr>
        <w:spacing w:line="240" w:lineRule="auto"/>
        <w:rPr>
          <w:color w:val="4F81BD"/>
        </w:rPr>
      </w:pPr>
      <w:r w:rsidRPr="006F2ADE">
        <w:rPr>
          <w:color w:val="4F81BD"/>
        </w:rPr>
        <w:t>All table &amp; index information</w:t>
      </w:r>
    </w:p>
    <w:p w:rsidR="0023572B" w:rsidRPr="006F2ADE" w:rsidRDefault="0023572B" w:rsidP="00766A0F">
      <w:pPr>
        <w:numPr>
          <w:ilvl w:val="0"/>
          <w:numId w:val="31"/>
        </w:numPr>
        <w:spacing w:line="240" w:lineRule="auto"/>
        <w:rPr>
          <w:color w:val="4F81BD"/>
        </w:rPr>
      </w:pPr>
      <w:r w:rsidRPr="006F2ADE">
        <w:rPr>
          <w:color w:val="4F81BD"/>
        </w:rPr>
        <w:t>Get backup history of all the databases</w:t>
      </w:r>
    </w:p>
    <w:p w:rsidR="0023572B" w:rsidRPr="006F2ADE" w:rsidRDefault="0023572B" w:rsidP="00766A0F">
      <w:pPr>
        <w:numPr>
          <w:ilvl w:val="0"/>
          <w:numId w:val="31"/>
        </w:numPr>
        <w:spacing w:line="240" w:lineRule="auto"/>
        <w:rPr>
          <w:color w:val="4F81BD"/>
        </w:rPr>
      </w:pPr>
      <w:r w:rsidRPr="006F2ADE">
        <w:rPr>
          <w:color w:val="4F81BD"/>
        </w:rPr>
        <w:t>Get information on all open snapshot transactions</w:t>
      </w:r>
    </w:p>
    <w:p w:rsidR="00766A0F" w:rsidRPr="006F2ADE" w:rsidRDefault="00766A0F" w:rsidP="00766A0F">
      <w:pPr>
        <w:numPr>
          <w:ilvl w:val="0"/>
          <w:numId w:val="31"/>
        </w:numPr>
        <w:spacing w:line="240" w:lineRule="auto"/>
        <w:rPr>
          <w:color w:val="4F81BD"/>
        </w:rPr>
      </w:pPr>
      <w:r w:rsidRPr="006F2ADE">
        <w:rPr>
          <w:color w:val="4F81BD"/>
        </w:rPr>
        <w:t xml:space="preserve">Get all </w:t>
      </w:r>
      <w:proofErr w:type="spellStart"/>
      <w:r w:rsidRPr="006F2ADE">
        <w:rPr>
          <w:color w:val="4F81BD"/>
        </w:rPr>
        <w:t>db</w:t>
      </w:r>
      <w:proofErr w:type="spellEnd"/>
      <w:r w:rsidRPr="006F2ADE">
        <w:rPr>
          <w:color w:val="4F81BD"/>
        </w:rPr>
        <w:t xml:space="preserve"> objects in the database</w:t>
      </w:r>
    </w:p>
    <w:p w:rsidR="00766A0F" w:rsidRPr="006F2ADE" w:rsidRDefault="00766A0F" w:rsidP="00766A0F">
      <w:pPr>
        <w:numPr>
          <w:ilvl w:val="0"/>
          <w:numId w:val="31"/>
        </w:numPr>
        <w:spacing w:line="240" w:lineRule="auto"/>
        <w:rPr>
          <w:color w:val="4F81BD"/>
        </w:rPr>
      </w:pPr>
      <w:r w:rsidRPr="006F2ADE">
        <w:rPr>
          <w:color w:val="4F81BD"/>
        </w:rPr>
        <w:t>Get all cross database dependencies</w:t>
      </w:r>
    </w:p>
    <w:p w:rsidR="00766A0F" w:rsidRPr="006F2ADE" w:rsidRDefault="00766A0F" w:rsidP="00766A0F">
      <w:pPr>
        <w:numPr>
          <w:ilvl w:val="0"/>
          <w:numId w:val="31"/>
        </w:numPr>
        <w:spacing w:line="240" w:lineRule="auto"/>
        <w:rPr>
          <w:color w:val="4F81BD"/>
        </w:rPr>
      </w:pPr>
      <w:r w:rsidRPr="006F2ADE">
        <w:rPr>
          <w:color w:val="4F81BD"/>
        </w:rPr>
        <w:t>Get all dependencies in the database</w:t>
      </w:r>
    </w:p>
    <w:p w:rsidR="00766A0F" w:rsidRPr="006F2ADE" w:rsidRDefault="00766A0F" w:rsidP="00766A0F">
      <w:pPr>
        <w:numPr>
          <w:ilvl w:val="0"/>
          <w:numId w:val="31"/>
        </w:numPr>
        <w:spacing w:line="240" w:lineRule="auto"/>
        <w:rPr>
          <w:color w:val="4F81BD"/>
        </w:rPr>
      </w:pPr>
      <w:r w:rsidRPr="006F2ADE">
        <w:rPr>
          <w:color w:val="4F81BD"/>
        </w:rPr>
        <w:t>Get all Foreign Key relationships in database</w:t>
      </w:r>
    </w:p>
    <w:p w:rsidR="00766A0F" w:rsidRPr="006F2ADE" w:rsidRDefault="00766A0F" w:rsidP="00766A0F">
      <w:pPr>
        <w:numPr>
          <w:ilvl w:val="0"/>
          <w:numId w:val="31"/>
        </w:numPr>
        <w:spacing w:line="240" w:lineRule="auto"/>
        <w:rPr>
          <w:color w:val="4F81BD"/>
        </w:rPr>
      </w:pPr>
      <w:r w:rsidRPr="006F2ADE">
        <w:rPr>
          <w:color w:val="4F81BD"/>
        </w:rPr>
        <w:t>Get all tables with NO Foreign Key relationships in database</w:t>
      </w:r>
    </w:p>
    <w:p w:rsidR="00766A0F" w:rsidRPr="006F2ADE" w:rsidRDefault="00766A0F" w:rsidP="00766A0F">
      <w:pPr>
        <w:numPr>
          <w:ilvl w:val="0"/>
          <w:numId w:val="31"/>
        </w:numPr>
        <w:spacing w:line="240" w:lineRule="auto"/>
        <w:rPr>
          <w:color w:val="4F81BD"/>
        </w:rPr>
      </w:pPr>
      <w:r w:rsidRPr="006F2ADE">
        <w:rPr>
          <w:color w:val="4F81BD"/>
        </w:rPr>
        <w:t>Get all Foreign Key relationships in database with entire table and column details</w:t>
      </w:r>
    </w:p>
    <w:p w:rsidR="00766A0F" w:rsidRPr="006F2ADE" w:rsidRDefault="00766A0F" w:rsidP="00766A0F">
      <w:pPr>
        <w:numPr>
          <w:ilvl w:val="0"/>
          <w:numId w:val="31"/>
        </w:numPr>
        <w:spacing w:line="240" w:lineRule="auto"/>
        <w:rPr>
          <w:color w:val="4F81BD"/>
        </w:rPr>
      </w:pPr>
      <w:r w:rsidRPr="006F2ADE">
        <w:rPr>
          <w:color w:val="4F81BD"/>
        </w:rPr>
        <w:t xml:space="preserve">Get all </w:t>
      </w:r>
      <w:proofErr w:type="spellStart"/>
      <w:r w:rsidRPr="006F2ADE">
        <w:rPr>
          <w:color w:val="4F81BD"/>
        </w:rPr>
        <w:t>Input/Output</w:t>
      </w:r>
      <w:proofErr w:type="spellEnd"/>
      <w:r w:rsidRPr="006F2ADE">
        <w:rPr>
          <w:color w:val="4F81BD"/>
        </w:rPr>
        <w:t xml:space="preserve"> Parameters of all UDF and SP</w:t>
      </w:r>
    </w:p>
    <w:p w:rsidR="002C702E" w:rsidRPr="006F2ADE" w:rsidRDefault="002C702E" w:rsidP="00766A0F">
      <w:pPr>
        <w:numPr>
          <w:ilvl w:val="0"/>
          <w:numId w:val="31"/>
        </w:numPr>
        <w:spacing w:line="240" w:lineRule="auto"/>
        <w:rPr>
          <w:color w:val="4F81BD"/>
        </w:rPr>
      </w:pPr>
      <w:r w:rsidRPr="006F2ADE">
        <w:rPr>
          <w:color w:val="4F81BD"/>
        </w:rPr>
        <w:t>Implicit column conversions in the plan cache</w:t>
      </w:r>
    </w:p>
    <w:p w:rsidR="00E46C9B" w:rsidRPr="006F2ADE" w:rsidRDefault="00E46C9B" w:rsidP="00766A0F">
      <w:pPr>
        <w:numPr>
          <w:ilvl w:val="0"/>
          <w:numId w:val="31"/>
        </w:numPr>
        <w:spacing w:line="240" w:lineRule="auto"/>
        <w:rPr>
          <w:color w:val="4F81BD"/>
        </w:rPr>
      </w:pPr>
      <w:r w:rsidRPr="006F2ADE">
        <w:rPr>
          <w:color w:val="4F81BD"/>
        </w:rPr>
        <w:t>Partition details</w:t>
      </w:r>
    </w:p>
    <w:p w:rsidR="00E46C9B" w:rsidRPr="006F2ADE" w:rsidRDefault="00E46C9B" w:rsidP="00766A0F">
      <w:pPr>
        <w:numPr>
          <w:ilvl w:val="0"/>
          <w:numId w:val="31"/>
        </w:numPr>
        <w:spacing w:line="240" w:lineRule="auto"/>
        <w:rPr>
          <w:color w:val="4F81BD"/>
        </w:rPr>
      </w:pPr>
      <w:r w:rsidRPr="006F2ADE">
        <w:rPr>
          <w:color w:val="4F81BD"/>
        </w:rPr>
        <w:t>Queries currently executing</w:t>
      </w:r>
    </w:p>
    <w:p w:rsidR="00E46C9B" w:rsidRPr="006F2ADE" w:rsidRDefault="00E46C9B" w:rsidP="00766A0F">
      <w:pPr>
        <w:numPr>
          <w:ilvl w:val="0"/>
          <w:numId w:val="31"/>
        </w:numPr>
        <w:spacing w:line="240" w:lineRule="auto"/>
        <w:rPr>
          <w:color w:val="4F81BD"/>
        </w:rPr>
      </w:pPr>
      <w:r w:rsidRPr="006F2ADE">
        <w:rPr>
          <w:color w:val="4F81BD"/>
        </w:rPr>
        <w:t>SP using the most resources</w:t>
      </w:r>
    </w:p>
    <w:p w:rsidR="002069DF" w:rsidRPr="006F2ADE" w:rsidRDefault="0023572B" w:rsidP="00766A0F">
      <w:pPr>
        <w:pStyle w:val="Heading1"/>
        <w:numPr>
          <w:ilvl w:val="0"/>
          <w:numId w:val="9"/>
        </w:numPr>
        <w:spacing w:after="120"/>
        <w:jc w:val="both"/>
        <w:rPr>
          <w:rFonts w:ascii="Calibri" w:hAnsi="Calibri"/>
          <w:color w:val="4F81BD"/>
        </w:rPr>
      </w:pPr>
      <w:r w:rsidRPr="006F2ADE">
        <w:rPr>
          <w:rFonts w:ascii="Calibri" w:hAnsi="Calibri"/>
          <w:color w:val="4F81BD"/>
        </w:rPr>
        <w:br w:type="page"/>
      </w:r>
      <w:bookmarkStart w:id="22" w:name="_Toc410409691"/>
      <w:r w:rsidR="002069DF" w:rsidRPr="006F2ADE">
        <w:rPr>
          <w:rFonts w:ascii="Calibri" w:hAnsi="Calibri"/>
          <w:color w:val="4F81BD"/>
        </w:rPr>
        <w:lastRenderedPageBreak/>
        <w:t>Search</w:t>
      </w:r>
      <w:bookmarkEnd w:id="22"/>
    </w:p>
    <w:p w:rsidR="002069DF" w:rsidRPr="006F2ADE" w:rsidRDefault="006F2ADE" w:rsidP="002069DF">
      <w:pPr>
        <w:rPr>
          <w:color w:val="4F81BD"/>
        </w:rPr>
      </w:pPr>
      <w:r w:rsidRPr="006F2ADE">
        <w:rPr>
          <w:color w:val="4F81BD"/>
        </w:rPr>
        <w:pict>
          <v:shape id="_x0000_i1031" type="#_x0000_t75" style="width:431.25pt;height:230.25pt">
            <v:imagedata r:id="rId14" o:title="Search"/>
          </v:shape>
        </w:pict>
      </w:r>
    </w:p>
    <w:p w:rsidR="00FC14F4" w:rsidRPr="006F2ADE" w:rsidRDefault="00FC14F4" w:rsidP="00C631C3">
      <w:pPr>
        <w:pStyle w:val="Heading1"/>
        <w:numPr>
          <w:ilvl w:val="0"/>
          <w:numId w:val="9"/>
        </w:numPr>
        <w:spacing w:after="120"/>
        <w:jc w:val="both"/>
        <w:rPr>
          <w:rFonts w:ascii="Calibri" w:hAnsi="Calibri"/>
          <w:color w:val="4F81BD"/>
        </w:rPr>
      </w:pPr>
      <w:bookmarkStart w:id="23" w:name="_Toc410409692"/>
      <w:r w:rsidRPr="006F2ADE">
        <w:rPr>
          <w:rFonts w:ascii="Calibri" w:hAnsi="Calibri"/>
          <w:color w:val="4F81BD"/>
        </w:rPr>
        <w:t>Tools</w:t>
      </w:r>
      <w:bookmarkEnd w:id="23"/>
    </w:p>
    <w:p w:rsidR="00BD2ED0" w:rsidRPr="006F2ADE" w:rsidRDefault="00BD2ED0" w:rsidP="00FC14F4">
      <w:pPr>
        <w:pStyle w:val="Heading1"/>
        <w:numPr>
          <w:ilvl w:val="1"/>
          <w:numId w:val="9"/>
        </w:numPr>
        <w:spacing w:after="120"/>
        <w:jc w:val="both"/>
        <w:rPr>
          <w:rFonts w:ascii="Calibri" w:hAnsi="Calibri"/>
          <w:color w:val="4F81BD"/>
          <w:sz w:val="24"/>
        </w:rPr>
      </w:pPr>
      <w:bookmarkStart w:id="24" w:name="_Toc410409693"/>
      <w:r w:rsidRPr="006F2ADE">
        <w:rPr>
          <w:rFonts w:ascii="Calibri" w:hAnsi="Calibri"/>
          <w:color w:val="4F81BD"/>
          <w:sz w:val="24"/>
        </w:rPr>
        <w:t>Express Profiler</w:t>
      </w:r>
    </w:p>
    <w:p w:rsidR="00C631C3" w:rsidRPr="006F2ADE" w:rsidRDefault="00C631C3" w:rsidP="00FC14F4">
      <w:pPr>
        <w:pStyle w:val="Heading1"/>
        <w:numPr>
          <w:ilvl w:val="1"/>
          <w:numId w:val="9"/>
        </w:numPr>
        <w:spacing w:after="120"/>
        <w:jc w:val="both"/>
        <w:rPr>
          <w:rFonts w:ascii="Calibri" w:hAnsi="Calibri"/>
          <w:color w:val="4F81BD"/>
          <w:sz w:val="24"/>
        </w:rPr>
      </w:pPr>
      <w:r w:rsidRPr="006F2ADE">
        <w:rPr>
          <w:rFonts w:ascii="Calibri" w:hAnsi="Calibri"/>
          <w:color w:val="4F81BD"/>
          <w:sz w:val="24"/>
        </w:rPr>
        <w:t>Append multiple files by adding header, footer, find and replace...</w:t>
      </w:r>
      <w:bookmarkEnd w:id="24"/>
    </w:p>
    <w:p w:rsidR="00C631C3" w:rsidRPr="006F2ADE" w:rsidRDefault="00C631C3" w:rsidP="00FC14F4">
      <w:pPr>
        <w:pStyle w:val="Heading1"/>
        <w:numPr>
          <w:ilvl w:val="1"/>
          <w:numId w:val="9"/>
        </w:numPr>
        <w:spacing w:after="120"/>
        <w:jc w:val="both"/>
        <w:rPr>
          <w:rFonts w:ascii="Calibri" w:hAnsi="Calibri"/>
          <w:color w:val="4F81BD"/>
          <w:sz w:val="24"/>
        </w:rPr>
      </w:pPr>
      <w:bookmarkStart w:id="25" w:name="_Toc410409694"/>
      <w:r w:rsidRPr="006F2ADE">
        <w:rPr>
          <w:rFonts w:ascii="Calibri" w:hAnsi="Calibri"/>
          <w:color w:val="4F81BD"/>
          <w:sz w:val="24"/>
        </w:rPr>
        <w:t>Rename multiple files at once...</w:t>
      </w:r>
      <w:bookmarkEnd w:id="25"/>
    </w:p>
    <w:p w:rsidR="00C631C3" w:rsidRPr="006F2ADE" w:rsidRDefault="00C631C3" w:rsidP="00FC14F4">
      <w:pPr>
        <w:pStyle w:val="Heading1"/>
        <w:numPr>
          <w:ilvl w:val="1"/>
          <w:numId w:val="9"/>
        </w:numPr>
        <w:spacing w:after="120"/>
        <w:jc w:val="both"/>
        <w:rPr>
          <w:rFonts w:ascii="Calibri" w:hAnsi="Calibri"/>
          <w:color w:val="4F81BD"/>
          <w:sz w:val="24"/>
        </w:rPr>
      </w:pPr>
      <w:bookmarkStart w:id="26" w:name="_Toc410409695"/>
      <w:r w:rsidRPr="006F2ADE">
        <w:rPr>
          <w:rFonts w:ascii="Calibri" w:hAnsi="Calibri"/>
          <w:color w:val="4F81BD"/>
          <w:sz w:val="24"/>
        </w:rPr>
        <w:t>Search for specific text in files.</w:t>
      </w:r>
      <w:r w:rsidR="00495A08" w:rsidRPr="006F2ADE">
        <w:rPr>
          <w:rFonts w:ascii="Calibri" w:hAnsi="Calibri"/>
          <w:color w:val="4F81BD"/>
          <w:sz w:val="24"/>
        </w:rPr>
        <w:t>..</w:t>
      </w:r>
      <w:r w:rsidRPr="006F2ADE">
        <w:rPr>
          <w:rFonts w:ascii="Calibri" w:hAnsi="Calibri"/>
          <w:color w:val="4F81BD"/>
          <w:sz w:val="24"/>
        </w:rPr>
        <w:t xml:space="preserve"> e.g. SQL Azure - Deprecated features search for (NOLOCK) in UI code</w:t>
      </w:r>
      <w:bookmarkEnd w:id="26"/>
    </w:p>
    <w:p w:rsidR="00BD2ED0" w:rsidRPr="006F2ADE" w:rsidRDefault="00BD2ED0" w:rsidP="00BD2ED0">
      <w:pPr>
        <w:pStyle w:val="Heading1"/>
        <w:numPr>
          <w:ilvl w:val="1"/>
          <w:numId w:val="9"/>
        </w:numPr>
        <w:spacing w:after="120"/>
        <w:jc w:val="both"/>
        <w:rPr>
          <w:rFonts w:ascii="Calibri" w:hAnsi="Calibri"/>
          <w:color w:val="4F81BD"/>
          <w:sz w:val="24"/>
        </w:rPr>
      </w:pPr>
      <w:bookmarkStart w:id="27" w:name="_Toc410409696"/>
      <w:r w:rsidRPr="006F2ADE">
        <w:rPr>
          <w:rFonts w:ascii="Calibri" w:hAnsi="Calibri"/>
          <w:color w:val="4F81BD"/>
          <w:sz w:val="24"/>
        </w:rPr>
        <w:t xml:space="preserve">Import Flat File </w:t>
      </w:r>
      <w:proofErr w:type="gramStart"/>
      <w:r w:rsidRPr="006F2ADE">
        <w:rPr>
          <w:rFonts w:ascii="Calibri" w:hAnsi="Calibri"/>
          <w:color w:val="4F81BD"/>
          <w:sz w:val="24"/>
        </w:rPr>
        <w:t>To</w:t>
      </w:r>
      <w:proofErr w:type="gramEnd"/>
      <w:r w:rsidRPr="006F2ADE">
        <w:rPr>
          <w:rFonts w:ascii="Calibri" w:hAnsi="Calibri"/>
          <w:color w:val="4F81BD"/>
          <w:sz w:val="24"/>
        </w:rPr>
        <w:t xml:space="preserve"> DB</w:t>
      </w:r>
    </w:p>
    <w:p w:rsidR="00C631C3" w:rsidRPr="006F2ADE" w:rsidRDefault="00C631C3" w:rsidP="00FC14F4">
      <w:pPr>
        <w:pStyle w:val="Heading1"/>
        <w:numPr>
          <w:ilvl w:val="1"/>
          <w:numId w:val="9"/>
        </w:numPr>
        <w:spacing w:after="120"/>
        <w:jc w:val="both"/>
        <w:rPr>
          <w:rFonts w:ascii="Calibri" w:hAnsi="Calibri"/>
          <w:color w:val="4F81BD"/>
          <w:sz w:val="24"/>
        </w:rPr>
      </w:pPr>
      <w:r w:rsidRPr="006F2ADE">
        <w:rPr>
          <w:rFonts w:ascii="Calibri" w:hAnsi="Calibri"/>
          <w:color w:val="4F81BD"/>
          <w:sz w:val="24"/>
        </w:rPr>
        <w:t>Generate a list of files in a specific folder</w:t>
      </w:r>
      <w:proofErr w:type="gramStart"/>
      <w:r w:rsidR="00495A08" w:rsidRPr="006F2ADE">
        <w:rPr>
          <w:rFonts w:ascii="Calibri" w:hAnsi="Calibri"/>
          <w:color w:val="4F81BD"/>
          <w:sz w:val="24"/>
        </w:rPr>
        <w:t>..</w:t>
      </w:r>
      <w:bookmarkEnd w:id="27"/>
      <w:proofErr w:type="gramEnd"/>
    </w:p>
    <w:p w:rsidR="00BD2ED0" w:rsidRPr="006F2ADE" w:rsidRDefault="00BD2ED0" w:rsidP="00BD2ED0">
      <w:pPr>
        <w:pStyle w:val="Heading1"/>
        <w:numPr>
          <w:ilvl w:val="1"/>
          <w:numId w:val="9"/>
        </w:numPr>
        <w:spacing w:after="120"/>
        <w:jc w:val="both"/>
        <w:rPr>
          <w:rFonts w:ascii="Calibri" w:hAnsi="Calibri"/>
          <w:color w:val="4F81BD"/>
          <w:sz w:val="24"/>
        </w:rPr>
      </w:pPr>
      <w:r w:rsidRPr="006F2ADE">
        <w:rPr>
          <w:rFonts w:ascii="Calibri" w:hAnsi="Calibri"/>
          <w:color w:val="4F81BD"/>
          <w:sz w:val="24"/>
        </w:rPr>
        <w:t>Query Builder</w:t>
      </w:r>
    </w:p>
    <w:p w:rsidR="00BD2ED0" w:rsidRPr="006F2ADE" w:rsidRDefault="00BD2ED0" w:rsidP="00BD2ED0">
      <w:pPr>
        <w:rPr>
          <w:color w:val="4F81BD"/>
        </w:rPr>
      </w:pPr>
    </w:p>
    <w:p w:rsidR="00BD2ED0" w:rsidRPr="006F2ADE" w:rsidRDefault="00BD2ED0" w:rsidP="00BD2ED0">
      <w:pPr>
        <w:rPr>
          <w:color w:val="4F81BD"/>
        </w:rPr>
      </w:pPr>
    </w:p>
    <w:p w:rsidR="002069DF" w:rsidRPr="006F2ADE" w:rsidRDefault="002069DF" w:rsidP="002069DF">
      <w:pPr>
        <w:rPr>
          <w:color w:val="4F81BD"/>
        </w:rPr>
      </w:pPr>
    </w:p>
    <w:p w:rsidR="00C631C3" w:rsidRPr="006F2ADE" w:rsidRDefault="00BD2ED0" w:rsidP="00977ED2">
      <w:pPr>
        <w:pStyle w:val="Heading1"/>
        <w:numPr>
          <w:ilvl w:val="0"/>
          <w:numId w:val="9"/>
        </w:numPr>
        <w:spacing w:after="120"/>
        <w:jc w:val="both"/>
        <w:rPr>
          <w:rFonts w:ascii="Calibri" w:hAnsi="Calibri"/>
          <w:color w:val="4F81BD"/>
        </w:rPr>
      </w:pPr>
      <w:bookmarkStart w:id="28" w:name="_Toc410409697"/>
      <w:r w:rsidRPr="006F2ADE">
        <w:rPr>
          <w:rFonts w:ascii="Calibri" w:hAnsi="Calibri"/>
          <w:color w:val="4F81BD"/>
        </w:rPr>
        <w:lastRenderedPageBreak/>
        <w:t xml:space="preserve">Settings </w:t>
      </w:r>
      <w:r w:rsidRPr="006F2ADE">
        <w:rPr>
          <w:rFonts w:ascii="Calibri" w:hAnsi="Calibri"/>
          <w:color w:val="4F81BD"/>
        </w:rPr>
        <w:sym w:font="Wingdings" w:char="F0E0"/>
      </w:r>
      <w:r w:rsidRPr="006F2ADE">
        <w:rPr>
          <w:rFonts w:ascii="Calibri" w:hAnsi="Calibri"/>
          <w:color w:val="4F81BD"/>
        </w:rPr>
        <w:t xml:space="preserve"> </w:t>
      </w:r>
      <w:r w:rsidR="002069DF" w:rsidRPr="006F2ADE">
        <w:rPr>
          <w:rFonts w:ascii="Calibri" w:hAnsi="Calibri"/>
          <w:color w:val="4F81BD"/>
        </w:rPr>
        <w:t>Control Panel</w:t>
      </w:r>
      <w:bookmarkEnd w:id="28"/>
    </w:p>
    <w:p w:rsidR="002069DF" w:rsidRPr="006F2ADE" w:rsidRDefault="006F2ADE" w:rsidP="002069DF">
      <w:pPr>
        <w:rPr>
          <w:color w:val="4F81BD"/>
        </w:rPr>
      </w:pPr>
      <w:r w:rsidRPr="006F2ADE">
        <w:rPr>
          <w:color w:val="4F81BD"/>
        </w:rPr>
        <w:pict>
          <v:shape id="_x0000_i1032" type="#_x0000_t75" style="width:364.5pt;height:438.75pt">
            <v:imagedata r:id="rId15" o:title=""/>
          </v:shape>
        </w:pict>
      </w:r>
    </w:p>
    <w:p w:rsidR="00F569B8" w:rsidRPr="006F2ADE" w:rsidRDefault="00F569B8" w:rsidP="00F569B8">
      <w:pPr>
        <w:numPr>
          <w:ilvl w:val="0"/>
          <w:numId w:val="32"/>
        </w:numPr>
        <w:rPr>
          <w:color w:val="4F81BD"/>
        </w:rPr>
      </w:pPr>
      <w:r w:rsidRPr="006F2ADE">
        <w:rPr>
          <w:color w:val="4F81BD"/>
        </w:rPr>
        <w:t>Import Registered Servers ( xml file ) .</w:t>
      </w:r>
      <w:proofErr w:type="spellStart"/>
      <w:r w:rsidRPr="006F2ADE">
        <w:rPr>
          <w:color w:val="4F81BD"/>
        </w:rPr>
        <w:t>regsrvr</w:t>
      </w:r>
      <w:proofErr w:type="spellEnd"/>
      <w:r w:rsidRPr="006F2ADE">
        <w:rPr>
          <w:color w:val="4F81BD"/>
        </w:rPr>
        <w:br/>
        <w:t xml:space="preserve">Note : It will </w:t>
      </w:r>
      <w:r w:rsidR="00AD2201" w:rsidRPr="006F2ADE">
        <w:rPr>
          <w:color w:val="4F81BD"/>
        </w:rPr>
        <w:t xml:space="preserve">only </w:t>
      </w:r>
      <w:r w:rsidRPr="006F2ADE">
        <w:rPr>
          <w:color w:val="4F81BD"/>
        </w:rPr>
        <w:t>import SQL Server Name</w:t>
      </w:r>
      <w:r w:rsidR="00AD2201" w:rsidRPr="006F2ADE">
        <w:rPr>
          <w:color w:val="4F81BD"/>
        </w:rPr>
        <w:t xml:space="preserve"> ( Description )</w:t>
      </w:r>
      <w:r w:rsidRPr="006F2ADE">
        <w:rPr>
          <w:color w:val="4F81BD"/>
        </w:rPr>
        <w:t xml:space="preserve"> and SQL Server</w:t>
      </w:r>
      <w:r w:rsidR="00AD2201" w:rsidRPr="006F2ADE">
        <w:rPr>
          <w:color w:val="4F81BD"/>
        </w:rPr>
        <w:t xml:space="preserve"> IP / Name</w:t>
      </w:r>
      <w:r w:rsidRPr="006F2ADE">
        <w:rPr>
          <w:color w:val="4F81BD"/>
        </w:rPr>
        <w:t xml:space="preserve"> </w:t>
      </w:r>
    </w:p>
    <w:p w:rsidR="002069DF" w:rsidRPr="006F2ADE" w:rsidRDefault="002069DF" w:rsidP="002069DF">
      <w:pPr>
        <w:rPr>
          <w:color w:val="4F81BD"/>
        </w:rPr>
      </w:pPr>
    </w:p>
    <w:p w:rsidR="00C631C3" w:rsidRPr="006F2ADE" w:rsidRDefault="002069DF" w:rsidP="0015091A">
      <w:pPr>
        <w:pStyle w:val="Heading1"/>
        <w:numPr>
          <w:ilvl w:val="0"/>
          <w:numId w:val="9"/>
        </w:numPr>
        <w:spacing w:after="120"/>
        <w:jc w:val="both"/>
        <w:rPr>
          <w:rFonts w:ascii="Calibri" w:hAnsi="Calibri"/>
          <w:color w:val="4F81BD"/>
        </w:rPr>
      </w:pPr>
      <w:r w:rsidRPr="006F2ADE">
        <w:rPr>
          <w:rFonts w:ascii="Calibri" w:hAnsi="Calibri"/>
          <w:color w:val="4F81BD"/>
        </w:rPr>
        <w:br w:type="page"/>
      </w:r>
      <w:bookmarkStart w:id="29" w:name="_Toc410409698"/>
      <w:r w:rsidRPr="006F2ADE">
        <w:rPr>
          <w:rFonts w:ascii="Calibri" w:hAnsi="Calibri"/>
          <w:color w:val="4F81BD"/>
        </w:rPr>
        <w:lastRenderedPageBreak/>
        <w:t>Themes</w:t>
      </w:r>
      <w:bookmarkEnd w:id="29"/>
    </w:p>
    <w:p w:rsidR="0023572B" w:rsidRPr="006F2ADE" w:rsidRDefault="0023572B" w:rsidP="0023572B">
      <w:pPr>
        <w:rPr>
          <w:color w:val="4F81BD"/>
        </w:rPr>
      </w:pPr>
      <w:r w:rsidRPr="006F2ADE">
        <w:rPr>
          <w:color w:val="4F81BD"/>
        </w:rPr>
        <w:t xml:space="preserve">There are 31 themes provided with this software. </w:t>
      </w:r>
    </w:p>
    <w:p w:rsidR="0023572B" w:rsidRPr="006F2ADE" w:rsidRDefault="0023572B" w:rsidP="0023572B">
      <w:pPr>
        <w:rPr>
          <w:color w:val="4F81BD"/>
        </w:rPr>
      </w:pPr>
      <w:r w:rsidRPr="006F2ADE">
        <w:rPr>
          <w:color w:val="4F81BD"/>
        </w:rPr>
        <w:t>If you wish to deactivate the theme then select the last theme named “No Theme”</w:t>
      </w:r>
    </w:p>
    <w:tbl>
      <w:tblPr>
        <w:tblW w:w="4860" w:type="dxa"/>
        <w:tblInd w:w="108" w:type="dxa"/>
        <w:tblLook w:val="04A0" w:firstRow="1" w:lastRow="0" w:firstColumn="1" w:lastColumn="0" w:noHBand="0" w:noVBand="1"/>
      </w:tblPr>
      <w:tblGrid>
        <w:gridCol w:w="538"/>
        <w:gridCol w:w="4322"/>
      </w:tblGrid>
      <w:tr w:rsidR="00BD2ED0" w:rsidRPr="006F2ADE" w:rsidTr="002069DF">
        <w:trPr>
          <w:trHeight w:val="300"/>
        </w:trPr>
        <w:tc>
          <w:tcPr>
            <w:tcW w:w="5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rPr>
                <w:b/>
                <w:bCs/>
                <w:color w:val="4F81BD"/>
              </w:rPr>
            </w:pPr>
            <w:r w:rsidRPr="006F2ADE">
              <w:rPr>
                <w:b/>
                <w:bCs/>
                <w:color w:val="4F81BD"/>
              </w:rPr>
              <w:t>No.</w:t>
            </w:r>
          </w:p>
        </w:tc>
        <w:tc>
          <w:tcPr>
            <w:tcW w:w="4322" w:type="dxa"/>
            <w:tcBorders>
              <w:top w:val="single" w:sz="4" w:space="0" w:color="auto"/>
              <w:left w:val="nil"/>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rPr>
                <w:b/>
                <w:bCs/>
                <w:color w:val="4F81BD"/>
              </w:rPr>
            </w:pPr>
            <w:r w:rsidRPr="006F2ADE">
              <w:rPr>
                <w:b/>
                <w:bCs/>
                <w:color w:val="4F81BD"/>
              </w:rPr>
              <w:t>Theme Name</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_SQL Server 7 Sphinx 7.0</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_SQL Server 2000 Shiloh 8.0</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3</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_SQL Server 2005 Yukon 9.0</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4</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_SQL Server 2008 Katmai 10.0</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5</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_SQL Server 2008 R2 Kilimanjaro 10.5</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6</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_SQL Server 2012 Denali 11.0</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7</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 xml:space="preserve">_SQL Server 2014 </w:t>
            </w:r>
            <w:proofErr w:type="spellStart"/>
            <w:r w:rsidRPr="006F2ADE">
              <w:rPr>
                <w:color w:val="4F81BD"/>
              </w:rPr>
              <w:t>Hekaton</w:t>
            </w:r>
            <w:proofErr w:type="spellEnd"/>
            <w:r w:rsidRPr="006F2ADE">
              <w:rPr>
                <w:color w:val="4F81BD"/>
              </w:rPr>
              <w:t xml:space="preserve"> 12.0</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8</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Fresco</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9</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gfxOasis</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10</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Gorilla</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11</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Infini8RC1</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12</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iTunesA</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13</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iTunesB</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14</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Kuantum</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15</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Le5</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16</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MM</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17</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Office2007</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18</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ProLCD</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19</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Quantum</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20</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Seer</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21</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Sentinel</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22</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Studio28</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23</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Tech45</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24</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Thallos</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25</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Tiger</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26</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Underling</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27</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Vista</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28</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ViXPta</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29</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VXP</w:t>
            </w:r>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30</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WinXP.Luna</w:t>
            </w:r>
            <w:proofErr w:type="spellEnd"/>
          </w:p>
        </w:tc>
      </w:tr>
      <w:tr w:rsidR="00BD2ED0"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31</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proofErr w:type="spellStart"/>
            <w:r w:rsidRPr="006F2ADE">
              <w:rPr>
                <w:color w:val="4F81BD"/>
              </w:rPr>
              <w:t>WinXP.Royale</w:t>
            </w:r>
            <w:proofErr w:type="spellEnd"/>
          </w:p>
        </w:tc>
      </w:tr>
      <w:tr w:rsidR="006F2ADE" w:rsidRPr="006F2ADE" w:rsidTr="002069DF">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2069DF" w:rsidRPr="006F2ADE" w:rsidRDefault="002069DF" w:rsidP="002069DF">
            <w:pPr>
              <w:spacing w:after="0" w:line="240" w:lineRule="auto"/>
              <w:jc w:val="right"/>
              <w:rPr>
                <w:color w:val="4F81BD"/>
              </w:rPr>
            </w:pPr>
            <w:r w:rsidRPr="006F2ADE">
              <w:rPr>
                <w:color w:val="4F81BD"/>
              </w:rPr>
              <w:t>32</w:t>
            </w:r>
          </w:p>
        </w:tc>
        <w:tc>
          <w:tcPr>
            <w:tcW w:w="4322" w:type="dxa"/>
            <w:tcBorders>
              <w:top w:val="nil"/>
              <w:left w:val="nil"/>
              <w:bottom w:val="single" w:sz="4" w:space="0" w:color="auto"/>
              <w:right w:val="single" w:sz="4" w:space="0" w:color="auto"/>
            </w:tcBorders>
            <w:shd w:val="clear" w:color="auto" w:fill="auto"/>
            <w:noWrap/>
            <w:vAlign w:val="center"/>
            <w:hideMark/>
          </w:tcPr>
          <w:p w:rsidR="002069DF" w:rsidRPr="006F2ADE" w:rsidRDefault="002069DF" w:rsidP="002069DF">
            <w:pPr>
              <w:spacing w:after="0" w:line="240" w:lineRule="auto"/>
              <w:rPr>
                <w:color w:val="4F81BD"/>
              </w:rPr>
            </w:pPr>
            <w:r w:rsidRPr="006F2ADE">
              <w:rPr>
                <w:color w:val="4F81BD"/>
              </w:rPr>
              <w:t>No Theme</w:t>
            </w:r>
          </w:p>
        </w:tc>
      </w:tr>
    </w:tbl>
    <w:p w:rsidR="002069DF" w:rsidRPr="006F2ADE" w:rsidRDefault="002069DF" w:rsidP="002069DF">
      <w:pPr>
        <w:rPr>
          <w:color w:val="4F81BD"/>
        </w:rPr>
      </w:pPr>
    </w:p>
    <w:sectPr w:rsidR="002069DF" w:rsidRPr="006F2ADE" w:rsidSect="00D56453">
      <w:head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ADE" w:rsidRDefault="006F2ADE" w:rsidP="00DD23BA">
      <w:r>
        <w:separator/>
      </w:r>
    </w:p>
  </w:endnote>
  <w:endnote w:type="continuationSeparator" w:id="0">
    <w:p w:rsidR="006F2ADE" w:rsidRDefault="006F2ADE" w:rsidP="00DD2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ADE" w:rsidRDefault="006F2ADE" w:rsidP="00DD23BA">
      <w:r>
        <w:separator/>
      </w:r>
    </w:p>
  </w:footnote>
  <w:footnote w:type="continuationSeparator" w:id="0">
    <w:p w:rsidR="006F2ADE" w:rsidRDefault="006F2ADE" w:rsidP="00DD23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4A2" w:rsidRDefault="00FC14F4" w:rsidP="00321071">
    <w:pPr>
      <w:pStyle w:val="Header"/>
      <w:rPr>
        <w:i/>
      </w:rPr>
    </w:pPr>
    <w:r>
      <w:rPr>
        <w:i/>
      </w:rPr>
      <w:t xml:space="preserve">Shirish Patel </w:t>
    </w:r>
    <w:proofErr w:type="gramStart"/>
    <w:r>
      <w:rPr>
        <w:i/>
      </w:rPr>
      <w:t>( SP</w:t>
    </w:r>
    <w:proofErr w:type="gramEnd"/>
    <w:r>
      <w:rPr>
        <w:i/>
      </w:rPr>
      <w:t xml:space="preserve"> Database </w:t>
    </w:r>
    <w:proofErr w:type="spellStart"/>
    <w:r>
      <w:rPr>
        <w:i/>
      </w:rPr>
      <w:t>Analyser</w:t>
    </w:r>
    <w:proofErr w:type="spellEnd"/>
    <w:r>
      <w:rPr>
        <w:i/>
      </w:rPr>
      <w:t xml:space="preserve"> )</w:t>
    </w:r>
    <w:r w:rsidR="007364A2">
      <w:rPr>
        <w:i/>
      </w:rPr>
      <w:tab/>
    </w:r>
    <w:r w:rsidR="007364A2">
      <w:rPr>
        <w:i/>
      </w:rPr>
      <w:tab/>
    </w:r>
    <w:r w:rsidR="007364A2">
      <w:rPr>
        <w:rStyle w:val="PageNumber"/>
        <w:i/>
      </w:rPr>
      <w:t>Proprietary and Confidential</w:t>
    </w:r>
  </w:p>
  <w:p w:rsidR="007364A2" w:rsidRDefault="007364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302093A"/>
    <w:lvl w:ilvl="0">
      <w:numFmt w:val="bullet"/>
      <w:lvlText w:val="*"/>
      <w:lvlJc w:val="left"/>
    </w:lvl>
  </w:abstractNum>
  <w:abstractNum w:abstractNumId="1">
    <w:nsid w:val="070F74C0"/>
    <w:multiLevelType w:val="hybridMultilevel"/>
    <w:tmpl w:val="71F4F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027730"/>
    <w:multiLevelType w:val="hybridMultilevel"/>
    <w:tmpl w:val="71F680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2F5A6C"/>
    <w:multiLevelType w:val="hybridMultilevel"/>
    <w:tmpl w:val="69F43EE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2ED3744"/>
    <w:multiLevelType w:val="hybridMultilevel"/>
    <w:tmpl w:val="598E23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3304690"/>
    <w:multiLevelType w:val="multilevel"/>
    <w:tmpl w:val="9B50B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753995"/>
    <w:multiLevelType w:val="multilevel"/>
    <w:tmpl w:val="04090025"/>
    <w:lvl w:ilvl="0">
      <w:start w:val="1"/>
      <w:numFmt w:val="decimal"/>
      <w:lvlText w:val="%1"/>
      <w:lvlJc w:val="left"/>
      <w:pPr>
        <w:tabs>
          <w:tab w:val="num" w:pos="-378"/>
        </w:tabs>
        <w:ind w:left="-378" w:hanging="432"/>
      </w:pPr>
      <w:rPr>
        <w:rFonts w:cs="Times New Roman"/>
      </w:rPr>
    </w:lvl>
    <w:lvl w:ilvl="1">
      <w:start w:val="1"/>
      <w:numFmt w:val="decimal"/>
      <w:lvlText w:val="%1.%2"/>
      <w:lvlJc w:val="left"/>
      <w:pPr>
        <w:tabs>
          <w:tab w:val="num" w:pos="-234"/>
        </w:tabs>
        <w:ind w:left="-234" w:hanging="576"/>
      </w:pPr>
      <w:rPr>
        <w:rFonts w:cs="Times New Roman"/>
      </w:rPr>
    </w:lvl>
    <w:lvl w:ilvl="2">
      <w:start w:val="1"/>
      <w:numFmt w:val="decimal"/>
      <w:lvlText w:val="%1.%2.%3"/>
      <w:lvlJc w:val="left"/>
      <w:pPr>
        <w:tabs>
          <w:tab w:val="num" w:pos="-90"/>
        </w:tabs>
        <w:ind w:left="-90" w:hanging="720"/>
      </w:pPr>
      <w:rPr>
        <w:rFonts w:cs="Times New Roman"/>
      </w:rPr>
    </w:lvl>
    <w:lvl w:ilvl="3">
      <w:start w:val="1"/>
      <w:numFmt w:val="decimal"/>
      <w:lvlText w:val="%1.%2.%3.%4"/>
      <w:lvlJc w:val="left"/>
      <w:pPr>
        <w:tabs>
          <w:tab w:val="num" w:pos="54"/>
        </w:tabs>
        <w:ind w:left="54" w:hanging="864"/>
      </w:pPr>
      <w:rPr>
        <w:rFonts w:cs="Times New Roman"/>
      </w:rPr>
    </w:lvl>
    <w:lvl w:ilvl="4">
      <w:start w:val="1"/>
      <w:numFmt w:val="decimal"/>
      <w:lvlText w:val="%1.%2.%3.%4.%5"/>
      <w:lvlJc w:val="left"/>
      <w:pPr>
        <w:tabs>
          <w:tab w:val="num" w:pos="198"/>
        </w:tabs>
        <w:ind w:left="198" w:hanging="1008"/>
      </w:pPr>
      <w:rPr>
        <w:rFonts w:cs="Times New Roman"/>
      </w:rPr>
    </w:lvl>
    <w:lvl w:ilvl="5">
      <w:start w:val="1"/>
      <w:numFmt w:val="decimal"/>
      <w:lvlText w:val="%1.%2.%3.%4.%5.%6"/>
      <w:lvlJc w:val="left"/>
      <w:pPr>
        <w:tabs>
          <w:tab w:val="num" w:pos="342"/>
        </w:tabs>
        <w:ind w:left="342" w:hanging="1152"/>
      </w:pPr>
      <w:rPr>
        <w:rFonts w:cs="Times New Roman"/>
      </w:rPr>
    </w:lvl>
    <w:lvl w:ilvl="6">
      <w:start w:val="1"/>
      <w:numFmt w:val="decimal"/>
      <w:lvlText w:val="%1.%2.%3.%4.%5.%6.%7"/>
      <w:lvlJc w:val="left"/>
      <w:pPr>
        <w:tabs>
          <w:tab w:val="num" w:pos="486"/>
        </w:tabs>
        <w:ind w:left="486" w:hanging="1296"/>
      </w:pPr>
      <w:rPr>
        <w:rFonts w:cs="Times New Roman"/>
      </w:rPr>
    </w:lvl>
    <w:lvl w:ilvl="7">
      <w:start w:val="1"/>
      <w:numFmt w:val="decimal"/>
      <w:lvlText w:val="%1.%2.%3.%4.%5.%6.%7.%8"/>
      <w:lvlJc w:val="left"/>
      <w:pPr>
        <w:tabs>
          <w:tab w:val="num" w:pos="630"/>
        </w:tabs>
        <w:ind w:left="630" w:hanging="1440"/>
      </w:pPr>
      <w:rPr>
        <w:rFonts w:cs="Times New Roman"/>
      </w:rPr>
    </w:lvl>
    <w:lvl w:ilvl="8">
      <w:start w:val="1"/>
      <w:numFmt w:val="decimal"/>
      <w:lvlText w:val="%1.%2.%3.%4.%5.%6.%7.%8.%9"/>
      <w:lvlJc w:val="left"/>
      <w:pPr>
        <w:tabs>
          <w:tab w:val="num" w:pos="774"/>
        </w:tabs>
        <w:ind w:left="774" w:hanging="1584"/>
      </w:pPr>
      <w:rPr>
        <w:rFonts w:cs="Times New Roman"/>
      </w:rPr>
    </w:lvl>
  </w:abstractNum>
  <w:abstractNum w:abstractNumId="7">
    <w:nsid w:val="1A0851E1"/>
    <w:multiLevelType w:val="hybridMultilevel"/>
    <w:tmpl w:val="F1EE02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F926887"/>
    <w:multiLevelType w:val="hybridMultilevel"/>
    <w:tmpl w:val="01A6B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D1270"/>
    <w:multiLevelType w:val="hybridMultilevel"/>
    <w:tmpl w:val="0956636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67800A3"/>
    <w:multiLevelType w:val="hybridMultilevel"/>
    <w:tmpl w:val="3996C22C"/>
    <w:lvl w:ilvl="0" w:tplc="CF9A022E">
      <w:start w:val="1"/>
      <w:numFmt w:val="decimal"/>
      <w:lvlText w:val="%1."/>
      <w:lvlJc w:val="left"/>
      <w:pPr>
        <w:tabs>
          <w:tab w:val="num" w:pos="1980"/>
        </w:tabs>
        <w:ind w:left="1980" w:hanging="900"/>
      </w:pPr>
      <w:rPr>
        <w:rFonts w:cs="Times New Roman" w:hint="default"/>
      </w:rPr>
    </w:lvl>
    <w:lvl w:ilvl="1" w:tplc="04090019" w:tentative="1">
      <w:start w:val="1"/>
      <w:numFmt w:val="lowerLetter"/>
      <w:lvlText w:val="%2."/>
      <w:lvlJc w:val="left"/>
      <w:pPr>
        <w:ind w:left="1980" w:hanging="360"/>
      </w:pPr>
      <w:rPr>
        <w:rFonts w:cs="Times New Roman"/>
      </w:rPr>
    </w:lvl>
    <w:lvl w:ilvl="2" w:tplc="0409001B" w:tentative="1">
      <w:start w:val="1"/>
      <w:numFmt w:val="lowerRoman"/>
      <w:lvlText w:val="%3."/>
      <w:lvlJc w:val="right"/>
      <w:pPr>
        <w:ind w:left="2700" w:hanging="180"/>
      </w:pPr>
      <w:rPr>
        <w:rFonts w:cs="Times New Roman"/>
      </w:rPr>
    </w:lvl>
    <w:lvl w:ilvl="3" w:tplc="0409000F" w:tentative="1">
      <w:start w:val="1"/>
      <w:numFmt w:val="decimal"/>
      <w:lvlText w:val="%4."/>
      <w:lvlJc w:val="left"/>
      <w:pPr>
        <w:ind w:left="3420" w:hanging="360"/>
      </w:pPr>
      <w:rPr>
        <w:rFonts w:cs="Times New Roman"/>
      </w:rPr>
    </w:lvl>
    <w:lvl w:ilvl="4" w:tplc="04090019" w:tentative="1">
      <w:start w:val="1"/>
      <w:numFmt w:val="lowerLetter"/>
      <w:lvlText w:val="%5."/>
      <w:lvlJc w:val="left"/>
      <w:pPr>
        <w:ind w:left="4140" w:hanging="360"/>
      </w:pPr>
      <w:rPr>
        <w:rFonts w:cs="Times New Roman"/>
      </w:rPr>
    </w:lvl>
    <w:lvl w:ilvl="5" w:tplc="0409001B" w:tentative="1">
      <w:start w:val="1"/>
      <w:numFmt w:val="lowerRoman"/>
      <w:lvlText w:val="%6."/>
      <w:lvlJc w:val="right"/>
      <w:pPr>
        <w:ind w:left="4860" w:hanging="180"/>
      </w:pPr>
      <w:rPr>
        <w:rFonts w:cs="Times New Roman"/>
      </w:rPr>
    </w:lvl>
    <w:lvl w:ilvl="6" w:tplc="0409000F" w:tentative="1">
      <w:start w:val="1"/>
      <w:numFmt w:val="decimal"/>
      <w:lvlText w:val="%7."/>
      <w:lvlJc w:val="left"/>
      <w:pPr>
        <w:ind w:left="5580" w:hanging="360"/>
      </w:pPr>
      <w:rPr>
        <w:rFonts w:cs="Times New Roman"/>
      </w:rPr>
    </w:lvl>
    <w:lvl w:ilvl="7" w:tplc="04090019" w:tentative="1">
      <w:start w:val="1"/>
      <w:numFmt w:val="lowerLetter"/>
      <w:lvlText w:val="%8."/>
      <w:lvlJc w:val="left"/>
      <w:pPr>
        <w:ind w:left="6300" w:hanging="360"/>
      </w:pPr>
      <w:rPr>
        <w:rFonts w:cs="Times New Roman"/>
      </w:rPr>
    </w:lvl>
    <w:lvl w:ilvl="8" w:tplc="0409001B" w:tentative="1">
      <w:start w:val="1"/>
      <w:numFmt w:val="lowerRoman"/>
      <w:lvlText w:val="%9."/>
      <w:lvlJc w:val="right"/>
      <w:pPr>
        <w:ind w:left="7020" w:hanging="180"/>
      </w:pPr>
      <w:rPr>
        <w:rFonts w:cs="Times New Roman"/>
      </w:rPr>
    </w:lvl>
  </w:abstractNum>
  <w:abstractNum w:abstractNumId="11">
    <w:nsid w:val="32BA40FA"/>
    <w:multiLevelType w:val="hybridMultilevel"/>
    <w:tmpl w:val="175C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DE6905"/>
    <w:multiLevelType w:val="hybridMultilevel"/>
    <w:tmpl w:val="7624C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EE21EC"/>
    <w:multiLevelType w:val="hybridMultilevel"/>
    <w:tmpl w:val="1ADC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996C88"/>
    <w:multiLevelType w:val="multilevel"/>
    <w:tmpl w:val="B9F4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0363E4"/>
    <w:multiLevelType w:val="hybridMultilevel"/>
    <w:tmpl w:val="E1E0EE8C"/>
    <w:lvl w:ilvl="0" w:tplc="CF9A022E">
      <w:start w:val="1"/>
      <w:numFmt w:val="decimal"/>
      <w:lvlText w:val="%1."/>
      <w:lvlJc w:val="left"/>
      <w:pPr>
        <w:tabs>
          <w:tab w:val="num" w:pos="1440"/>
        </w:tabs>
        <w:ind w:left="1440" w:hanging="900"/>
      </w:pPr>
      <w:rPr>
        <w:rFonts w:cs="Times New Roman" w:hint="default"/>
      </w:rPr>
    </w:lvl>
    <w:lvl w:ilvl="1" w:tplc="04090019" w:tentative="1">
      <w:start w:val="1"/>
      <w:numFmt w:val="lowerLetter"/>
      <w:lvlText w:val="%2."/>
      <w:lvlJc w:val="left"/>
      <w:pPr>
        <w:tabs>
          <w:tab w:val="num" w:pos="1620"/>
        </w:tabs>
        <w:ind w:left="1620" w:hanging="360"/>
      </w:pPr>
      <w:rPr>
        <w:rFonts w:cs="Times New Roman"/>
      </w:rPr>
    </w:lvl>
    <w:lvl w:ilvl="2" w:tplc="0409001B" w:tentative="1">
      <w:start w:val="1"/>
      <w:numFmt w:val="lowerRoman"/>
      <w:lvlText w:val="%3."/>
      <w:lvlJc w:val="right"/>
      <w:pPr>
        <w:tabs>
          <w:tab w:val="num" w:pos="2340"/>
        </w:tabs>
        <w:ind w:left="2340" w:hanging="180"/>
      </w:pPr>
      <w:rPr>
        <w:rFonts w:cs="Times New Roman"/>
      </w:rPr>
    </w:lvl>
    <w:lvl w:ilvl="3" w:tplc="0409000F" w:tentative="1">
      <w:start w:val="1"/>
      <w:numFmt w:val="decimal"/>
      <w:lvlText w:val="%4."/>
      <w:lvlJc w:val="left"/>
      <w:pPr>
        <w:tabs>
          <w:tab w:val="num" w:pos="3060"/>
        </w:tabs>
        <w:ind w:left="3060" w:hanging="360"/>
      </w:pPr>
      <w:rPr>
        <w:rFonts w:cs="Times New Roman"/>
      </w:rPr>
    </w:lvl>
    <w:lvl w:ilvl="4" w:tplc="04090019" w:tentative="1">
      <w:start w:val="1"/>
      <w:numFmt w:val="lowerLetter"/>
      <w:lvlText w:val="%5."/>
      <w:lvlJc w:val="left"/>
      <w:pPr>
        <w:tabs>
          <w:tab w:val="num" w:pos="3780"/>
        </w:tabs>
        <w:ind w:left="3780" w:hanging="360"/>
      </w:pPr>
      <w:rPr>
        <w:rFonts w:cs="Times New Roman"/>
      </w:rPr>
    </w:lvl>
    <w:lvl w:ilvl="5" w:tplc="0409001B" w:tentative="1">
      <w:start w:val="1"/>
      <w:numFmt w:val="lowerRoman"/>
      <w:lvlText w:val="%6."/>
      <w:lvlJc w:val="right"/>
      <w:pPr>
        <w:tabs>
          <w:tab w:val="num" w:pos="4500"/>
        </w:tabs>
        <w:ind w:left="4500" w:hanging="180"/>
      </w:pPr>
      <w:rPr>
        <w:rFonts w:cs="Times New Roman"/>
      </w:rPr>
    </w:lvl>
    <w:lvl w:ilvl="6" w:tplc="0409000F" w:tentative="1">
      <w:start w:val="1"/>
      <w:numFmt w:val="decimal"/>
      <w:lvlText w:val="%7."/>
      <w:lvlJc w:val="left"/>
      <w:pPr>
        <w:tabs>
          <w:tab w:val="num" w:pos="5220"/>
        </w:tabs>
        <w:ind w:left="5220" w:hanging="360"/>
      </w:pPr>
      <w:rPr>
        <w:rFonts w:cs="Times New Roman"/>
      </w:rPr>
    </w:lvl>
    <w:lvl w:ilvl="7" w:tplc="04090019" w:tentative="1">
      <w:start w:val="1"/>
      <w:numFmt w:val="lowerLetter"/>
      <w:lvlText w:val="%8."/>
      <w:lvlJc w:val="left"/>
      <w:pPr>
        <w:tabs>
          <w:tab w:val="num" w:pos="5940"/>
        </w:tabs>
        <w:ind w:left="5940" w:hanging="360"/>
      </w:pPr>
      <w:rPr>
        <w:rFonts w:cs="Times New Roman"/>
      </w:rPr>
    </w:lvl>
    <w:lvl w:ilvl="8" w:tplc="0409001B" w:tentative="1">
      <w:start w:val="1"/>
      <w:numFmt w:val="lowerRoman"/>
      <w:lvlText w:val="%9."/>
      <w:lvlJc w:val="right"/>
      <w:pPr>
        <w:tabs>
          <w:tab w:val="num" w:pos="6660"/>
        </w:tabs>
        <w:ind w:left="6660" w:hanging="180"/>
      </w:pPr>
      <w:rPr>
        <w:rFonts w:cs="Times New Roman"/>
      </w:rPr>
    </w:lvl>
  </w:abstractNum>
  <w:abstractNum w:abstractNumId="16">
    <w:nsid w:val="41481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5133B25"/>
    <w:multiLevelType w:val="hybridMultilevel"/>
    <w:tmpl w:val="6820338C"/>
    <w:lvl w:ilvl="0" w:tplc="CF9A022E">
      <w:start w:val="1"/>
      <w:numFmt w:val="decimal"/>
      <w:lvlText w:val="%1."/>
      <w:lvlJc w:val="left"/>
      <w:pPr>
        <w:tabs>
          <w:tab w:val="num" w:pos="2880"/>
        </w:tabs>
        <w:ind w:left="2880" w:hanging="900"/>
      </w:pPr>
      <w:rPr>
        <w:rFonts w:cs="Times New Roman" w:hint="default"/>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18">
    <w:nsid w:val="49447984"/>
    <w:multiLevelType w:val="hybridMultilevel"/>
    <w:tmpl w:val="18E8C676"/>
    <w:lvl w:ilvl="0" w:tplc="319EC2EA">
      <w:start w:val="1"/>
      <w:numFmt w:val="decimal"/>
      <w:lvlText w:val="%1."/>
      <w:lvlJc w:val="left"/>
      <w:pPr>
        <w:ind w:left="900" w:hanging="360"/>
      </w:pPr>
      <w:rPr>
        <w:rFonts w:cs="Times New Roman" w:hint="default"/>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19">
    <w:nsid w:val="4AC7745B"/>
    <w:multiLevelType w:val="hybridMultilevel"/>
    <w:tmpl w:val="D5CEB80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4B024216"/>
    <w:multiLevelType w:val="multilevel"/>
    <w:tmpl w:val="2134370A"/>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b w:val="0"/>
        <w:sz w:val="20"/>
        <w:szCs w:val="20"/>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1">
    <w:nsid w:val="52FD724A"/>
    <w:multiLevelType w:val="hybridMultilevel"/>
    <w:tmpl w:val="AD2C1698"/>
    <w:lvl w:ilvl="0" w:tplc="CF9A022E">
      <w:start w:val="1"/>
      <w:numFmt w:val="decimal"/>
      <w:lvlText w:val="%1."/>
      <w:lvlJc w:val="left"/>
      <w:pPr>
        <w:tabs>
          <w:tab w:val="num" w:pos="1620"/>
        </w:tabs>
        <w:ind w:left="1620" w:hanging="900"/>
      </w:pPr>
      <w:rPr>
        <w:rFonts w:cs="Times New Roman" w:hint="default"/>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22">
    <w:nsid w:val="53E3643D"/>
    <w:multiLevelType w:val="hybridMultilevel"/>
    <w:tmpl w:val="32646D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D4B5E8B"/>
    <w:multiLevelType w:val="hybridMultilevel"/>
    <w:tmpl w:val="7ECE08E6"/>
    <w:lvl w:ilvl="0" w:tplc="319EC2EA">
      <w:start w:val="1"/>
      <w:numFmt w:val="decimal"/>
      <w:lvlText w:val="%1."/>
      <w:lvlJc w:val="left"/>
      <w:pPr>
        <w:ind w:left="1440" w:hanging="360"/>
      </w:pPr>
      <w:rPr>
        <w:rFonts w:cs="Times New Roman" w:hint="default"/>
      </w:rPr>
    </w:lvl>
    <w:lvl w:ilvl="1" w:tplc="04090019" w:tentative="1">
      <w:start w:val="1"/>
      <w:numFmt w:val="lowerLetter"/>
      <w:lvlText w:val="%2."/>
      <w:lvlJc w:val="left"/>
      <w:pPr>
        <w:ind w:left="1980" w:hanging="360"/>
      </w:pPr>
      <w:rPr>
        <w:rFonts w:cs="Times New Roman"/>
      </w:rPr>
    </w:lvl>
    <w:lvl w:ilvl="2" w:tplc="0409001B" w:tentative="1">
      <w:start w:val="1"/>
      <w:numFmt w:val="lowerRoman"/>
      <w:lvlText w:val="%3."/>
      <w:lvlJc w:val="right"/>
      <w:pPr>
        <w:ind w:left="2700" w:hanging="180"/>
      </w:pPr>
      <w:rPr>
        <w:rFonts w:cs="Times New Roman"/>
      </w:rPr>
    </w:lvl>
    <w:lvl w:ilvl="3" w:tplc="0409000F" w:tentative="1">
      <w:start w:val="1"/>
      <w:numFmt w:val="decimal"/>
      <w:lvlText w:val="%4."/>
      <w:lvlJc w:val="left"/>
      <w:pPr>
        <w:ind w:left="3420" w:hanging="360"/>
      </w:pPr>
      <w:rPr>
        <w:rFonts w:cs="Times New Roman"/>
      </w:rPr>
    </w:lvl>
    <w:lvl w:ilvl="4" w:tplc="04090019" w:tentative="1">
      <w:start w:val="1"/>
      <w:numFmt w:val="lowerLetter"/>
      <w:lvlText w:val="%5."/>
      <w:lvlJc w:val="left"/>
      <w:pPr>
        <w:ind w:left="4140" w:hanging="360"/>
      </w:pPr>
      <w:rPr>
        <w:rFonts w:cs="Times New Roman"/>
      </w:rPr>
    </w:lvl>
    <w:lvl w:ilvl="5" w:tplc="0409001B" w:tentative="1">
      <w:start w:val="1"/>
      <w:numFmt w:val="lowerRoman"/>
      <w:lvlText w:val="%6."/>
      <w:lvlJc w:val="right"/>
      <w:pPr>
        <w:ind w:left="4860" w:hanging="180"/>
      </w:pPr>
      <w:rPr>
        <w:rFonts w:cs="Times New Roman"/>
      </w:rPr>
    </w:lvl>
    <w:lvl w:ilvl="6" w:tplc="0409000F" w:tentative="1">
      <w:start w:val="1"/>
      <w:numFmt w:val="decimal"/>
      <w:lvlText w:val="%7."/>
      <w:lvlJc w:val="left"/>
      <w:pPr>
        <w:ind w:left="5580" w:hanging="360"/>
      </w:pPr>
      <w:rPr>
        <w:rFonts w:cs="Times New Roman"/>
      </w:rPr>
    </w:lvl>
    <w:lvl w:ilvl="7" w:tplc="04090019" w:tentative="1">
      <w:start w:val="1"/>
      <w:numFmt w:val="lowerLetter"/>
      <w:lvlText w:val="%8."/>
      <w:lvlJc w:val="left"/>
      <w:pPr>
        <w:ind w:left="6300" w:hanging="360"/>
      </w:pPr>
      <w:rPr>
        <w:rFonts w:cs="Times New Roman"/>
      </w:rPr>
    </w:lvl>
    <w:lvl w:ilvl="8" w:tplc="0409001B" w:tentative="1">
      <w:start w:val="1"/>
      <w:numFmt w:val="lowerRoman"/>
      <w:lvlText w:val="%9."/>
      <w:lvlJc w:val="right"/>
      <w:pPr>
        <w:ind w:left="7020" w:hanging="180"/>
      </w:pPr>
      <w:rPr>
        <w:rFonts w:cs="Times New Roman"/>
      </w:rPr>
    </w:lvl>
  </w:abstractNum>
  <w:abstractNum w:abstractNumId="24">
    <w:nsid w:val="5E0F2CCC"/>
    <w:multiLevelType w:val="hybridMultilevel"/>
    <w:tmpl w:val="0C3A8D9A"/>
    <w:lvl w:ilvl="0" w:tplc="ADF03D30">
      <w:start w:val="1"/>
      <w:numFmt w:val="lowerLetter"/>
      <w:lvlText w:val="%1."/>
      <w:lvlJc w:val="left"/>
      <w:pPr>
        <w:ind w:left="936" w:hanging="360"/>
      </w:pPr>
      <w:rPr>
        <w:rFonts w:cs="Times New Roman" w:hint="default"/>
        <w:b w:val="0"/>
      </w:rPr>
    </w:lvl>
    <w:lvl w:ilvl="1" w:tplc="04090019" w:tentative="1">
      <w:start w:val="1"/>
      <w:numFmt w:val="lowerLetter"/>
      <w:lvlText w:val="%2."/>
      <w:lvlJc w:val="left"/>
      <w:pPr>
        <w:ind w:left="1656" w:hanging="360"/>
      </w:pPr>
      <w:rPr>
        <w:rFonts w:cs="Times New Roman"/>
      </w:rPr>
    </w:lvl>
    <w:lvl w:ilvl="2" w:tplc="0409001B" w:tentative="1">
      <w:start w:val="1"/>
      <w:numFmt w:val="lowerRoman"/>
      <w:lvlText w:val="%3."/>
      <w:lvlJc w:val="right"/>
      <w:pPr>
        <w:ind w:left="2376" w:hanging="180"/>
      </w:pPr>
      <w:rPr>
        <w:rFonts w:cs="Times New Roman"/>
      </w:rPr>
    </w:lvl>
    <w:lvl w:ilvl="3" w:tplc="0409000F" w:tentative="1">
      <w:start w:val="1"/>
      <w:numFmt w:val="decimal"/>
      <w:lvlText w:val="%4."/>
      <w:lvlJc w:val="left"/>
      <w:pPr>
        <w:ind w:left="3096" w:hanging="360"/>
      </w:pPr>
      <w:rPr>
        <w:rFonts w:cs="Times New Roman"/>
      </w:rPr>
    </w:lvl>
    <w:lvl w:ilvl="4" w:tplc="04090019" w:tentative="1">
      <w:start w:val="1"/>
      <w:numFmt w:val="lowerLetter"/>
      <w:lvlText w:val="%5."/>
      <w:lvlJc w:val="left"/>
      <w:pPr>
        <w:ind w:left="3816" w:hanging="360"/>
      </w:pPr>
      <w:rPr>
        <w:rFonts w:cs="Times New Roman"/>
      </w:rPr>
    </w:lvl>
    <w:lvl w:ilvl="5" w:tplc="0409001B" w:tentative="1">
      <w:start w:val="1"/>
      <w:numFmt w:val="lowerRoman"/>
      <w:lvlText w:val="%6."/>
      <w:lvlJc w:val="right"/>
      <w:pPr>
        <w:ind w:left="4536" w:hanging="180"/>
      </w:pPr>
      <w:rPr>
        <w:rFonts w:cs="Times New Roman"/>
      </w:rPr>
    </w:lvl>
    <w:lvl w:ilvl="6" w:tplc="0409000F" w:tentative="1">
      <w:start w:val="1"/>
      <w:numFmt w:val="decimal"/>
      <w:lvlText w:val="%7."/>
      <w:lvlJc w:val="left"/>
      <w:pPr>
        <w:ind w:left="5256" w:hanging="360"/>
      </w:pPr>
      <w:rPr>
        <w:rFonts w:cs="Times New Roman"/>
      </w:rPr>
    </w:lvl>
    <w:lvl w:ilvl="7" w:tplc="04090019" w:tentative="1">
      <w:start w:val="1"/>
      <w:numFmt w:val="lowerLetter"/>
      <w:lvlText w:val="%8."/>
      <w:lvlJc w:val="left"/>
      <w:pPr>
        <w:ind w:left="5976" w:hanging="360"/>
      </w:pPr>
      <w:rPr>
        <w:rFonts w:cs="Times New Roman"/>
      </w:rPr>
    </w:lvl>
    <w:lvl w:ilvl="8" w:tplc="0409001B" w:tentative="1">
      <w:start w:val="1"/>
      <w:numFmt w:val="lowerRoman"/>
      <w:lvlText w:val="%9."/>
      <w:lvlJc w:val="right"/>
      <w:pPr>
        <w:ind w:left="6696" w:hanging="180"/>
      </w:pPr>
      <w:rPr>
        <w:rFonts w:cs="Times New Roman"/>
      </w:rPr>
    </w:lvl>
  </w:abstractNum>
  <w:abstractNum w:abstractNumId="25">
    <w:nsid w:val="601000EB"/>
    <w:multiLevelType w:val="hybridMultilevel"/>
    <w:tmpl w:val="ADC6F1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5A2825"/>
    <w:multiLevelType w:val="hybridMultilevel"/>
    <w:tmpl w:val="A448F9D8"/>
    <w:lvl w:ilvl="0" w:tplc="0A024022">
      <w:start w:val="1"/>
      <w:numFmt w:val="lowerRoman"/>
      <w:lvlText w:val="%1."/>
      <w:lvlJc w:val="left"/>
      <w:pPr>
        <w:ind w:left="2880" w:hanging="72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27">
    <w:nsid w:val="60FF73DB"/>
    <w:multiLevelType w:val="hybridMultilevel"/>
    <w:tmpl w:val="F7121BF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990"/>
        </w:tabs>
        <w:ind w:left="99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68F71C60"/>
    <w:multiLevelType w:val="hybridMultilevel"/>
    <w:tmpl w:val="C00E604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6AA7661E"/>
    <w:multiLevelType w:val="multilevel"/>
    <w:tmpl w:val="A488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D74D97"/>
    <w:multiLevelType w:val="hybridMultilevel"/>
    <w:tmpl w:val="A70E3862"/>
    <w:lvl w:ilvl="0" w:tplc="618A4B64">
      <w:start w:val="1"/>
      <w:numFmt w:val="decimal"/>
      <w:lvlText w:val="%1."/>
      <w:lvlJc w:val="left"/>
      <w:pPr>
        <w:ind w:left="792" w:hanging="360"/>
      </w:pPr>
      <w:rPr>
        <w:rFonts w:ascii="Helv" w:hAnsi="Helv" w:cs="Helv"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nsid w:val="72557D4E"/>
    <w:multiLevelType w:val="hybridMultilevel"/>
    <w:tmpl w:val="D58E3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4179BC"/>
    <w:multiLevelType w:val="multilevel"/>
    <w:tmpl w:val="0D92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5A030A"/>
    <w:multiLevelType w:val="hybridMultilevel"/>
    <w:tmpl w:val="8FFE9398"/>
    <w:lvl w:ilvl="0" w:tplc="D280353C">
      <w:start w:val="1"/>
      <w:numFmt w:val="decimal"/>
      <w:lvlText w:val="%1."/>
      <w:lvlJc w:val="left"/>
      <w:pPr>
        <w:ind w:left="792" w:hanging="360"/>
      </w:pPr>
      <w:rPr>
        <w:rFonts w:cs="Times New Roman" w:hint="default"/>
      </w:rPr>
    </w:lvl>
    <w:lvl w:ilvl="1" w:tplc="04090019" w:tentative="1">
      <w:start w:val="1"/>
      <w:numFmt w:val="lowerLetter"/>
      <w:lvlText w:val="%2."/>
      <w:lvlJc w:val="left"/>
      <w:pPr>
        <w:ind w:left="1512" w:hanging="360"/>
      </w:pPr>
      <w:rPr>
        <w:rFonts w:cs="Times New Roman"/>
      </w:rPr>
    </w:lvl>
    <w:lvl w:ilvl="2" w:tplc="0409001B" w:tentative="1">
      <w:start w:val="1"/>
      <w:numFmt w:val="lowerRoman"/>
      <w:lvlText w:val="%3."/>
      <w:lvlJc w:val="right"/>
      <w:pPr>
        <w:ind w:left="2232" w:hanging="180"/>
      </w:pPr>
      <w:rPr>
        <w:rFonts w:cs="Times New Roman"/>
      </w:rPr>
    </w:lvl>
    <w:lvl w:ilvl="3" w:tplc="0409000F" w:tentative="1">
      <w:start w:val="1"/>
      <w:numFmt w:val="decimal"/>
      <w:lvlText w:val="%4."/>
      <w:lvlJc w:val="left"/>
      <w:pPr>
        <w:ind w:left="2952" w:hanging="360"/>
      </w:pPr>
      <w:rPr>
        <w:rFonts w:cs="Times New Roman"/>
      </w:rPr>
    </w:lvl>
    <w:lvl w:ilvl="4" w:tplc="04090019" w:tentative="1">
      <w:start w:val="1"/>
      <w:numFmt w:val="lowerLetter"/>
      <w:lvlText w:val="%5."/>
      <w:lvlJc w:val="left"/>
      <w:pPr>
        <w:ind w:left="3672" w:hanging="360"/>
      </w:pPr>
      <w:rPr>
        <w:rFonts w:cs="Times New Roman"/>
      </w:rPr>
    </w:lvl>
    <w:lvl w:ilvl="5" w:tplc="0409001B" w:tentative="1">
      <w:start w:val="1"/>
      <w:numFmt w:val="lowerRoman"/>
      <w:lvlText w:val="%6."/>
      <w:lvlJc w:val="right"/>
      <w:pPr>
        <w:ind w:left="4392" w:hanging="180"/>
      </w:pPr>
      <w:rPr>
        <w:rFonts w:cs="Times New Roman"/>
      </w:rPr>
    </w:lvl>
    <w:lvl w:ilvl="6" w:tplc="0409000F" w:tentative="1">
      <w:start w:val="1"/>
      <w:numFmt w:val="decimal"/>
      <w:lvlText w:val="%7."/>
      <w:lvlJc w:val="left"/>
      <w:pPr>
        <w:ind w:left="5112" w:hanging="360"/>
      </w:pPr>
      <w:rPr>
        <w:rFonts w:cs="Times New Roman"/>
      </w:rPr>
    </w:lvl>
    <w:lvl w:ilvl="7" w:tplc="04090019" w:tentative="1">
      <w:start w:val="1"/>
      <w:numFmt w:val="lowerLetter"/>
      <w:lvlText w:val="%8."/>
      <w:lvlJc w:val="left"/>
      <w:pPr>
        <w:ind w:left="5832" w:hanging="360"/>
      </w:pPr>
      <w:rPr>
        <w:rFonts w:cs="Times New Roman"/>
      </w:rPr>
    </w:lvl>
    <w:lvl w:ilvl="8" w:tplc="0409001B" w:tentative="1">
      <w:start w:val="1"/>
      <w:numFmt w:val="lowerRoman"/>
      <w:lvlText w:val="%9."/>
      <w:lvlJc w:val="right"/>
      <w:pPr>
        <w:ind w:left="6552" w:hanging="180"/>
      </w:pPr>
      <w:rPr>
        <w:rFonts w:cs="Times New Roman"/>
      </w:rPr>
    </w:lvl>
  </w:abstractNum>
  <w:abstractNum w:abstractNumId="34">
    <w:nsid w:val="7767026E"/>
    <w:multiLevelType w:val="hybridMultilevel"/>
    <w:tmpl w:val="A828B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92048"/>
    <w:multiLevelType w:val="multilevel"/>
    <w:tmpl w:val="6F244392"/>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6">
    <w:nsid w:val="7AB72426"/>
    <w:multiLevelType w:val="multilevel"/>
    <w:tmpl w:val="F06E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E786A"/>
    <w:multiLevelType w:val="multilevel"/>
    <w:tmpl w:val="80829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7"/>
  </w:num>
  <w:num w:numId="4">
    <w:abstractNumId w:val="21"/>
  </w:num>
  <w:num w:numId="5">
    <w:abstractNumId w:val="26"/>
  </w:num>
  <w:num w:numId="6">
    <w:abstractNumId w:val="10"/>
  </w:num>
  <w:num w:numId="7">
    <w:abstractNumId w:val="18"/>
  </w:num>
  <w:num w:numId="8">
    <w:abstractNumId w:val="23"/>
  </w:num>
  <w:num w:numId="9">
    <w:abstractNumId w:val="20"/>
  </w:num>
  <w:num w:numId="10">
    <w:abstractNumId w:val="22"/>
  </w:num>
  <w:num w:numId="11">
    <w:abstractNumId w:val="9"/>
  </w:num>
  <w:num w:numId="12">
    <w:abstractNumId w:val="28"/>
  </w:num>
  <w:num w:numId="13">
    <w:abstractNumId w:val="19"/>
  </w:num>
  <w:num w:numId="14">
    <w:abstractNumId w:val="3"/>
  </w:num>
  <w:num w:numId="15">
    <w:abstractNumId w:val="24"/>
  </w:num>
  <w:num w:numId="16">
    <w:abstractNumId w:val="33"/>
  </w:num>
  <w:num w:numId="17">
    <w:abstractNumId w:val="27"/>
  </w:num>
  <w:num w:numId="18">
    <w:abstractNumId w:val="2"/>
  </w:num>
  <w:num w:numId="19">
    <w:abstractNumId w:val="34"/>
  </w:num>
  <w:num w:numId="20">
    <w:abstractNumId w:val="7"/>
  </w:num>
  <w:num w:numId="21">
    <w:abstractNumId w:val="35"/>
  </w:num>
  <w:num w:numId="22">
    <w:abstractNumId w:val="30"/>
  </w:num>
  <w:num w:numId="23">
    <w:abstractNumId w:val="11"/>
  </w:num>
  <w:num w:numId="24">
    <w:abstractNumId w:val="16"/>
  </w:num>
  <w:num w:numId="25">
    <w:abstractNumId w:val="0"/>
    <w:lvlOverride w:ilvl="0">
      <w:lvl w:ilvl="0">
        <w:numFmt w:val="bullet"/>
        <w:lvlText w:val=""/>
        <w:legacy w:legacy="1" w:legacySpace="0" w:legacyIndent="0"/>
        <w:lvlJc w:val="left"/>
        <w:rPr>
          <w:rFonts w:ascii="Symbol" w:hAnsi="Symbol" w:hint="default"/>
          <w:sz w:val="22"/>
        </w:rPr>
      </w:lvl>
    </w:lvlOverride>
  </w:num>
  <w:num w:numId="26">
    <w:abstractNumId w:val="31"/>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4"/>
  </w:num>
  <w:num w:numId="30">
    <w:abstractNumId w:val="12"/>
  </w:num>
  <w:num w:numId="31">
    <w:abstractNumId w:val="25"/>
  </w:num>
  <w:num w:numId="32">
    <w:abstractNumId w:val="1"/>
  </w:num>
  <w:num w:numId="33">
    <w:abstractNumId w:val="8"/>
  </w:num>
  <w:num w:numId="34">
    <w:abstractNumId w:val="36"/>
  </w:num>
  <w:num w:numId="35">
    <w:abstractNumId w:val="29"/>
  </w:num>
  <w:num w:numId="36">
    <w:abstractNumId w:val="32"/>
  </w:num>
  <w:num w:numId="37">
    <w:abstractNumId w:val="37"/>
  </w:num>
  <w:num w:numId="38">
    <w:abstractNumId w:val="5"/>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55022"/>
    <w:rsid w:val="000132E2"/>
    <w:rsid w:val="0002311D"/>
    <w:rsid w:val="00030396"/>
    <w:rsid w:val="00032834"/>
    <w:rsid w:val="0003393B"/>
    <w:rsid w:val="000500D2"/>
    <w:rsid w:val="0005577D"/>
    <w:rsid w:val="00061981"/>
    <w:rsid w:val="0006706E"/>
    <w:rsid w:val="000756C5"/>
    <w:rsid w:val="00084A9F"/>
    <w:rsid w:val="00084DDD"/>
    <w:rsid w:val="000A2DD9"/>
    <w:rsid w:val="000A72CC"/>
    <w:rsid w:val="000B15DD"/>
    <w:rsid w:val="000B1AC8"/>
    <w:rsid w:val="000B30F0"/>
    <w:rsid w:val="000B69F8"/>
    <w:rsid w:val="000C225C"/>
    <w:rsid w:val="000C25D8"/>
    <w:rsid w:val="000D583A"/>
    <w:rsid w:val="000E0BFD"/>
    <w:rsid w:val="000E7846"/>
    <w:rsid w:val="000F4ADC"/>
    <w:rsid w:val="000F57C6"/>
    <w:rsid w:val="000F7D56"/>
    <w:rsid w:val="00116F84"/>
    <w:rsid w:val="001221EE"/>
    <w:rsid w:val="001243EB"/>
    <w:rsid w:val="001330F0"/>
    <w:rsid w:val="0013339E"/>
    <w:rsid w:val="00134673"/>
    <w:rsid w:val="00134AF7"/>
    <w:rsid w:val="001403B1"/>
    <w:rsid w:val="0014165D"/>
    <w:rsid w:val="00145AD7"/>
    <w:rsid w:val="00146010"/>
    <w:rsid w:val="00152046"/>
    <w:rsid w:val="00164AA8"/>
    <w:rsid w:val="00185B85"/>
    <w:rsid w:val="00193040"/>
    <w:rsid w:val="001B751B"/>
    <w:rsid w:val="001C2B91"/>
    <w:rsid w:val="001C3B18"/>
    <w:rsid w:val="001C483E"/>
    <w:rsid w:val="001C7D1A"/>
    <w:rsid w:val="001D37DB"/>
    <w:rsid w:val="001D582A"/>
    <w:rsid w:val="001D59E0"/>
    <w:rsid w:val="001E19B6"/>
    <w:rsid w:val="00206854"/>
    <w:rsid w:val="002069DF"/>
    <w:rsid w:val="00211F26"/>
    <w:rsid w:val="0021578F"/>
    <w:rsid w:val="002237DC"/>
    <w:rsid w:val="00224E05"/>
    <w:rsid w:val="0023572B"/>
    <w:rsid w:val="002461A6"/>
    <w:rsid w:val="00252701"/>
    <w:rsid w:val="0026036E"/>
    <w:rsid w:val="00270B56"/>
    <w:rsid w:val="00274C49"/>
    <w:rsid w:val="00290598"/>
    <w:rsid w:val="0029514E"/>
    <w:rsid w:val="002B59E4"/>
    <w:rsid w:val="002B6360"/>
    <w:rsid w:val="002C6252"/>
    <w:rsid w:val="002C702E"/>
    <w:rsid w:val="002D25E2"/>
    <w:rsid w:val="002D2645"/>
    <w:rsid w:val="002D3661"/>
    <w:rsid w:val="002E0619"/>
    <w:rsid w:val="002F004D"/>
    <w:rsid w:val="00302845"/>
    <w:rsid w:val="00310165"/>
    <w:rsid w:val="00311B97"/>
    <w:rsid w:val="00321071"/>
    <w:rsid w:val="0032237F"/>
    <w:rsid w:val="00341ED3"/>
    <w:rsid w:val="003500CF"/>
    <w:rsid w:val="00351117"/>
    <w:rsid w:val="003512DB"/>
    <w:rsid w:val="0035362D"/>
    <w:rsid w:val="00355B3B"/>
    <w:rsid w:val="00365D71"/>
    <w:rsid w:val="003715D4"/>
    <w:rsid w:val="00372121"/>
    <w:rsid w:val="00394072"/>
    <w:rsid w:val="003B17FC"/>
    <w:rsid w:val="003B618E"/>
    <w:rsid w:val="003C31DD"/>
    <w:rsid w:val="003D1342"/>
    <w:rsid w:val="003E2367"/>
    <w:rsid w:val="003F110F"/>
    <w:rsid w:val="003F47B1"/>
    <w:rsid w:val="003F5FF9"/>
    <w:rsid w:val="00402851"/>
    <w:rsid w:val="00412D84"/>
    <w:rsid w:val="00412DED"/>
    <w:rsid w:val="00415793"/>
    <w:rsid w:val="00421E81"/>
    <w:rsid w:val="00445A95"/>
    <w:rsid w:val="004565AC"/>
    <w:rsid w:val="00460A13"/>
    <w:rsid w:val="004628CC"/>
    <w:rsid w:val="00462C08"/>
    <w:rsid w:val="0046382A"/>
    <w:rsid w:val="0047707B"/>
    <w:rsid w:val="004808FB"/>
    <w:rsid w:val="00481173"/>
    <w:rsid w:val="0048291C"/>
    <w:rsid w:val="00485BE8"/>
    <w:rsid w:val="004919A0"/>
    <w:rsid w:val="00491D1D"/>
    <w:rsid w:val="00492997"/>
    <w:rsid w:val="00494497"/>
    <w:rsid w:val="00495A08"/>
    <w:rsid w:val="004A0FEC"/>
    <w:rsid w:val="004A2455"/>
    <w:rsid w:val="004B0B90"/>
    <w:rsid w:val="004B5528"/>
    <w:rsid w:val="004B6A55"/>
    <w:rsid w:val="004B6AF5"/>
    <w:rsid w:val="004D33CF"/>
    <w:rsid w:val="004E6700"/>
    <w:rsid w:val="004E7A9F"/>
    <w:rsid w:val="004F0B02"/>
    <w:rsid w:val="0050123E"/>
    <w:rsid w:val="00513A7D"/>
    <w:rsid w:val="00526B8F"/>
    <w:rsid w:val="00531B33"/>
    <w:rsid w:val="00532C7C"/>
    <w:rsid w:val="00537644"/>
    <w:rsid w:val="00543455"/>
    <w:rsid w:val="00543AEA"/>
    <w:rsid w:val="00546D11"/>
    <w:rsid w:val="00547E84"/>
    <w:rsid w:val="005731FC"/>
    <w:rsid w:val="0057511B"/>
    <w:rsid w:val="005808E7"/>
    <w:rsid w:val="00586589"/>
    <w:rsid w:val="005A3E86"/>
    <w:rsid w:val="005B2A56"/>
    <w:rsid w:val="005C1299"/>
    <w:rsid w:val="005D0D6A"/>
    <w:rsid w:val="005D28F3"/>
    <w:rsid w:val="005E23DC"/>
    <w:rsid w:val="005E2EDF"/>
    <w:rsid w:val="005E338D"/>
    <w:rsid w:val="005E4249"/>
    <w:rsid w:val="00610385"/>
    <w:rsid w:val="006113FC"/>
    <w:rsid w:val="00611580"/>
    <w:rsid w:val="0061717D"/>
    <w:rsid w:val="00620866"/>
    <w:rsid w:val="006264BE"/>
    <w:rsid w:val="0063092D"/>
    <w:rsid w:val="006316BD"/>
    <w:rsid w:val="0063590F"/>
    <w:rsid w:val="00637BB9"/>
    <w:rsid w:val="00645972"/>
    <w:rsid w:val="006645D8"/>
    <w:rsid w:val="006703EF"/>
    <w:rsid w:val="00671A4F"/>
    <w:rsid w:val="00673319"/>
    <w:rsid w:val="00676AAC"/>
    <w:rsid w:val="00696B53"/>
    <w:rsid w:val="006A02FD"/>
    <w:rsid w:val="006A2BCE"/>
    <w:rsid w:val="006A2D63"/>
    <w:rsid w:val="006A3C2E"/>
    <w:rsid w:val="006A5BD6"/>
    <w:rsid w:val="006B28D1"/>
    <w:rsid w:val="006C0B39"/>
    <w:rsid w:val="006D7CA3"/>
    <w:rsid w:val="006E69E5"/>
    <w:rsid w:val="006E722A"/>
    <w:rsid w:val="006F2ADE"/>
    <w:rsid w:val="006F375E"/>
    <w:rsid w:val="00706508"/>
    <w:rsid w:val="007271C7"/>
    <w:rsid w:val="007364A2"/>
    <w:rsid w:val="00740CB6"/>
    <w:rsid w:val="00756946"/>
    <w:rsid w:val="0076337A"/>
    <w:rsid w:val="00766A0F"/>
    <w:rsid w:val="0076745C"/>
    <w:rsid w:val="00773E58"/>
    <w:rsid w:val="00775F14"/>
    <w:rsid w:val="007879A5"/>
    <w:rsid w:val="00793499"/>
    <w:rsid w:val="007939BC"/>
    <w:rsid w:val="00795A24"/>
    <w:rsid w:val="007A7C02"/>
    <w:rsid w:val="007A7E4C"/>
    <w:rsid w:val="007B1CF0"/>
    <w:rsid w:val="007B3FF1"/>
    <w:rsid w:val="007B5276"/>
    <w:rsid w:val="007C07E3"/>
    <w:rsid w:val="007C7C25"/>
    <w:rsid w:val="007E20AB"/>
    <w:rsid w:val="007E64A4"/>
    <w:rsid w:val="007F2C00"/>
    <w:rsid w:val="007F3CE8"/>
    <w:rsid w:val="007F57FE"/>
    <w:rsid w:val="0080239D"/>
    <w:rsid w:val="00817BB7"/>
    <w:rsid w:val="008227F5"/>
    <w:rsid w:val="008311B8"/>
    <w:rsid w:val="00832DDB"/>
    <w:rsid w:val="008376DF"/>
    <w:rsid w:val="008509B0"/>
    <w:rsid w:val="00854C6D"/>
    <w:rsid w:val="00854E47"/>
    <w:rsid w:val="00857F6C"/>
    <w:rsid w:val="00863852"/>
    <w:rsid w:val="0086480E"/>
    <w:rsid w:val="0086604F"/>
    <w:rsid w:val="0087056E"/>
    <w:rsid w:val="00880571"/>
    <w:rsid w:val="00892975"/>
    <w:rsid w:val="008A0385"/>
    <w:rsid w:val="008B3AE8"/>
    <w:rsid w:val="008B6C26"/>
    <w:rsid w:val="008C067E"/>
    <w:rsid w:val="008C2CEA"/>
    <w:rsid w:val="008C34C0"/>
    <w:rsid w:val="008E690E"/>
    <w:rsid w:val="008F222C"/>
    <w:rsid w:val="008F52C7"/>
    <w:rsid w:val="008F72C8"/>
    <w:rsid w:val="00900315"/>
    <w:rsid w:val="0090625D"/>
    <w:rsid w:val="00915C61"/>
    <w:rsid w:val="00916ADF"/>
    <w:rsid w:val="00920D86"/>
    <w:rsid w:val="00922AEF"/>
    <w:rsid w:val="009341FD"/>
    <w:rsid w:val="00935EF6"/>
    <w:rsid w:val="00942A53"/>
    <w:rsid w:val="00942ABF"/>
    <w:rsid w:val="009460EC"/>
    <w:rsid w:val="00953385"/>
    <w:rsid w:val="00954F04"/>
    <w:rsid w:val="0096269D"/>
    <w:rsid w:val="009862CE"/>
    <w:rsid w:val="009A2A11"/>
    <w:rsid w:val="009A41AB"/>
    <w:rsid w:val="009B0416"/>
    <w:rsid w:val="009B20F2"/>
    <w:rsid w:val="009B57EC"/>
    <w:rsid w:val="009B6F28"/>
    <w:rsid w:val="009C54A0"/>
    <w:rsid w:val="009D4C2E"/>
    <w:rsid w:val="009D7D55"/>
    <w:rsid w:val="009E4B74"/>
    <w:rsid w:val="009E55E7"/>
    <w:rsid w:val="009F4D41"/>
    <w:rsid w:val="009F73BA"/>
    <w:rsid w:val="00A05FBE"/>
    <w:rsid w:val="00A1171B"/>
    <w:rsid w:val="00A1278B"/>
    <w:rsid w:val="00A127C3"/>
    <w:rsid w:val="00A131ED"/>
    <w:rsid w:val="00A1620C"/>
    <w:rsid w:val="00A164A2"/>
    <w:rsid w:val="00A2094F"/>
    <w:rsid w:val="00A229C8"/>
    <w:rsid w:val="00A23663"/>
    <w:rsid w:val="00A40633"/>
    <w:rsid w:val="00A41337"/>
    <w:rsid w:val="00A43484"/>
    <w:rsid w:val="00A525D2"/>
    <w:rsid w:val="00A55A2A"/>
    <w:rsid w:val="00A55A91"/>
    <w:rsid w:val="00A57D01"/>
    <w:rsid w:val="00A64B08"/>
    <w:rsid w:val="00A674CD"/>
    <w:rsid w:val="00AC74DE"/>
    <w:rsid w:val="00AD2201"/>
    <w:rsid w:val="00AD62F4"/>
    <w:rsid w:val="00AD73AB"/>
    <w:rsid w:val="00AE1223"/>
    <w:rsid w:val="00AF597B"/>
    <w:rsid w:val="00AF765A"/>
    <w:rsid w:val="00B07E87"/>
    <w:rsid w:val="00B1014A"/>
    <w:rsid w:val="00B16142"/>
    <w:rsid w:val="00B17BB5"/>
    <w:rsid w:val="00B21E86"/>
    <w:rsid w:val="00B269CF"/>
    <w:rsid w:val="00B44A4B"/>
    <w:rsid w:val="00B45235"/>
    <w:rsid w:val="00B46F7D"/>
    <w:rsid w:val="00B51738"/>
    <w:rsid w:val="00B55022"/>
    <w:rsid w:val="00B55E3C"/>
    <w:rsid w:val="00B62C9A"/>
    <w:rsid w:val="00B85A45"/>
    <w:rsid w:val="00B86BEE"/>
    <w:rsid w:val="00B92617"/>
    <w:rsid w:val="00BA0E0E"/>
    <w:rsid w:val="00BA1AFF"/>
    <w:rsid w:val="00BA2151"/>
    <w:rsid w:val="00BA6861"/>
    <w:rsid w:val="00BB3887"/>
    <w:rsid w:val="00BB72E7"/>
    <w:rsid w:val="00BB77F1"/>
    <w:rsid w:val="00BD1238"/>
    <w:rsid w:val="00BD2457"/>
    <w:rsid w:val="00BD2ED0"/>
    <w:rsid w:val="00BD664D"/>
    <w:rsid w:val="00BE0C65"/>
    <w:rsid w:val="00BE3B8E"/>
    <w:rsid w:val="00BF52D3"/>
    <w:rsid w:val="00BF53F6"/>
    <w:rsid w:val="00C0534E"/>
    <w:rsid w:val="00C1772A"/>
    <w:rsid w:val="00C340B2"/>
    <w:rsid w:val="00C43293"/>
    <w:rsid w:val="00C50A87"/>
    <w:rsid w:val="00C60297"/>
    <w:rsid w:val="00C628A3"/>
    <w:rsid w:val="00C62A64"/>
    <w:rsid w:val="00C631C3"/>
    <w:rsid w:val="00C67A1E"/>
    <w:rsid w:val="00C74D9C"/>
    <w:rsid w:val="00C867A9"/>
    <w:rsid w:val="00C95B17"/>
    <w:rsid w:val="00CB264F"/>
    <w:rsid w:val="00CB6FB1"/>
    <w:rsid w:val="00CC101E"/>
    <w:rsid w:val="00CC2DB3"/>
    <w:rsid w:val="00CC4ABC"/>
    <w:rsid w:val="00CC57E4"/>
    <w:rsid w:val="00CD0703"/>
    <w:rsid w:val="00CD1862"/>
    <w:rsid w:val="00CD577D"/>
    <w:rsid w:val="00CF3F10"/>
    <w:rsid w:val="00D0026B"/>
    <w:rsid w:val="00D019E0"/>
    <w:rsid w:val="00D020F9"/>
    <w:rsid w:val="00D058A8"/>
    <w:rsid w:val="00D07766"/>
    <w:rsid w:val="00D12CC1"/>
    <w:rsid w:val="00D16080"/>
    <w:rsid w:val="00D17D66"/>
    <w:rsid w:val="00D2682F"/>
    <w:rsid w:val="00D32B69"/>
    <w:rsid w:val="00D356BE"/>
    <w:rsid w:val="00D40523"/>
    <w:rsid w:val="00D51750"/>
    <w:rsid w:val="00D51CB5"/>
    <w:rsid w:val="00D51CD7"/>
    <w:rsid w:val="00D528A0"/>
    <w:rsid w:val="00D56014"/>
    <w:rsid w:val="00D56453"/>
    <w:rsid w:val="00D620BE"/>
    <w:rsid w:val="00D64DF7"/>
    <w:rsid w:val="00D72F52"/>
    <w:rsid w:val="00D90F93"/>
    <w:rsid w:val="00D9392D"/>
    <w:rsid w:val="00DA4B99"/>
    <w:rsid w:val="00DA6CEF"/>
    <w:rsid w:val="00DB06B2"/>
    <w:rsid w:val="00DB59AE"/>
    <w:rsid w:val="00DC0342"/>
    <w:rsid w:val="00DC1A96"/>
    <w:rsid w:val="00DC249D"/>
    <w:rsid w:val="00DD000D"/>
    <w:rsid w:val="00DD18E1"/>
    <w:rsid w:val="00DD23BA"/>
    <w:rsid w:val="00DE30C4"/>
    <w:rsid w:val="00DE4E77"/>
    <w:rsid w:val="00DE5071"/>
    <w:rsid w:val="00E1463D"/>
    <w:rsid w:val="00E155C5"/>
    <w:rsid w:val="00E24BCA"/>
    <w:rsid w:val="00E25D8D"/>
    <w:rsid w:val="00E37C3F"/>
    <w:rsid w:val="00E46C9B"/>
    <w:rsid w:val="00E60737"/>
    <w:rsid w:val="00E63640"/>
    <w:rsid w:val="00E646CE"/>
    <w:rsid w:val="00E647CF"/>
    <w:rsid w:val="00E72211"/>
    <w:rsid w:val="00E74197"/>
    <w:rsid w:val="00E751FF"/>
    <w:rsid w:val="00E84CE0"/>
    <w:rsid w:val="00E85350"/>
    <w:rsid w:val="00E9098F"/>
    <w:rsid w:val="00EA5DE9"/>
    <w:rsid w:val="00EA5EE4"/>
    <w:rsid w:val="00EB66F5"/>
    <w:rsid w:val="00EB7FF9"/>
    <w:rsid w:val="00EC1913"/>
    <w:rsid w:val="00EC68C2"/>
    <w:rsid w:val="00ED0643"/>
    <w:rsid w:val="00EF05BB"/>
    <w:rsid w:val="00F01647"/>
    <w:rsid w:val="00F07712"/>
    <w:rsid w:val="00F13E05"/>
    <w:rsid w:val="00F17673"/>
    <w:rsid w:val="00F21CD5"/>
    <w:rsid w:val="00F2537E"/>
    <w:rsid w:val="00F345DB"/>
    <w:rsid w:val="00F42411"/>
    <w:rsid w:val="00F54D32"/>
    <w:rsid w:val="00F569B8"/>
    <w:rsid w:val="00F657A2"/>
    <w:rsid w:val="00F7759E"/>
    <w:rsid w:val="00F8475F"/>
    <w:rsid w:val="00F84A05"/>
    <w:rsid w:val="00F94C76"/>
    <w:rsid w:val="00F9594D"/>
    <w:rsid w:val="00FA1060"/>
    <w:rsid w:val="00FB2709"/>
    <w:rsid w:val="00FC14F4"/>
    <w:rsid w:val="00FC1BB7"/>
    <w:rsid w:val="00FC5CA7"/>
    <w:rsid w:val="00FD2AB2"/>
    <w:rsid w:val="00FD53A2"/>
    <w:rsid w:val="00FD5BD0"/>
    <w:rsid w:val="00FF6745"/>
    <w:rsid w:val="00FF7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5:docId w15:val="{A4074E79-AE68-4450-937C-88131EC3B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0C4"/>
    <w:pPr>
      <w:spacing w:after="160" w:line="259" w:lineRule="auto"/>
    </w:pPr>
    <w:rPr>
      <w:sz w:val="22"/>
      <w:szCs w:val="22"/>
    </w:rPr>
  </w:style>
  <w:style w:type="paragraph" w:styleId="Heading1">
    <w:name w:val="heading 1"/>
    <w:aliases w:val="h1,Level 1 Topic Heading"/>
    <w:basedOn w:val="Normal"/>
    <w:next w:val="Normal"/>
    <w:link w:val="Heading1Char"/>
    <w:uiPriority w:val="9"/>
    <w:qFormat/>
    <w:rsid w:val="00DE30C4"/>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aliases w:val="h2,Level 2 Topic Heading"/>
    <w:basedOn w:val="Normal"/>
    <w:next w:val="Normal"/>
    <w:link w:val="Heading2Char"/>
    <w:uiPriority w:val="9"/>
    <w:unhideWhenUsed/>
    <w:qFormat/>
    <w:rsid w:val="00DE30C4"/>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aliases w:val="h3,Level 3 Topic Heading"/>
    <w:basedOn w:val="Normal"/>
    <w:next w:val="Normal"/>
    <w:link w:val="Heading3Char"/>
    <w:uiPriority w:val="9"/>
    <w:unhideWhenUsed/>
    <w:qFormat/>
    <w:rsid w:val="00DE30C4"/>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aliases w:val="h4,First Subheading"/>
    <w:basedOn w:val="Normal"/>
    <w:next w:val="Normal"/>
    <w:link w:val="Heading4Char"/>
    <w:uiPriority w:val="9"/>
    <w:unhideWhenUsed/>
    <w:qFormat/>
    <w:rsid w:val="00DE30C4"/>
    <w:pPr>
      <w:keepNext/>
      <w:keepLines/>
      <w:spacing w:before="40" w:after="0"/>
      <w:outlineLvl w:val="3"/>
    </w:pPr>
    <w:rPr>
      <w:rFonts w:ascii="Calibri Light" w:eastAsia="SimSun" w:hAnsi="Calibri Light"/>
      <w:color w:val="2E74B5"/>
      <w:sz w:val="24"/>
      <w:szCs w:val="24"/>
    </w:rPr>
  </w:style>
  <w:style w:type="paragraph" w:styleId="Heading5">
    <w:name w:val="heading 5"/>
    <w:aliases w:val="h5,Second Subheading"/>
    <w:basedOn w:val="Normal"/>
    <w:next w:val="Normal"/>
    <w:link w:val="Heading5Char"/>
    <w:uiPriority w:val="9"/>
    <w:unhideWhenUsed/>
    <w:qFormat/>
    <w:rsid w:val="00DE30C4"/>
    <w:pPr>
      <w:keepNext/>
      <w:keepLines/>
      <w:spacing w:before="40" w:after="0"/>
      <w:outlineLvl w:val="4"/>
    </w:pPr>
    <w:rPr>
      <w:rFonts w:ascii="Calibri Light" w:eastAsia="SimSun" w:hAnsi="Calibri Light"/>
      <w:caps/>
      <w:color w:val="2E74B5"/>
    </w:rPr>
  </w:style>
  <w:style w:type="paragraph" w:styleId="Heading6">
    <w:name w:val="heading 6"/>
    <w:aliases w:val="h6,Third Subheading"/>
    <w:basedOn w:val="Normal"/>
    <w:next w:val="Normal"/>
    <w:link w:val="Heading6Char"/>
    <w:uiPriority w:val="9"/>
    <w:unhideWhenUsed/>
    <w:qFormat/>
    <w:rsid w:val="00DE30C4"/>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unhideWhenUsed/>
    <w:qFormat/>
    <w:rsid w:val="00DE30C4"/>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unhideWhenUsed/>
    <w:qFormat/>
    <w:rsid w:val="00DE30C4"/>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unhideWhenUsed/>
    <w:qFormat/>
    <w:rsid w:val="00DE30C4"/>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link w:val="Heading1"/>
    <w:uiPriority w:val="9"/>
    <w:locked/>
    <w:rsid w:val="00DE30C4"/>
    <w:rPr>
      <w:rFonts w:ascii="Calibri Light" w:eastAsia="SimSun" w:hAnsi="Calibri Light" w:cs="Times New Roman"/>
      <w:color w:val="1F4E79"/>
      <w:sz w:val="36"/>
      <w:szCs w:val="36"/>
    </w:rPr>
  </w:style>
  <w:style w:type="character" w:customStyle="1" w:styleId="Heading2Char">
    <w:name w:val="Heading 2 Char"/>
    <w:aliases w:val="h2 Char,Level 2 Topic Heading Char"/>
    <w:link w:val="Heading2"/>
    <w:uiPriority w:val="9"/>
    <w:locked/>
    <w:rsid w:val="00DE30C4"/>
    <w:rPr>
      <w:rFonts w:ascii="Calibri Light" w:eastAsia="SimSun" w:hAnsi="Calibri Light" w:cs="Times New Roman"/>
      <w:color w:val="2E74B5"/>
      <w:sz w:val="32"/>
      <w:szCs w:val="32"/>
    </w:rPr>
  </w:style>
  <w:style w:type="character" w:customStyle="1" w:styleId="Heading3Char">
    <w:name w:val="Heading 3 Char"/>
    <w:aliases w:val="h3 Char,Level 3 Topic Heading Char"/>
    <w:link w:val="Heading3"/>
    <w:uiPriority w:val="9"/>
    <w:locked/>
    <w:rsid w:val="00DE30C4"/>
    <w:rPr>
      <w:rFonts w:ascii="Calibri Light" w:eastAsia="SimSun" w:hAnsi="Calibri Light" w:cs="Times New Roman"/>
      <w:color w:val="2E74B5"/>
      <w:sz w:val="28"/>
      <w:szCs w:val="28"/>
    </w:rPr>
  </w:style>
  <w:style w:type="character" w:customStyle="1" w:styleId="Heading4Char">
    <w:name w:val="Heading 4 Char"/>
    <w:aliases w:val="h4 Char,First Subheading Char"/>
    <w:link w:val="Heading4"/>
    <w:uiPriority w:val="9"/>
    <w:locked/>
    <w:rsid w:val="00DE30C4"/>
    <w:rPr>
      <w:rFonts w:ascii="Calibri Light" w:eastAsia="SimSun" w:hAnsi="Calibri Light" w:cs="Times New Roman"/>
      <w:color w:val="2E74B5"/>
      <w:sz w:val="24"/>
      <w:szCs w:val="24"/>
    </w:rPr>
  </w:style>
  <w:style w:type="character" w:customStyle="1" w:styleId="Heading5Char">
    <w:name w:val="Heading 5 Char"/>
    <w:aliases w:val="h5 Char,Second Subheading Char"/>
    <w:link w:val="Heading5"/>
    <w:uiPriority w:val="9"/>
    <w:locked/>
    <w:rsid w:val="00DE30C4"/>
    <w:rPr>
      <w:rFonts w:ascii="Calibri Light" w:eastAsia="SimSun" w:hAnsi="Calibri Light" w:cs="Times New Roman"/>
      <w:caps/>
      <w:color w:val="2E74B5"/>
    </w:rPr>
  </w:style>
  <w:style w:type="character" w:customStyle="1" w:styleId="Heading6Char">
    <w:name w:val="Heading 6 Char"/>
    <w:aliases w:val="h6 Char,Third Subheading Char"/>
    <w:link w:val="Heading6"/>
    <w:uiPriority w:val="9"/>
    <w:locked/>
    <w:rsid w:val="00DE30C4"/>
    <w:rPr>
      <w:rFonts w:ascii="Calibri Light" w:eastAsia="SimSun" w:hAnsi="Calibri Light" w:cs="Times New Roman"/>
      <w:i/>
      <w:iCs/>
      <w:caps/>
      <w:color w:val="1F4E79"/>
    </w:rPr>
  </w:style>
  <w:style w:type="character" w:customStyle="1" w:styleId="Heading7Char">
    <w:name w:val="Heading 7 Char"/>
    <w:link w:val="Heading7"/>
    <w:uiPriority w:val="9"/>
    <w:locked/>
    <w:rsid w:val="00DE30C4"/>
    <w:rPr>
      <w:rFonts w:ascii="Calibri Light" w:eastAsia="SimSun" w:hAnsi="Calibri Light" w:cs="Times New Roman"/>
      <w:b/>
      <w:bCs/>
      <w:color w:val="1F4E79"/>
    </w:rPr>
  </w:style>
  <w:style w:type="character" w:customStyle="1" w:styleId="Heading8Char">
    <w:name w:val="Heading 8 Char"/>
    <w:link w:val="Heading8"/>
    <w:uiPriority w:val="9"/>
    <w:locked/>
    <w:rsid w:val="00DE30C4"/>
    <w:rPr>
      <w:rFonts w:ascii="Calibri Light" w:eastAsia="SimSun" w:hAnsi="Calibri Light" w:cs="Times New Roman"/>
      <w:b/>
      <w:bCs/>
      <w:i/>
      <w:iCs/>
      <w:color w:val="1F4E79"/>
    </w:rPr>
  </w:style>
  <w:style w:type="character" w:customStyle="1" w:styleId="Heading9Char">
    <w:name w:val="Heading 9 Char"/>
    <w:link w:val="Heading9"/>
    <w:uiPriority w:val="9"/>
    <w:locked/>
    <w:rsid w:val="00DE30C4"/>
    <w:rPr>
      <w:rFonts w:ascii="Calibri Light" w:eastAsia="SimSun" w:hAnsi="Calibri Light" w:cs="Times New Roman"/>
      <w:i/>
      <w:iCs/>
      <w:color w:val="1F4E79"/>
    </w:rPr>
  </w:style>
  <w:style w:type="table" w:styleId="TableGrid">
    <w:name w:val="Table Grid"/>
    <w:basedOn w:val="TableNormal"/>
    <w:uiPriority w:val="99"/>
    <w:rsid w:val="00B55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55022"/>
    <w:pPr>
      <w:spacing w:before="120" w:after="120"/>
    </w:pPr>
    <w:rPr>
      <w:b/>
      <w:bCs/>
      <w:caps/>
      <w:sz w:val="20"/>
      <w:szCs w:val="20"/>
    </w:rPr>
  </w:style>
  <w:style w:type="paragraph" w:styleId="TOC2">
    <w:name w:val="toc 2"/>
    <w:basedOn w:val="Normal"/>
    <w:next w:val="Normal"/>
    <w:autoRedefine/>
    <w:uiPriority w:val="99"/>
    <w:rsid w:val="007C7C25"/>
    <w:pPr>
      <w:tabs>
        <w:tab w:val="left" w:pos="880"/>
        <w:tab w:val="right" w:leader="dot" w:pos="8630"/>
      </w:tabs>
      <w:ind w:left="360"/>
    </w:pPr>
    <w:rPr>
      <w:smallCaps/>
      <w:noProof/>
      <w:sz w:val="20"/>
      <w:szCs w:val="20"/>
    </w:rPr>
  </w:style>
  <w:style w:type="character" w:styleId="Hyperlink">
    <w:name w:val="Hyperlink"/>
    <w:uiPriority w:val="99"/>
    <w:rsid w:val="00B55022"/>
    <w:rPr>
      <w:rFonts w:cs="Times New Roman"/>
      <w:color w:val="0000FF"/>
      <w:u w:val="single"/>
    </w:rPr>
  </w:style>
  <w:style w:type="paragraph" w:styleId="NormalWeb">
    <w:name w:val="Normal (Web)"/>
    <w:basedOn w:val="Normal"/>
    <w:uiPriority w:val="99"/>
    <w:rsid w:val="00FF7B72"/>
    <w:pPr>
      <w:spacing w:before="100" w:beforeAutospacing="1" w:after="100" w:afterAutospacing="1"/>
    </w:pPr>
  </w:style>
  <w:style w:type="paragraph" w:styleId="ListParagraph">
    <w:name w:val="List Paragraph"/>
    <w:basedOn w:val="Normal"/>
    <w:uiPriority w:val="34"/>
    <w:qFormat/>
    <w:rsid w:val="006703EF"/>
    <w:pPr>
      <w:ind w:left="720"/>
      <w:contextualSpacing/>
    </w:pPr>
  </w:style>
  <w:style w:type="paragraph" w:styleId="Header">
    <w:name w:val="header"/>
    <w:basedOn w:val="Normal"/>
    <w:link w:val="HeaderChar"/>
    <w:uiPriority w:val="99"/>
    <w:rsid w:val="00DD23BA"/>
    <w:pPr>
      <w:tabs>
        <w:tab w:val="center" w:pos="4680"/>
        <w:tab w:val="right" w:pos="9360"/>
      </w:tabs>
    </w:pPr>
  </w:style>
  <w:style w:type="character" w:customStyle="1" w:styleId="HeaderChar">
    <w:name w:val="Header Char"/>
    <w:link w:val="Header"/>
    <w:uiPriority w:val="99"/>
    <w:locked/>
    <w:rsid w:val="00DD23BA"/>
    <w:rPr>
      <w:rFonts w:ascii="Times New Roman" w:eastAsia="Batang" w:hAnsi="Times New Roman" w:cs="Times New Roman"/>
      <w:sz w:val="24"/>
      <w:szCs w:val="24"/>
      <w:lang w:eastAsia="ko-KR"/>
    </w:rPr>
  </w:style>
  <w:style w:type="paragraph" w:styleId="Footer">
    <w:name w:val="footer"/>
    <w:basedOn w:val="Normal"/>
    <w:link w:val="FooterChar"/>
    <w:uiPriority w:val="99"/>
    <w:rsid w:val="00DD23BA"/>
    <w:pPr>
      <w:tabs>
        <w:tab w:val="center" w:pos="4680"/>
        <w:tab w:val="right" w:pos="9360"/>
      </w:tabs>
    </w:pPr>
  </w:style>
  <w:style w:type="character" w:customStyle="1" w:styleId="FooterChar">
    <w:name w:val="Footer Char"/>
    <w:link w:val="Footer"/>
    <w:uiPriority w:val="99"/>
    <w:locked/>
    <w:rsid w:val="00DD23BA"/>
    <w:rPr>
      <w:rFonts w:ascii="Times New Roman" w:eastAsia="Batang" w:hAnsi="Times New Roman" w:cs="Times New Roman"/>
      <w:sz w:val="24"/>
      <w:szCs w:val="24"/>
      <w:lang w:eastAsia="ko-KR"/>
    </w:rPr>
  </w:style>
  <w:style w:type="paragraph" w:styleId="TOC3">
    <w:name w:val="toc 3"/>
    <w:basedOn w:val="Normal"/>
    <w:next w:val="Normal"/>
    <w:autoRedefine/>
    <w:uiPriority w:val="99"/>
    <w:semiHidden/>
    <w:rsid w:val="00CD1862"/>
    <w:pPr>
      <w:spacing w:after="100"/>
      <w:ind w:left="480"/>
    </w:pPr>
  </w:style>
  <w:style w:type="paragraph" w:styleId="TOC4">
    <w:name w:val="toc 4"/>
    <w:basedOn w:val="Normal"/>
    <w:next w:val="Normal"/>
    <w:autoRedefine/>
    <w:uiPriority w:val="99"/>
    <w:semiHidden/>
    <w:rsid w:val="00CD1862"/>
    <w:pPr>
      <w:spacing w:after="100"/>
      <w:ind w:left="720"/>
    </w:pPr>
  </w:style>
  <w:style w:type="character" w:styleId="PageNumber">
    <w:name w:val="page number"/>
    <w:uiPriority w:val="99"/>
    <w:rsid w:val="00321071"/>
    <w:rPr>
      <w:rFonts w:cs="Times New Roman"/>
    </w:rPr>
  </w:style>
  <w:style w:type="paragraph" w:styleId="BalloonText">
    <w:name w:val="Balloon Text"/>
    <w:basedOn w:val="Normal"/>
    <w:link w:val="BalloonTextChar"/>
    <w:uiPriority w:val="99"/>
    <w:semiHidden/>
    <w:rsid w:val="00E647CF"/>
    <w:rPr>
      <w:rFonts w:ascii="Tahoma" w:hAnsi="Tahoma" w:cs="Tahoma"/>
      <w:sz w:val="16"/>
      <w:szCs w:val="16"/>
    </w:rPr>
  </w:style>
  <w:style w:type="character" w:customStyle="1" w:styleId="BalloonTextChar">
    <w:name w:val="Balloon Text Char"/>
    <w:link w:val="BalloonText"/>
    <w:uiPriority w:val="99"/>
    <w:semiHidden/>
    <w:locked/>
    <w:rsid w:val="00E647CF"/>
    <w:rPr>
      <w:rFonts w:ascii="Tahoma" w:eastAsia="Batang" w:hAnsi="Tahoma" w:cs="Tahoma"/>
      <w:sz w:val="16"/>
      <w:szCs w:val="16"/>
      <w:lang w:eastAsia="ko-KR"/>
    </w:rPr>
  </w:style>
  <w:style w:type="character" w:customStyle="1" w:styleId="left">
    <w:name w:val="left"/>
    <w:rsid w:val="00351117"/>
  </w:style>
  <w:style w:type="paragraph" w:styleId="Caption">
    <w:name w:val="caption"/>
    <w:basedOn w:val="Normal"/>
    <w:next w:val="Normal"/>
    <w:uiPriority w:val="35"/>
    <w:semiHidden/>
    <w:unhideWhenUsed/>
    <w:qFormat/>
    <w:locked/>
    <w:rsid w:val="00DE30C4"/>
    <w:pPr>
      <w:spacing w:line="240" w:lineRule="auto"/>
    </w:pPr>
    <w:rPr>
      <w:b/>
      <w:bCs/>
      <w:smallCaps/>
      <w:color w:val="44546A"/>
    </w:rPr>
  </w:style>
  <w:style w:type="paragraph" w:styleId="Title">
    <w:name w:val="Title"/>
    <w:basedOn w:val="Normal"/>
    <w:next w:val="Normal"/>
    <w:link w:val="TitleChar"/>
    <w:uiPriority w:val="10"/>
    <w:qFormat/>
    <w:locked/>
    <w:rsid w:val="00DE30C4"/>
    <w:pPr>
      <w:spacing w:after="0" w:line="204" w:lineRule="auto"/>
      <w:contextualSpacing/>
    </w:pPr>
    <w:rPr>
      <w:rFonts w:ascii="Calibri Light" w:eastAsia="SimSun" w:hAnsi="Calibri Light"/>
      <w:caps/>
      <w:color w:val="44546A"/>
      <w:spacing w:val="-15"/>
      <w:sz w:val="72"/>
      <w:szCs w:val="72"/>
    </w:rPr>
  </w:style>
  <w:style w:type="character" w:customStyle="1" w:styleId="TitleChar">
    <w:name w:val="Title Char"/>
    <w:link w:val="Title"/>
    <w:uiPriority w:val="10"/>
    <w:rsid w:val="00DE30C4"/>
    <w:rPr>
      <w:rFonts w:ascii="Calibri Light" w:eastAsia="SimSun" w:hAnsi="Calibri Light" w:cs="Times New Roman"/>
      <w:caps/>
      <w:color w:val="44546A"/>
      <w:spacing w:val="-15"/>
      <w:sz w:val="72"/>
      <w:szCs w:val="72"/>
    </w:rPr>
  </w:style>
  <w:style w:type="paragraph" w:styleId="Subtitle">
    <w:name w:val="Subtitle"/>
    <w:basedOn w:val="Normal"/>
    <w:next w:val="Normal"/>
    <w:link w:val="SubtitleChar"/>
    <w:uiPriority w:val="11"/>
    <w:qFormat/>
    <w:locked/>
    <w:rsid w:val="00DE30C4"/>
    <w:pPr>
      <w:numPr>
        <w:ilvl w:val="1"/>
      </w:numPr>
      <w:spacing w:after="240" w:line="240" w:lineRule="auto"/>
    </w:pPr>
    <w:rPr>
      <w:rFonts w:ascii="Calibri Light" w:eastAsia="SimSun" w:hAnsi="Calibri Light"/>
      <w:color w:val="5B9BD5"/>
      <w:sz w:val="28"/>
      <w:szCs w:val="28"/>
    </w:rPr>
  </w:style>
  <w:style w:type="character" w:customStyle="1" w:styleId="SubtitleChar">
    <w:name w:val="Subtitle Char"/>
    <w:link w:val="Subtitle"/>
    <w:uiPriority w:val="11"/>
    <w:rsid w:val="00DE30C4"/>
    <w:rPr>
      <w:rFonts w:ascii="Calibri Light" w:eastAsia="SimSun" w:hAnsi="Calibri Light" w:cs="Times New Roman"/>
      <w:color w:val="5B9BD5"/>
      <w:sz w:val="28"/>
      <w:szCs w:val="28"/>
    </w:rPr>
  </w:style>
  <w:style w:type="character" w:styleId="Strong">
    <w:name w:val="Strong"/>
    <w:uiPriority w:val="22"/>
    <w:qFormat/>
    <w:locked/>
    <w:rsid w:val="00DE30C4"/>
    <w:rPr>
      <w:b/>
      <w:bCs/>
    </w:rPr>
  </w:style>
  <w:style w:type="character" w:styleId="Emphasis">
    <w:name w:val="Emphasis"/>
    <w:uiPriority w:val="20"/>
    <w:qFormat/>
    <w:locked/>
    <w:rsid w:val="00DE30C4"/>
    <w:rPr>
      <w:i/>
      <w:iCs/>
    </w:rPr>
  </w:style>
  <w:style w:type="paragraph" w:styleId="NoSpacing">
    <w:name w:val="No Spacing"/>
    <w:uiPriority w:val="1"/>
    <w:qFormat/>
    <w:rsid w:val="00DE30C4"/>
    <w:rPr>
      <w:sz w:val="22"/>
      <w:szCs w:val="22"/>
    </w:rPr>
  </w:style>
  <w:style w:type="paragraph" w:styleId="Quote">
    <w:name w:val="Quote"/>
    <w:basedOn w:val="Normal"/>
    <w:next w:val="Normal"/>
    <w:link w:val="QuoteChar"/>
    <w:uiPriority w:val="29"/>
    <w:qFormat/>
    <w:rsid w:val="00DE30C4"/>
    <w:pPr>
      <w:spacing w:before="120" w:after="120"/>
      <w:ind w:left="720"/>
    </w:pPr>
    <w:rPr>
      <w:color w:val="44546A"/>
      <w:sz w:val="24"/>
      <w:szCs w:val="24"/>
    </w:rPr>
  </w:style>
  <w:style w:type="character" w:customStyle="1" w:styleId="QuoteChar">
    <w:name w:val="Quote Char"/>
    <w:link w:val="Quote"/>
    <w:uiPriority w:val="29"/>
    <w:rsid w:val="00DE30C4"/>
    <w:rPr>
      <w:color w:val="44546A"/>
      <w:sz w:val="24"/>
      <w:szCs w:val="24"/>
    </w:rPr>
  </w:style>
  <w:style w:type="paragraph" w:styleId="IntenseQuote">
    <w:name w:val="Intense Quote"/>
    <w:basedOn w:val="Normal"/>
    <w:next w:val="Normal"/>
    <w:link w:val="IntenseQuoteChar"/>
    <w:uiPriority w:val="30"/>
    <w:qFormat/>
    <w:rsid w:val="00DE30C4"/>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
    <w:name w:val="Intense Quote Char"/>
    <w:link w:val="IntenseQuote"/>
    <w:uiPriority w:val="30"/>
    <w:rsid w:val="00DE30C4"/>
    <w:rPr>
      <w:rFonts w:ascii="Calibri Light" w:eastAsia="SimSun" w:hAnsi="Calibri Light" w:cs="Times New Roman"/>
      <w:color w:val="44546A"/>
      <w:spacing w:val="-6"/>
      <w:sz w:val="32"/>
      <w:szCs w:val="32"/>
    </w:rPr>
  </w:style>
  <w:style w:type="character" w:styleId="SubtleEmphasis">
    <w:name w:val="Subtle Emphasis"/>
    <w:uiPriority w:val="19"/>
    <w:qFormat/>
    <w:rsid w:val="00DE30C4"/>
    <w:rPr>
      <w:i/>
      <w:iCs/>
      <w:color w:val="595959"/>
    </w:rPr>
  </w:style>
  <w:style w:type="character" w:styleId="IntenseEmphasis">
    <w:name w:val="Intense Emphasis"/>
    <w:uiPriority w:val="21"/>
    <w:qFormat/>
    <w:rsid w:val="00DE30C4"/>
    <w:rPr>
      <w:b/>
      <w:bCs/>
      <w:i/>
      <w:iCs/>
    </w:rPr>
  </w:style>
  <w:style w:type="character" w:styleId="SubtleReference">
    <w:name w:val="Subtle Reference"/>
    <w:uiPriority w:val="31"/>
    <w:qFormat/>
    <w:rsid w:val="00DE30C4"/>
    <w:rPr>
      <w:smallCaps/>
      <w:color w:val="595959"/>
      <w:u w:val="none" w:color="7F7F7F"/>
      <w:bdr w:val="none" w:sz="0" w:space="0" w:color="auto"/>
    </w:rPr>
  </w:style>
  <w:style w:type="character" w:styleId="IntenseReference">
    <w:name w:val="Intense Reference"/>
    <w:uiPriority w:val="32"/>
    <w:qFormat/>
    <w:rsid w:val="00DE30C4"/>
    <w:rPr>
      <w:b/>
      <w:bCs/>
      <w:smallCaps/>
      <w:color w:val="44546A"/>
      <w:u w:val="single"/>
    </w:rPr>
  </w:style>
  <w:style w:type="character" w:styleId="BookTitle">
    <w:name w:val="Book Title"/>
    <w:uiPriority w:val="33"/>
    <w:qFormat/>
    <w:rsid w:val="00DE30C4"/>
    <w:rPr>
      <w:b/>
      <w:bCs/>
      <w:smallCaps/>
      <w:spacing w:val="10"/>
    </w:rPr>
  </w:style>
  <w:style w:type="paragraph" w:styleId="TOCHeading">
    <w:name w:val="TOC Heading"/>
    <w:basedOn w:val="Heading1"/>
    <w:next w:val="Normal"/>
    <w:uiPriority w:val="39"/>
    <w:semiHidden/>
    <w:unhideWhenUsed/>
    <w:qFormat/>
    <w:rsid w:val="00DE30C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605967716">
      <w:marLeft w:val="0"/>
      <w:marRight w:val="0"/>
      <w:marTop w:val="0"/>
      <w:marBottom w:val="0"/>
      <w:divBdr>
        <w:top w:val="none" w:sz="0" w:space="0" w:color="auto"/>
        <w:left w:val="none" w:sz="0" w:space="0" w:color="auto"/>
        <w:bottom w:val="none" w:sz="0" w:space="0" w:color="auto"/>
        <w:right w:val="none" w:sz="0" w:space="0" w:color="auto"/>
      </w:divBdr>
    </w:div>
    <w:div w:id="605967717">
      <w:marLeft w:val="0"/>
      <w:marRight w:val="0"/>
      <w:marTop w:val="0"/>
      <w:marBottom w:val="0"/>
      <w:divBdr>
        <w:top w:val="none" w:sz="0" w:space="0" w:color="auto"/>
        <w:left w:val="none" w:sz="0" w:space="0" w:color="auto"/>
        <w:bottom w:val="none" w:sz="0" w:space="0" w:color="auto"/>
        <w:right w:val="none" w:sz="0" w:space="0" w:color="auto"/>
      </w:divBdr>
    </w:div>
    <w:div w:id="605967718">
      <w:marLeft w:val="0"/>
      <w:marRight w:val="0"/>
      <w:marTop w:val="0"/>
      <w:marBottom w:val="0"/>
      <w:divBdr>
        <w:top w:val="none" w:sz="0" w:space="0" w:color="auto"/>
        <w:left w:val="none" w:sz="0" w:space="0" w:color="auto"/>
        <w:bottom w:val="none" w:sz="0" w:space="0" w:color="auto"/>
        <w:right w:val="none" w:sz="0" w:space="0" w:color="auto"/>
      </w:divBdr>
    </w:div>
    <w:div w:id="605967719">
      <w:marLeft w:val="0"/>
      <w:marRight w:val="0"/>
      <w:marTop w:val="0"/>
      <w:marBottom w:val="0"/>
      <w:divBdr>
        <w:top w:val="none" w:sz="0" w:space="0" w:color="auto"/>
        <w:left w:val="none" w:sz="0" w:space="0" w:color="auto"/>
        <w:bottom w:val="none" w:sz="0" w:space="0" w:color="auto"/>
        <w:right w:val="none" w:sz="0" w:space="0" w:color="auto"/>
      </w:divBdr>
    </w:div>
    <w:div w:id="605967720">
      <w:marLeft w:val="0"/>
      <w:marRight w:val="0"/>
      <w:marTop w:val="0"/>
      <w:marBottom w:val="0"/>
      <w:divBdr>
        <w:top w:val="none" w:sz="0" w:space="0" w:color="auto"/>
        <w:left w:val="none" w:sz="0" w:space="0" w:color="auto"/>
        <w:bottom w:val="none" w:sz="0" w:space="0" w:color="auto"/>
        <w:right w:val="none" w:sz="0" w:space="0" w:color="auto"/>
      </w:divBdr>
    </w:div>
    <w:div w:id="605967721">
      <w:marLeft w:val="0"/>
      <w:marRight w:val="0"/>
      <w:marTop w:val="0"/>
      <w:marBottom w:val="0"/>
      <w:divBdr>
        <w:top w:val="none" w:sz="0" w:space="0" w:color="auto"/>
        <w:left w:val="none" w:sz="0" w:space="0" w:color="auto"/>
        <w:bottom w:val="none" w:sz="0" w:space="0" w:color="auto"/>
        <w:right w:val="none" w:sz="0" w:space="0" w:color="auto"/>
      </w:divBdr>
    </w:div>
    <w:div w:id="605967722">
      <w:marLeft w:val="0"/>
      <w:marRight w:val="0"/>
      <w:marTop w:val="0"/>
      <w:marBottom w:val="0"/>
      <w:divBdr>
        <w:top w:val="none" w:sz="0" w:space="0" w:color="auto"/>
        <w:left w:val="none" w:sz="0" w:space="0" w:color="auto"/>
        <w:bottom w:val="none" w:sz="0" w:space="0" w:color="auto"/>
        <w:right w:val="none" w:sz="0" w:space="0" w:color="auto"/>
      </w:divBdr>
    </w:div>
    <w:div w:id="660234238">
      <w:bodyDiv w:val="1"/>
      <w:marLeft w:val="0"/>
      <w:marRight w:val="0"/>
      <w:marTop w:val="0"/>
      <w:marBottom w:val="0"/>
      <w:divBdr>
        <w:top w:val="none" w:sz="0" w:space="0" w:color="auto"/>
        <w:left w:val="none" w:sz="0" w:space="0" w:color="auto"/>
        <w:bottom w:val="none" w:sz="0" w:space="0" w:color="auto"/>
        <w:right w:val="none" w:sz="0" w:space="0" w:color="auto"/>
      </w:divBdr>
    </w:div>
    <w:div w:id="786386396">
      <w:bodyDiv w:val="1"/>
      <w:marLeft w:val="0"/>
      <w:marRight w:val="0"/>
      <w:marTop w:val="0"/>
      <w:marBottom w:val="0"/>
      <w:divBdr>
        <w:top w:val="none" w:sz="0" w:space="0" w:color="auto"/>
        <w:left w:val="none" w:sz="0" w:space="0" w:color="auto"/>
        <w:bottom w:val="none" w:sz="0" w:space="0" w:color="auto"/>
        <w:right w:val="none" w:sz="0" w:space="0" w:color="auto"/>
      </w:divBdr>
    </w:div>
    <w:div w:id="1218737313">
      <w:bodyDiv w:val="1"/>
      <w:marLeft w:val="0"/>
      <w:marRight w:val="0"/>
      <w:marTop w:val="0"/>
      <w:marBottom w:val="0"/>
      <w:divBdr>
        <w:top w:val="none" w:sz="0" w:space="0" w:color="auto"/>
        <w:left w:val="none" w:sz="0" w:space="0" w:color="auto"/>
        <w:bottom w:val="none" w:sz="0" w:space="0" w:color="auto"/>
        <w:right w:val="none" w:sz="0" w:space="0" w:color="auto"/>
      </w:divBdr>
    </w:div>
    <w:div w:id="1894540518">
      <w:bodyDiv w:val="1"/>
      <w:marLeft w:val="0"/>
      <w:marRight w:val="0"/>
      <w:marTop w:val="0"/>
      <w:marBottom w:val="0"/>
      <w:divBdr>
        <w:top w:val="none" w:sz="0" w:space="0" w:color="auto"/>
        <w:left w:val="none" w:sz="0" w:space="0" w:color="auto"/>
        <w:bottom w:val="none" w:sz="0" w:space="0" w:color="auto"/>
        <w:right w:val="none" w:sz="0" w:space="0" w:color="auto"/>
      </w:divBdr>
    </w:div>
    <w:div w:id="1899319147">
      <w:bodyDiv w:val="1"/>
      <w:marLeft w:val="0"/>
      <w:marRight w:val="0"/>
      <w:marTop w:val="0"/>
      <w:marBottom w:val="0"/>
      <w:divBdr>
        <w:top w:val="none" w:sz="0" w:space="0" w:color="auto"/>
        <w:left w:val="none" w:sz="0" w:space="0" w:color="auto"/>
        <w:bottom w:val="none" w:sz="0" w:space="0" w:color="auto"/>
        <w:right w:val="none" w:sz="0" w:space="0" w:color="auto"/>
      </w:divBdr>
    </w:div>
    <w:div w:id="2024089817">
      <w:bodyDiv w:val="1"/>
      <w:marLeft w:val="0"/>
      <w:marRight w:val="0"/>
      <w:marTop w:val="0"/>
      <w:marBottom w:val="0"/>
      <w:divBdr>
        <w:top w:val="none" w:sz="0" w:space="0" w:color="auto"/>
        <w:left w:val="none" w:sz="0" w:space="0" w:color="auto"/>
        <w:bottom w:val="none" w:sz="0" w:space="0" w:color="auto"/>
        <w:right w:val="none" w:sz="0" w:space="0" w:color="auto"/>
      </w:divBdr>
    </w:div>
    <w:div w:id="21081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1111</TotalTime>
  <Pages>1</Pages>
  <Words>1777</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Level 3 Spec for EU 2</vt:lpstr>
    </vt:vector>
  </TitlesOfParts>
  <Company>US Bancorp</Company>
  <LinksUpToDate>false</LinksUpToDate>
  <CharactersWithSpaces>11883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3 Spec for EU 2</dc:title>
  <dc:subject/>
  <dc:creator>Shejul, Balasaheb D</dc:creator>
  <cp:keywords/>
  <dc:description/>
  <cp:lastModifiedBy>Shirish Patel</cp:lastModifiedBy>
  <cp:revision>94</cp:revision>
  <cp:lastPrinted>2015-01-30T14:06:00Z</cp:lastPrinted>
  <dcterms:created xsi:type="dcterms:W3CDTF">2013-02-13T15:30:00Z</dcterms:created>
  <dcterms:modified xsi:type="dcterms:W3CDTF">2015-01-30T14:07:00Z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vt:lpwstr>
  </property>
  <property fmtid="{D5CDD505-2E9C-101B-9397-08002B2CF9AE}" pid="3" name="USBank_x0020_Classifications">
    <vt:lpwstr>Audit and Compliance|Payment Services</vt:lpwstr>
  </property>
</Properties>
</file>