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2444E" w14:textId="19AD59DD" w:rsidR="009251C3" w:rsidRDefault="009251C3" w:rsidP="00F02883">
      <w:pPr>
        <w:spacing w:before="240"/>
        <w:rPr>
          <w:b/>
          <w:bCs/>
          <w:sz w:val="24"/>
          <w:szCs w:val="24"/>
          <w:u w:val="single"/>
        </w:rPr>
      </w:pPr>
    </w:p>
    <w:p w14:paraId="2A5D2D95" w14:textId="77777777" w:rsidR="00E0324F" w:rsidRDefault="00E0324F" w:rsidP="00F02883">
      <w:pPr>
        <w:spacing w:before="240"/>
        <w:rPr>
          <w:b/>
          <w:bCs/>
          <w:sz w:val="24"/>
          <w:szCs w:val="24"/>
          <w:u w:val="single"/>
        </w:rPr>
      </w:pPr>
    </w:p>
    <w:p w14:paraId="02E08A2D" w14:textId="18A7E2B7" w:rsidR="00E90655" w:rsidRPr="002E72E7" w:rsidRDefault="009251C3" w:rsidP="009251C3">
      <w:pPr>
        <w:rPr>
          <w:sz w:val="24"/>
          <w:szCs w:val="24"/>
        </w:rPr>
      </w:pPr>
      <w:r>
        <w:rPr>
          <w:b/>
          <w:bCs/>
          <w:sz w:val="24"/>
          <w:szCs w:val="24"/>
          <w:u w:val="single"/>
        </w:rPr>
        <w:t xml:space="preserve">MEETING OPENED </w:t>
      </w:r>
      <w:r w:rsidR="00C444AE" w:rsidRPr="002E72E7">
        <w:rPr>
          <w:b/>
          <w:bCs/>
          <w:sz w:val="24"/>
          <w:szCs w:val="24"/>
          <w:u w:val="single"/>
        </w:rPr>
        <w:t>AT</w:t>
      </w:r>
      <w:r w:rsidR="00E90655" w:rsidRPr="002E72E7">
        <w:rPr>
          <w:b/>
          <w:bCs/>
          <w:sz w:val="24"/>
          <w:szCs w:val="24"/>
          <w:u w:val="single"/>
        </w:rPr>
        <w:t>:</w:t>
      </w:r>
      <w:r w:rsidR="00B47EBC">
        <w:rPr>
          <w:sz w:val="24"/>
          <w:szCs w:val="24"/>
        </w:rPr>
        <w:t xml:space="preserve">    </w:t>
      </w:r>
      <w:r w:rsidR="00C444AE" w:rsidRPr="002E72E7">
        <w:rPr>
          <w:sz w:val="24"/>
          <w:szCs w:val="24"/>
        </w:rPr>
        <w:t>6:</w:t>
      </w:r>
      <w:r w:rsidR="009D79F1">
        <w:rPr>
          <w:sz w:val="24"/>
          <w:szCs w:val="24"/>
        </w:rPr>
        <w:t>17</w:t>
      </w:r>
      <w:r w:rsidR="00C444AE" w:rsidRPr="002E72E7">
        <w:rPr>
          <w:sz w:val="24"/>
          <w:szCs w:val="24"/>
        </w:rPr>
        <w:t xml:space="preserve"> PM</w:t>
      </w:r>
    </w:p>
    <w:p w14:paraId="7B218C7A" w14:textId="34F1DE08" w:rsidR="00C444AE" w:rsidRPr="002E72E7" w:rsidRDefault="00C444AE" w:rsidP="00F02883">
      <w:pPr>
        <w:spacing w:before="240"/>
        <w:rPr>
          <w:sz w:val="24"/>
          <w:szCs w:val="24"/>
        </w:rPr>
      </w:pPr>
      <w:r w:rsidRPr="002E72E7">
        <w:rPr>
          <w:b/>
          <w:bCs/>
          <w:sz w:val="24"/>
          <w:szCs w:val="24"/>
          <w:u w:val="single"/>
        </w:rPr>
        <w:t>MEETING CONDUCTED BY:</w:t>
      </w:r>
      <w:r w:rsidR="00B47EBC">
        <w:rPr>
          <w:sz w:val="24"/>
          <w:szCs w:val="24"/>
        </w:rPr>
        <w:t xml:space="preserve">    </w:t>
      </w:r>
      <w:r w:rsidR="001B3386">
        <w:rPr>
          <w:sz w:val="24"/>
          <w:szCs w:val="24"/>
        </w:rPr>
        <w:t>Chairman Robert Wheeler</w:t>
      </w:r>
    </w:p>
    <w:p w14:paraId="51172400" w14:textId="375AD867" w:rsidR="009E7940" w:rsidRDefault="009E7940" w:rsidP="00F02883">
      <w:pPr>
        <w:spacing w:before="240"/>
        <w:rPr>
          <w:bCs/>
          <w:sz w:val="24"/>
          <w:szCs w:val="24"/>
        </w:rPr>
      </w:pPr>
      <w:r w:rsidRPr="002E72E7">
        <w:rPr>
          <w:b/>
          <w:bCs/>
          <w:sz w:val="24"/>
          <w:szCs w:val="24"/>
          <w:u w:val="single"/>
        </w:rPr>
        <w:t xml:space="preserve">ROLL CALL OF </w:t>
      </w:r>
      <w:r w:rsidR="00C444AE" w:rsidRPr="002E72E7">
        <w:rPr>
          <w:b/>
          <w:bCs/>
          <w:sz w:val="24"/>
          <w:szCs w:val="24"/>
          <w:u w:val="single"/>
        </w:rPr>
        <w:t>TRUSTEES</w:t>
      </w:r>
      <w:r w:rsidRPr="002E72E7">
        <w:rPr>
          <w:b/>
          <w:bCs/>
          <w:sz w:val="24"/>
          <w:szCs w:val="24"/>
          <w:u w:val="single"/>
        </w:rPr>
        <w:t>:</w:t>
      </w:r>
      <w:r w:rsidR="00B47EBC">
        <w:rPr>
          <w:bCs/>
          <w:sz w:val="24"/>
          <w:szCs w:val="24"/>
        </w:rPr>
        <w:t xml:space="preserve">    </w:t>
      </w:r>
      <w:r w:rsidR="00C166A0">
        <w:rPr>
          <w:bCs/>
          <w:sz w:val="24"/>
          <w:szCs w:val="24"/>
        </w:rPr>
        <w:t>Robert Wheeler, Robert Outhouse, Angela Outhouse, Leah Grant, Mark Young, Stuart Bayer</w:t>
      </w:r>
      <w:r w:rsidR="009D79F1">
        <w:rPr>
          <w:bCs/>
          <w:sz w:val="24"/>
          <w:szCs w:val="24"/>
        </w:rPr>
        <w:t>.</w:t>
      </w:r>
    </w:p>
    <w:p w14:paraId="1A4AEE85" w14:textId="1C38CD4B" w:rsidR="000F2953" w:rsidRPr="000F2953" w:rsidRDefault="000F2953" w:rsidP="00F02883">
      <w:pPr>
        <w:spacing w:before="240"/>
        <w:rPr>
          <w:bCs/>
          <w:sz w:val="24"/>
          <w:szCs w:val="24"/>
        </w:rPr>
      </w:pPr>
      <w:r w:rsidRPr="000F2953">
        <w:rPr>
          <w:b/>
          <w:bCs/>
          <w:sz w:val="24"/>
          <w:szCs w:val="24"/>
          <w:u w:val="single"/>
        </w:rPr>
        <w:t>OTHERS PRESENT:</w:t>
      </w:r>
      <w:r w:rsidR="00B47EBC">
        <w:rPr>
          <w:bCs/>
          <w:sz w:val="24"/>
          <w:szCs w:val="24"/>
        </w:rPr>
        <w:t xml:space="preserve">    </w:t>
      </w:r>
      <w:r w:rsidR="00C166A0">
        <w:rPr>
          <w:bCs/>
          <w:sz w:val="24"/>
          <w:szCs w:val="24"/>
        </w:rPr>
        <w:t>None</w:t>
      </w:r>
    </w:p>
    <w:p w14:paraId="68C8F2D3" w14:textId="40BBDDDD" w:rsidR="00F43781" w:rsidRDefault="00F43781" w:rsidP="00B47EBC">
      <w:pPr>
        <w:spacing w:before="240"/>
        <w:rPr>
          <w:b/>
          <w:bCs/>
          <w:sz w:val="24"/>
          <w:szCs w:val="24"/>
          <w:u w:val="single"/>
        </w:rPr>
      </w:pPr>
      <w:r>
        <w:rPr>
          <w:b/>
          <w:bCs/>
          <w:sz w:val="24"/>
          <w:szCs w:val="24"/>
          <w:u w:val="single"/>
        </w:rPr>
        <w:t>SPECIAL GUEST:</w:t>
      </w:r>
      <w:r>
        <w:rPr>
          <w:sz w:val="24"/>
          <w:szCs w:val="24"/>
        </w:rPr>
        <w:tab/>
      </w:r>
      <w:r w:rsidR="00C166A0">
        <w:rPr>
          <w:sz w:val="24"/>
          <w:szCs w:val="24"/>
        </w:rPr>
        <w:t>None</w:t>
      </w:r>
    </w:p>
    <w:p w14:paraId="74799B04" w14:textId="12C0F244" w:rsidR="00C13F42" w:rsidRPr="002E72E7" w:rsidRDefault="00E90655" w:rsidP="00B47EBC">
      <w:pPr>
        <w:spacing w:before="240"/>
        <w:rPr>
          <w:sz w:val="24"/>
          <w:szCs w:val="24"/>
        </w:rPr>
      </w:pPr>
      <w:r w:rsidRPr="002E72E7">
        <w:rPr>
          <w:b/>
          <w:bCs/>
          <w:sz w:val="24"/>
          <w:szCs w:val="24"/>
          <w:u w:val="single"/>
        </w:rPr>
        <w:t>APPROVAL OF MINUTES FROM LAST MEETING:</w:t>
      </w:r>
      <w:r w:rsidR="00B47EBC">
        <w:rPr>
          <w:sz w:val="24"/>
          <w:szCs w:val="24"/>
        </w:rPr>
        <w:t xml:space="preserve">    </w:t>
      </w:r>
      <w:r w:rsidR="00C166A0">
        <w:rPr>
          <w:sz w:val="24"/>
          <w:szCs w:val="24"/>
        </w:rPr>
        <w:t>None – Re-org Meeting.</w:t>
      </w:r>
    </w:p>
    <w:p w14:paraId="783CD745" w14:textId="718D3106" w:rsidR="00F02883" w:rsidRDefault="00F02883" w:rsidP="00F02883">
      <w:pPr>
        <w:spacing w:before="240"/>
        <w:rPr>
          <w:sz w:val="24"/>
          <w:szCs w:val="24"/>
        </w:rPr>
      </w:pPr>
      <w:r w:rsidRPr="00AC4ECE">
        <w:rPr>
          <w:b/>
          <w:bCs/>
          <w:sz w:val="24"/>
          <w:szCs w:val="24"/>
          <w:u w:val="single"/>
        </w:rPr>
        <w:t>CHIEF’S REPORT:</w:t>
      </w:r>
      <w:r w:rsidR="00B47EBC">
        <w:rPr>
          <w:sz w:val="24"/>
          <w:szCs w:val="24"/>
        </w:rPr>
        <w:t xml:space="preserve">    </w:t>
      </w:r>
      <w:r w:rsidR="00C166A0">
        <w:rPr>
          <w:sz w:val="24"/>
          <w:szCs w:val="24"/>
        </w:rPr>
        <w:t>None – Re-org Meeting.</w:t>
      </w:r>
    </w:p>
    <w:p w14:paraId="55AF1712" w14:textId="1B0A4FEB" w:rsidR="00F02AE5" w:rsidRDefault="00F02883" w:rsidP="00CF5157">
      <w:pPr>
        <w:spacing w:before="240"/>
        <w:rPr>
          <w:sz w:val="24"/>
          <w:szCs w:val="24"/>
        </w:rPr>
      </w:pPr>
      <w:r>
        <w:rPr>
          <w:b/>
          <w:bCs/>
          <w:sz w:val="24"/>
          <w:szCs w:val="24"/>
          <w:u w:val="single"/>
        </w:rPr>
        <w:t>PRESIDENT’S REPORT:</w:t>
      </w:r>
      <w:r w:rsidR="00B47EBC">
        <w:rPr>
          <w:sz w:val="24"/>
          <w:szCs w:val="24"/>
        </w:rPr>
        <w:t xml:space="preserve">    </w:t>
      </w:r>
      <w:r w:rsidR="00C166A0">
        <w:rPr>
          <w:sz w:val="24"/>
          <w:szCs w:val="24"/>
        </w:rPr>
        <w:t>None – Re-org Meeting.</w:t>
      </w:r>
    </w:p>
    <w:p w14:paraId="200B3DD1" w14:textId="3F483D8E" w:rsidR="00E90655" w:rsidRDefault="00E90655" w:rsidP="00B47EBC">
      <w:pPr>
        <w:spacing w:before="240"/>
        <w:rPr>
          <w:bCs/>
          <w:sz w:val="24"/>
          <w:szCs w:val="24"/>
        </w:rPr>
      </w:pPr>
      <w:r>
        <w:rPr>
          <w:b/>
          <w:bCs/>
          <w:sz w:val="24"/>
          <w:szCs w:val="24"/>
          <w:u w:val="single"/>
        </w:rPr>
        <w:t>READING OF COMMUNICATIONS</w:t>
      </w:r>
      <w:r w:rsidR="00F02883">
        <w:rPr>
          <w:b/>
          <w:bCs/>
          <w:sz w:val="24"/>
          <w:szCs w:val="24"/>
          <w:u w:val="single"/>
        </w:rPr>
        <w:t>:</w:t>
      </w:r>
      <w:r w:rsidR="00B47EBC">
        <w:rPr>
          <w:bCs/>
          <w:sz w:val="24"/>
          <w:szCs w:val="24"/>
        </w:rPr>
        <w:t xml:space="preserve">    </w:t>
      </w:r>
      <w:r w:rsidR="00E8404D">
        <w:rPr>
          <w:bCs/>
          <w:sz w:val="24"/>
          <w:szCs w:val="24"/>
        </w:rPr>
        <w:t xml:space="preserve">No </w:t>
      </w:r>
      <w:r w:rsidR="00EC7641">
        <w:rPr>
          <w:bCs/>
          <w:sz w:val="24"/>
          <w:szCs w:val="24"/>
        </w:rPr>
        <w:t>communications were received</w:t>
      </w:r>
      <w:r w:rsidR="00E8404D">
        <w:rPr>
          <w:bCs/>
          <w:sz w:val="24"/>
          <w:szCs w:val="24"/>
        </w:rPr>
        <w:t>.</w:t>
      </w:r>
    </w:p>
    <w:p w14:paraId="7C016816" w14:textId="763654E9" w:rsidR="00E90655" w:rsidRPr="001749D6" w:rsidRDefault="00F02883" w:rsidP="000D166A">
      <w:pPr>
        <w:spacing w:before="240"/>
        <w:rPr>
          <w:bCs/>
          <w:sz w:val="24"/>
          <w:szCs w:val="24"/>
        </w:rPr>
      </w:pPr>
      <w:r>
        <w:rPr>
          <w:b/>
          <w:bCs/>
          <w:sz w:val="24"/>
          <w:szCs w:val="24"/>
          <w:u w:val="single"/>
        </w:rPr>
        <w:t>REVIEW OF PRESENTED BILLS:</w:t>
      </w:r>
      <w:r w:rsidR="00B47EBC">
        <w:rPr>
          <w:bCs/>
          <w:sz w:val="24"/>
          <w:szCs w:val="24"/>
        </w:rPr>
        <w:t xml:space="preserve">    </w:t>
      </w:r>
      <w:r w:rsidR="00C166A0">
        <w:rPr>
          <w:bCs/>
          <w:sz w:val="24"/>
          <w:szCs w:val="24"/>
        </w:rPr>
        <w:t>None – Re-org meeting</w:t>
      </w:r>
      <w:r>
        <w:rPr>
          <w:sz w:val="24"/>
          <w:szCs w:val="24"/>
        </w:rPr>
        <w:t xml:space="preserve">.  </w:t>
      </w:r>
    </w:p>
    <w:p w14:paraId="5D03020F" w14:textId="797109DE" w:rsidR="00F02883" w:rsidRDefault="00F02883" w:rsidP="00F02883">
      <w:pPr>
        <w:spacing w:before="240"/>
        <w:rPr>
          <w:sz w:val="24"/>
          <w:szCs w:val="24"/>
        </w:rPr>
      </w:pPr>
      <w:r>
        <w:rPr>
          <w:b/>
          <w:bCs/>
          <w:sz w:val="24"/>
          <w:szCs w:val="24"/>
          <w:u w:val="single"/>
        </w:rPr>
        <w:t>REPORT OF COMMITTEES:</w:t>
      </w:r>
      <w:r>
        <w:rPr>
          <w:sz w:val="24"/>
          <w:szCs w:val="24"/>
        </w:rPr>
        <w:t xml:space="preserve"> </w:t>
      </w:r>
      <w:r w:rsidR="00C166A0">
        <w:rPr>
          <w:sz w:val="24"/>
          <w:szCs w:val="24"/>
        </w:rPr>
        <w:t>Chairman Wheeler read off the new committee list.</w:t>
      </w:r>
    </w:p>
    <w:p w14:paraId="5772F335" w14:textId="77345184" w:rsidR="00F02883" w:rsidRDefault="00F02883" w:rsidP="000B6700">
      <w:pPr>
        <w:tabs>
          <w:tab w:val="left" w:pos="0"/>
          <w:tab w:val="left" w:pos="4558"/>
        </w:tabs>
        <w:rPr>
          <w:sz w:val="24"/>
          <w:szCs w:val="24"/>
        </w:rPr>
      </w:pPr>
      <w:r w:rsidRPr="00B47EBC">
        <w:rPr>
          <w:i/>
          <w:iCs/>
          <w:sz w:val="24"/>
          <w:szCs w:val="24"/>
          <w:u w:val="single"/>
        </w:rPr>
        <w:t>Audit:</w:t>
      </w:r>
      <w:r w:rsidR="00B47EBC">
        <w:rPr>
          <w:iCs/>
          <w:sz w:val="24"/>
          <w:szCs w:val="24"/>
        </w:rPr>
        <w:t xml:space="preserve">  </w:t>
      </w:r>
      <w:r w:rsidR="00C166A0">
        <w:rPr>
          <w:iCs/>
          <w:sz w:val="24"/>
          <w:szCs w:val="24"/>
        </w:rPr>
        <w:t>All trustees.</w:t>
      </w:r>
      <w:r w:rsidR="005F2107">
        <w:rPr>
          <w:iCs/>
          <w:sz w:val="24"/>
          <w:szCs w:val="24"/>
        </w:rPr>
        <w:t xml:space="preserve"> </w:t>
      </w:r>
      <w:r w:rsidR="00EF1485">
        <w:rPr>
          <w:sz w:val="24"/>
          <w:szCs w:val="24"/>
        </w:rPr>
        <w:tab/>
      </w:r>
    </w:p>
    <w:p w14:paraId="489C9A40" w14:textId="581A7496" w:rsidR="000D166A" w:rsidRPr="00D75122" w:rsidRDefault="00DB4644" w:rsidP="004A45A7">
      <w:pPr>
        <w:tabs>
          <w:tab w:val="left" w:pos="0"/>
        </w:tabs>
        <w:rPr>
          <w:iCs/>
          <w:sz w:val="24"/>
          <w:szCs w:val="24"/>
        </w:rPr>
      </w:pPr>
      <w:r w:rsidRPr="000D166A">
        <w:rPr>
          <w:i/>
          <w:iCs/>
          <w:sz w:val="24"/>
          <w:szCs w:val="24"/>
          <w:u w:val="single"/>
        </w:rPr>
        <w:t>Bar:</w:t>
      </w:r>
      <w:r w:rsidR="004A45A7">
        <w:rPr>
          <w:iCs/>
          <w:sz w:val="24"/>
          <w:szCs w:val="24"/>
        </w:rPr>
        <w:t xml:space="preserve">  </w:t>
      </w:r>
      <w:r w:rsidR="00C166A0">
        <w:rPr>
          <w:iCs/>
          <w:sz w:val="24"/>
          <w:szCs w:val="24"/>
        </w:rPr>
        <w:t>Robert Wheeler &amp; Angela Outhouse. Chairman Wheeler noted we discussed accountability for the bar with new training. No 20’s to be left in the register. Need a new list of who has tips up. Bar keys distributed.</w:t>
      </w:r>
    </w:p>
    <w:p w14:paraId="7106C53F" w14:textId="15FFD03A" w:rsidR="000A41A9" w:rsidRDefault="00F02883" w:rsidP="004A45A7">
      <w:pPr>
        <w:tabs>
          <w:tab w:val="left" w:pos="0"/>
        </w:tabs>
        <w:rPr>
          <w:iCs/>
          <w:sz w:val="24"/>
          <w:szCs w:val="24"/>
        </w:rPr>
      </w:pPr>
      <w:r w:rsidRPr="00B47EBC">
        <w:rPr>
          <w:i/>
          <w:iCs/>
          <w:sz w:val="24"/>
          <w:szCs w:val="24"/>
          <w:u w:val="single"/>
        </w:rPr>
        <w:t>Buildings &amp; Grounds:</w:t>
      </w:r>
      <w:r w:rsidR="004A45A7">
        <w:rPr>
          <w:iCs/>
          <w:sz w:val="24"/>
          <w:szCs w:val="24"/>
        </w:rPr>
        <w:t xml:space="preserve">  </w:t>
      </w:r>
      <w:r w:rsidR="00C166A0">
        <w:rPr>
          <w:iCs/>
          <w:sz w:val="24"/>
          <w:szCs w:val="24"/>
        </w:rPr>
        <w:t>Robert Wheeler, Leah Grant, &amp; Stuart Bayer</w:t>
      </w:r>
      <w:r w:rsidR="00D75122">
        <w:rPr>
          <w:iCs/>
          <w:sz w:val="24"/>
          <w:szCs w:val="24"/>
        </w:rPr>
        <w:t xml:space="preserve"> </w:t>
      </w:r>
    </w:p>
    <w:p w14:paraId="167D0AFC" w14:textId="35CDB3D2" w:rsidR="00DB4644" w:rsidRDefault="00F02883" w:rsidP="000B6700">
      <w:pPr>
        <w:tabs>
          <w:tab w:val="left" w:pos="0"/>
        </w:tabs>
        <w:rPr>
          <w:i/>
          <w:iCs/>
          <w:sz w:val="24"/>
          <w:szCs w:val="24"/>
          <w:u w:val="single"/>
        </w:rPr>
      </w:pPr>
      <w:r w:rsidRPr="00B47EBC">
        <w:rPr>
          <w:i/>
          <w:iCs/>
          <w:sz w:val="24"/>
          <w:szCs w:val="24"/>
          <w:u w:val="single"/>
        </w:rPr>
        <w:t>Employees:</w:t>
      </w:r>
      <w:r w:rsidR="00B47EBC">
        <w:rPr>
          <w:iCs/>
          <w:sz w:val="24"/>
          <w:szCs w:val="24"/>
        </w:rPr>
        <w:t xml:space="preserve">   </w:t>
      </w:r>
      <w:r w:rsidR="00446B41">
        <w:rPr>
          <w:iCs/>
          <w:sz w:val="24"/>
          <w:szCs w:val="24"/>
        </w:rPr>
        <w:t xml:space="preserve"> Angela Outhouse</w:t>
      </w:r>
      <w:r w:rsidR="00C166A0">
        <w:rPr>
          <w:iCs/>
          <w:sz w:val="24"/>
          <w:szCs w:val="24"/>
        </w:rPr>
        <w:t xml:space="preserve"> &amp; Mark Young</w:t>
      </w:r>
    </w:p>
    <w:p w14:paraId="7FE25E8D" w14:textId="62E15035" w:rsidR="004B3F39" w:rsidRDefault="00F02883" w:rsidP="000B6700">
      <w:pPr>
        <w:tabs>
          <w:tab w:val="left" w:pos="0"/>
        </w:tabs>
        <w:rPr>
          <w:iCs/>
          <w:sz w:val="24"/>
          <w:szCs w:val="24"/>
        </w:rPr>
      </w:pPr>
      <w:r w:rsidRPr="00B47EBC">
        <w:rPr>
          <w:i/>
          <w:iCs/>
          <w:sz w:val="24"/>
          <w:szCs w:val="24"/>
          <w:u w:val="single"/>
        </w:rPr>
        <w:t>Firematic:</w:t>
      </w:r>
      <w:r w:rsidR="00B47EBC">
        <w:rPr>
          <w:iCs/>
          <w:sz w:val="24"/>
          <w:szCs w:val="24"/>
        </w:rPr>
        <w:t xml:space="preserve">    </w:t>
      </w:r>
      <w:r w:rsidR="00C166A0">
        <w:rPr>
          <w:iCs/>
          <w:sz w:val="24"/>
          <w:szCs w:val="24"/>
        </w:rPr>
        <w:t>Robert Outhouse &amp; Stuart Bayer</w:t>
      </w:r>
    </w:p>
    <w:p w14:paraId="0D3EBEC0" w14:textId="587636E5" w:rsidR="00F02883" w:rsidRPr="00DB4644" w:rsidRDefault="00F02883" w:rsidP="000B6700">
      <w:pPr>
        <w:tabs>
          <w:tab w:val="left" w:pos="0"/>
        </w:tabs>
        <w:rPr>
          <w:i/>
          <w:iCs/>
          <w:sz w:val="24"/>
          <w:szCs w:val="24"/>
          <w:u w:val="single"/>
        </w:rPr>
      </w:pPr>
      <w:r w:rsidRPr="00B47EBC">
        <w:rPr>
          <w:i/>
          <w:iCs/>
          <w:sz w:val="24"/>
          <w:szCs w:val="24"/>
          <w:u w:val="single"/>
        </w:rPr>
        <w:t>Hall Rental:</w:t>
      </w:r>
      <w:r w:rsidR="000B6700">
        <w:rPr>
          <w:iCs/>
          <w:sz w:val="24"/>
          <w:szCs w:val="24"/>
        </w:rPr>
        <w:t xml:space="preserve">  </w:t>
      </w:r>
      <w:r w:rsidR="00C166A0">
        <w:rPr>
          <w:iCs/>
          <w:sz w:val="24"/>
          <w:szCs w:val="24"/>
        </w:rPr>
        <w:t xml:space="preserve">Robert Wheeler, Mark Young Leah on backup. </w:t>
      </w:r>
      <w:r w:rsidR="00E0324F">
        <w:rPr>
          <w:iCs/>
          <w:sz w:val="24"/>
          <w:szCs w:val="24"/>
        </w:rPr>
        <w:t>Chairman</w:t>
      </w:r>
      <w:r w:rsidR="00C166A0">
        <w:rPr>
          <w:iCs/>
          <w:sz w:val="24"/>
          <w:szCs w:val="24"/>
        </w:rPr>
        <w:t xml:space="preserve"> Wheeler stated Buchanan </w:t>
      </w:r>
      <w:r w:rsidR="00E0324F">
        <w:rPr>
          <w:iCs/>
          <w:sz w:val="24"/>
          <w:szCs w:val="24"/>
        </w:rPr>
        <w:t>Beatification</w:t>
      </w:r>
      <w:r w:rsidR="00C166A0">
        <w:rPr>
          <w:iCs/>
          <w:sz w:val="24"/>
          <w:szCs w:val="24"/>
        </w:rPr>
        <w:t xml:space="preserve"> Committee requested hall for March </w:t>
      </w:r>
      <w:r w:rsidR="00566597">
        <w:rPr>
          <w:iCs/>
          <w:sz w:val="24"/>
          <w:szCs w:val="24"/>
        </w:rPr>
        <w:t>2</w:t>
      </w:r>
      <w:r w:rsidR="00566597">
        <w:rPr>
          <w:iCs/>
          <w:sz w:val="24"/>
          <w:szCs w:val="24"/>
          <w:vertAlign w:val="superscript"/>
        </w:rPr>
        <w:t>nd</w:t>
      </w:r>
      <w:r w:rsidR="00C166A0">
        <w:rPr>
          <w:iCs/>
          <w:sz w:val="24"/>
          <w:szCs w:val="24"/>
        </w:rPr>
        <w:t xml:space="preserve"> for a Pain</w:t>
      </w:r>
      <w:r w:rsidR="00566597">
        <w:rPr>
          <w:iCs/>
          <w:sz w:val="24"/>
          <w:szCs w:val="24"/>
        </w:rPr>
        <w:t>t</w:t>
      </w:r>
      <w:r w:rsidR="00C166A0">
        <w:rPr>
          <w:iCs/>
          <w:sz w:val="24"/>
          <w:szCs w:val="24"/>
        </w:rPr>
        <w:t xml:space="preserve"> &amp; Sip night.  Stu mentioned County Chief requested hall for 3</w:t>
      </w:r>
      <w:r w:rsidR="00C166A0" w:rsidRPr="00C166A0">
        <w:rPr>
          <w:iCs/>
          <w:sz w:val="24"/>
          <w:szCs w:val="24"/>
          <w:vertAlign w:val="superscript"/>
        </w:rPr>
        <w:t>rd</w:t>
      </w:r>
      <w:r w:rsidR="00C166A0">
        <w:rPr>
          <w:iCs/>
          <w:sz w:val="24"/>
          <w:szCs w:val="24"/>
        </w:rPr>
        <w:t xml:space="preserve"> Wednesday in April, Robert Outhouse mentioned WCVFA is having yearly meeting 3</w:t>
      </w:r>
      <w:r w:rsidR="00C166A0" w:rsidRPr="00C166A0">
        <w:rPr>
          <w:iCs/>
          <w:sz w:val="24"/>
          <w:szCs w:val="24"/>
          <w:vertAlign w:val="superscript"/>
        </w:rPr>
        <w:t>rd</w:t>
      </w:r>
      <w:r w:rsidR="00C166A0">
        <w:rPr>
          <w:iCs/>
          <w:sz w:val="24"/>
          <w:szCs w:val="24"/>
        </w:rPr>
        <w:t xml:space="preserve"> Thursday in March. </w:t>
      </w:r>
    </w:p>
    <w:p w14:paraId="034501A8" w14:textId="72EB4E17" w:rsidR="00B128C8" w:rsidRPr="00D75122" w:rsidRDefault="00F02883" w:rsidP="004A45A7">
      <w:pPr>
        <w:tabs>
          <w:tab w:val="left" w:pos="0"/>
        </w:tabs>
        <w:rPr>
          <w:i/>
          <w:iCs/>
          <w:sz w:val="24"/>
          <w:szCs w:val="24"/>
          <w:u w:val="single"/>
        </w:rPr>
      </w:pPr>
      <w:r w:rsidRPr="00D37F6C">
        <w:rPr>
          <w:i/>
          <w:iCs/>
          <w:sz w:val="24"/>
          <w:szCs w:val="24"/>
          <w:u w:val="single"/>
        </w:rPr>
        <w:t>Insurance &amp; LOSAP:</w:t>
      </w:r>
      <w:r w:rsidR="004A45A7">
        <w:rPr>
          <w:iCs/>
          <w:sz w:val="24"/>
          <w:szCs w:val="24"/>
        </w:rPr>
        <w:t xml:space="preserve">  </w:t>
      </w:r>
      <w:r w:rsidR="00C166A0">
        <w:rPr>
          <w:iCs/>
          <w:sz w:val="24"/>
          <w:szCs w:val="24"/>
        </w:rPr>
        <w:t xml:space="preserve">Robert Outhouse </w:t>
      </w:r>
      <w:bookmarkStart w:id="0" w:name="_GoBack"/>
      <w:bookmarkEnd w:id="0"/>
      <w:r w:rsidR="00C166A0">
        <w:rPr>
          <w:iCs/>
          <w:sz w:val="24"/>
          <w:szCs w:val="24"/>
        </w:rPr>
        <w:t>Leah Grant</w:t>
      </w:r>
    </w:p>
    <w:p w14:paraId="214E38F7" w14:textId="673ADC18" w:rsidR="004A45A7" w:rsidRDefault="00F02883" w:rsidP="00F02883">
      <w:pPr>
        <w:rPr>
          <w:iCs/>
          <w:sz w:val="24"/>
          <w:szCs w:val="24"/>
        </w:rPr>
      </w:pPr>
      <w:r w:rsidRPr="006F592E">
        <w:rPr>
          <w:i/>
          <w:iCs/>
          <w:sz w:val="24"/>
          <w:szCs w:val="24"/>
          <w:u w:val="single"/>
        </w:rPr>
        <w:t>Policies</w:t>
      </w:r>
      <w:r w:rsidR="00CB0BC3">
        <w:rPr>
          <w:i/>
          <w:iCs/>
          <w:sz w:val="24"/>
          <w:szCs w:val="24"/>
          <w:u w:val="single"/>
        </w:rPr>
        <w:t>:</w:t>
      </w:r>
      <w:r w:rsidR="00CB0BC3">
        <w:rPr>
          <w:iCs/>
          <w:sz w:val="24"/>
          <w:szCs w:val="24"/>
        </w:rPr>
        <w:t xml:space="preserve">    </w:t>
      </w:r>
      <w:r w:rsidR="001B610D">
        <w:rPr>
          <w:iCs/>
          <w:sz w:val="24"/>
          <w:szCs w:val="24"/>
        </w:rPr>
        <w:t>Stuart Bayer &amp; Mark</w:t>
      </w:r>
    </w:p>
    <w:p w14:paraId="24EBDF8D" w14:textId="0C4E4F25" w:rsidR="004B3F39" w:rsidRPr="00A851CD" w:rsidRDefault="00F02883" w:rsidP="004A45A7">
      <w:pPr>
        <w:rPr>
          <w:b/>
          <w:bCs/>
          <w:sz w:val="24"/>
          <w:szCs w:val="24"/>
          <w:u w:val="single"/>
        </w:rPr>
      </w:pPr>
      <w:r w:rsidRPr="006F592E">
        <w:rPr>
          <w:i/>
          <w:iCs/>
          <w:sz w:val="24"/>
          <w:szCs w:val="24"/>
          <w:u w:val="single"/>
        </w:rPr>
        <w:t>Rental Building:</w:t>
      </w:r>
      <w:r w:rsidR="004A45A7">
        <w:rPr>
          <w:sz w:val="24"/>
          <w:szCs w:val="24"/>
        </w:rPr>
        <w:t xml:space="preserve">  </w:t>
      </w:r>
      <w:r w:rsidR="001B610D">
        <w:rPr>
          <w:sz w:val="24"/>
          <w:szCs w:val="24"/>
        </w:rPr>
        <w:t>Robert Outhouse &amp; Robert Wheeler.</w:t>
      </w:r>
    </w:p>
    <w:p w14:paraId="073041DE" w14:textId="55D9F07D" w:rsidR="00893D70" w:rsidRDefault="00E90655" w:rsidP="008039AC">
      <w:pPr>
        <w:spacing w:before="240"/>
        <w:rPr>
          <w:sz w:val="24"/>
          <w:szCs w:val="24"/>
        </w:rPr>
      </w:pPr>
      <w:r>
        <w:rPr>
          <w:b/>
          <w:bCs/>
          <w:sz w:val="24"/>
          <w:szCs w:val="24"/>
          <w:u w:val="single"/>
        </w:rPr>
        <w:t>UNFINISHED BUSINESS:</w:t>
      </w:r>
      <w:r w:rsidR="008039AC">
        <w:rPr>
          <w:sz w:val="24"/>
          <w:szCs w:val="24"/>
        </w:rPr>
        <w:t xml:space="preserve">    </w:t>
      </w:r>
    </w:p>
    <w:p w14:paraId="2CCA3192" w14:textId="704595B4" w:rsidR="004A45A7" w:rsidRPr="001B610D" w:rsidRDefault="001B610D" w:rsidP="001B610D">
      <w:pPr>
        <w:pStyle w:val="ListParagraph"/>
        <w:numPr>
          <w:ilvl w:val="0"/>
          <w:numId w:val="3"/>
        </w:numPr>
        <w:ind w:left="360"/>
        <w:rPr>
          <w:sz w:val="24"/>
          <w:szCs w:val="24"/>
        </w:rPr>
      </w:pPr>
      <w:r>
        <w:rPr>
          <w:sz w:val="24"/>
          <w:szCs w:val="24"/>
        </w:rPr>
        <w:t>None</w:t>
      </w:r>
      <w:r w:rsidR="00670529">
        <w:rPr>
          <w:sz w:val="24"/>
          <w:szCs w:val="24"/>
        </w:rPr>
        <w:t xml:space="preserve">   </w:t>
      </w:r>
    </w:p>
    <w:p w14:paraId="37BB030F" w14:textId="166B4887" w:rsidR="00E90655" w:rsidRDefault="00E90655" w:rsidP="002E72E7">
      <w:pPr>
        <w:spacing w:before="240"/>
        <w:rPr>
          <w:bCs/>
          <w:sz w:val="24"/>
          <w:szCs w:val="24"/>
        </w:rPr>
      </w:pPr>
      <w:r>
        <w:rPr>
          <w:b/>
          <w:bCs/>
          <w:sz w:val="24"/>
          <w:szCs w:val="24"/>
          <w:u w:val="single"/>
        </w:rPr>
        <w:t xml:space="preserve">NEW BUSINESS: </w:t>
      </w:r>
      <w:r w:rsidR="008039AC">
        <w:rPr>
          <w:bCs/>
          <w:sz w:val="24"/>
          <w:szCs w:val="24"/>
        </w:rPr>
        <w:t xml:space="preserve">    </w:t>
      </w:r>
    </w:p>
    <w:p w14:paraId="1245D66C" w14:textId="77777777" w:rsidR="001B610D" w:rsidRDefault="001B610D" w:rsidP="005B202C">
      <w:pPr>
        <w:pStyle w:val="ListParagraph"/>
        <w:numPr>
          <w:ilvl w:val="0"/>
          <w:numId w:val="3"/>
        </w:numPr>
        <w:ind w:left="360"/>
        <w:rPr>
          <w:bCs/>
          <w:sz w:val="24"/>
          <w:szCs w:val="24"/>
        </w:rPr>
      </w:pPr>
      <w:r>
        <w:rPr>
          <w:bCs/>
          <w:sz w:val="24"/>
          <w:szCs w:val="24"/>
        </w:rPr>
        <w:t xml:space="preserve">Chairman Wheeler questioned whether or not Technology should be a committee, Security &amp; Technology. </w:t>
      </w:r>
    </w:p>
    <w:p w14:paraId="6E1C6135" w14:textId="77777777" w:rsidR="001B610D" w:rsidRDefault="001B610D" w:rsidP="001B610D">
      <w:pPr>
        <w:pStyle w:val="ListParagraph"/>
        <w:numPr>
          <w:ilvl w:val="0"/>
          <w:numId w:val="3"/>
        </w:numPr>
        <w:ind w:left="360"/>
        <w:rPr>
          <w:bCs/>
          <w:sz w:val="24"/>
          <w:szCs w:val="24"/>
        </w:rPr>
      </w:pPr>
      <w:r>
        <w:rPr>
          <w:bCs/>
          <w:sz w:val="24"/>
          <w:szCs w:val="24"/>
        </w:rPr>
        <w:t xml:space="preserve">Chairman Wheeler stated we need to write a letter to the Village Administrator changing the 25% to 10% to get the 25 points. Discussed the various points for different positions and call/standbys.  Discussed Losap Committee. They will schedule to meet with Village Administrator one day next week. </w:t>
      </w:r>
    </w:p>
    <w:p w14:paraId="59AE9E22" w14:textId="77777777" w:rsidR="001B610D" w:rsidRDefault="001B610D" w:rsidP="001B610D">
      <w:pPr>
        <w:pStyle w:val="ListParagraph"/>
        <w:numPr>
          <w:ilvl w:val="0"/>
          <w:numId w:val="3"/>
        </w:numPr>
        <w:ind w:left="360"/>
        <w:rPr>
          <w:bCs/>
          <w:sz w:val="24"/>
          <w:szCs w:val="24"/>
        </w:rPr>
      </w:pPr>
    </w:p>
    <w:p w14:paraId="540B2187" w14:textId="77777777" w:rsidR="001B610D" w:rsidRDefault="001B610D" w:rsidP="001B610D">
      <w:pPr>
        <w:pStyle w:val="ListParagraph"/>
        <w:numPr>
          <w:ilvl w:val="0"/>
          <w:numId w:val="3"/>
        </w:numPr>
        <w:ind w:left="360"/>
        <w:rPr>
          <w:bCs/>
          <w:sz w:val="24"/>
          <w:szCs w:val="24"/>
        </w:rPr>
      </w:pPr>
    </w:p>
    <w:p w14:paraId="3C3B2442" w14:textId="28A2EEF5" w:rsidR="001B610D" w:rsidRDefault="001B610D" w:rsidP="001B610D">
      <w:pPr>
        <w:pStyle w:val="ListParagraph"/>
        <w:ind w:left="360"/>
        <w:rPr>
          <w:bCs/>
          <w:sz w:val="24"/>
          <w:szCs w:val="24"/>
        </w:rPr>
      </w:pPr>
    </w:p>
    <w:p w14:paraId="0DB5E847" w14:textId="77777777" w:rsidR="001B610D" w:rsidRPr="001B610D" w:rsidRDefault="001B610D" w:rsidP="001B610D">
      <w:pPr>
        <w:pStyle w:val="ListParagraph"/>
        <w:ind w:left="360"/>
        <w:rPr>
          <w:bCs/>
          <w:sz w:val="24"/>
          <w:szCs w:val="24"/>
        </w:rPr>
      </w:pPr>
    </w:p>
    <w:p w14:paraId="1FF82AD1" w14:textId="621193FD" w:rsidR="001B610D" w:rsidRDefault="001D1906" w:rsidP="001B610D">
      <w:pPr>
        <w:pStyle w:val="ListParagraph"/>
        <w:numPr>
          <w:ilvl w:val="0"/>
          <w:numId w:val="3"/>
        </w:numPr>
        <w:ind w:left="360"/>
        <w:rPr>
          <w:bCs/>
          <w:sz w:val="24"/>
          <w:szCs w:val="24"/>
        </w:rPr>
      </w:pPr>
      <w:r>
        <w:rPr>
          <w:bCs/>
          <w:sz w:val="24"/>
          <w:szCs w:val="24"/>
        </w:rPr>
        <w:t xml:space="preserve">Trustee </w:t>
      </w:r>
      <w:r w:rsidR="001B610D">
        <w:rPr>
          <w:bCs/>
          <w:sz w:val="24"/>
          <w:szCs w:val="24"/>
        </w:rPr>
        <w:t xml:space="preserve">Robert Outhouse requested that a separate credit card be issued for the building next door so that purchases and expenses for the building can be kept separate from Buchanan Engine Company.  He is looking at replacing the Fire Exit </w:t>
      </w:r>
      <w:r>
        <w:rPr>
          <w:bCs/>
          <w:sz w:val="24"/>
          <w:szCs w:val="24"/>
        </w:rPr>
        <w:t>s</w:t>
      </w:r>
      <w:r w:rsidR="001B610D">
        <w:rPr>
          <w:bCs/>
          <w:sz w:val="24"/>
          <w:szCs w:val="24"/>
        </w:rPr>
        <w:t>igns</w:t>
      </w:r>
      <w:r>
        <w:rPr>
          <w:bCs/>
          <w:sz w:val="24"/>
          <w:szCs w:val="24"/>
        </w:rPr>
        <w:t xml:space="preserve"> to signs</w:t>
      </w:r>
      <w:r w:rsidR="001B610D">
        <w:rPr>
          <w:bCs/>
          <w:sz w:val="24"/>
          <w:szCs w:val="24"/>
        </w:rPr>
        <w:t xml:space="preserve"> with</w:t>
      </w:r>
      <w:r>
        <w:rPr>
          <w:bCs/>
          <w:sz w:val="24"/>
          <w:szCs w:val="24"/>
        </w:rPr>
        <w:t xml:space="preserve"> e</w:t>
      </w:r>
      <w:r w:rsidR="001B610D">
        <w:rPr>
          <w:bCs/>
          <w:sz w:val="24"/>
          <w:szCs w:val="24"/>
        </w:rPr>
        <w:t>mergency lighting</w:t>
      </w:r>
      <w:r>
        <w:rPr>
          <w:bCs/>
          <w:sz w:val="24"/>
          <w:szCs w:val="24"/>
        </w:rPr>
        <w:t xml:space="preserve">. Discussed the bathroom in the </w:t>
      </w:r>
      <w:r w:rsidR="00E0324F">
        <w:rPr>
          <w:bCs/>
          <w:sz w:val="24"/>
          <w:szCs w:val="24"/>
        </w:rPr>
        <w:t>ladies’</w:t>
      </w:r>
      <w:r>
        <w:rPr>
          <w:bCs/>
          <w:sz w:val="24"/>
          <w:szCs w:val="24"/>
        </w:rPr>
        <w:t xml:space="preserve"> room and the sinks.  Trustee Grant brought up that Anna may be interested in renting Excelsior Consultant’s office if they move to the Trustee room.</w:t>
      </w:r>
    </w:p>
    <w:p w14:paraId="14CF2545" w14:textId="5829DC08" w:rsidR="00F02AE5" w:rsidRDefault="001D1906" w:rsidP="001B610D">
      <w:pPr>
        <w:pStyle w:val="ListParagraph"/>
        <w:numPr>
          <w:ilvl w:val="0"/>
          <w:numId w:val="3"/>
        </w:numPr>
        <w:ind w:left="360"/>
        <w:rPr>
          <w:bCs/>
          <w:sz w:val="24"/>
          <w:szCs w:val="24"/>
        </w:rPr>
      </w:pPr>
      <w:r>
        <w:rPr>
          <w:bCs/>
          <w:sz w:val="24"/>
          <w:szCs w:val="24"/>
        </w:rPr>
        <w:t xml:space="preserve">Trustee Robert Outhouse discussed Fire RMS, that it’s an isolated problem with us, The County, has to access in remotely. Kieran is going to work with the guy from IT.  </w:t>
      </w:r>
    </w:p>
    <w:p w14:paraId="029A1847" w14:textId="1637244C" w:rsidR="001D1906" w:rsidRDefault="001D1906" w:rsidP="001B610D">
      <w:pPr>
        <w:pStyle w:val="ListParagraph"/>
        <w:numPr>
          <w:ilvl w:val="0"/>
          <w:numId w:val="3"/>
        </w:numPr>
        <w:ind w:left="360"/>
        <w:rPr>
          <w:bCs/>
          <w:sz w:val="24"/>
          <w:szCs w:val="24"/>
        </w:rPr>
      </w:pPr>
      <w:r>
        <w:rPr>
          <w:bCs/>
          <w:sz w:val="24"/>
          <w:szCs w:val="24"/>
        </w:rPr>
        <w:t>Trustee Robert Outhouse discussed exempt status and the removal of two members off the active list, and stated it goes against the by-laws. People can request to go exempt, and it is at the Chief’s prerogative to reach out and sent a letter.  The two members were never actually removed from the active list, and will remain there. Trustee Outhouse also suggested we look into the Biometrics system for Losap, and explained that people thumbprint in after events and calls, there is an over-ride to manually put people in.</w:t>
      </w:r>
    </w:p>
    <w:p w14:paraId="5C7825FD" w14:textId="31A70C22" w:rsidR="001D1906" w:rsidRDefault="001D1906" w:rsidP="001B610D">
      <w:pPr>
        <w:pStyle w:val="ListParagraph"/>
        <w:numPr>
          <w:ilvl w:val="0"/>
          <w:numId w:val="3"/>
        </w:numPr>
        <w:ind w:left="360"/>
        <w:rPr>
          <w:bCs/>
          <w:sz w:val="24"/>
          <w:szCs w:val="24"/>
        </w:rPr>
      </w:pPr>
      <w:r>
        <w:rPr>
          <w:bCs/>
          <w:sz w:val="24"/>
          <w:szCs w:val="24"/>
        </w:rPr>
        <w:t>Trustee Robert Outhouse stated the FASNY Convention will be held in Westchester in Tarrytown for the next three years.  There has been a request for local departments who have a bus to provide a bus for several events. Gas and compensation to the driver is going to be paid to the departments who provide a bus. The dates are August 6-9. Discussed the upcoming parades. Montrose has Memorial Day and the first two parades will be Pleasantville May 29</w:t>
      </w:r>
      <w:r w:rsidRPr="001D1906">
        <w:rPr>
          <w:bCs/>
          <w:sz w:val="24"/>
          <w:szCs w:val="24"/>
          <w:vertAlign w:val="superscript"/>
        </w:rPr>
        <w:t>th</w:t>
      </w:r>
      <w:r>
        <w:rPr>
          <w:bCs/>
          <w:sz w:val="24"/>
          <w:szCs w:val="24"/>
        </w:rPr>
        <w:t xml:space="preserve"> and Montrose on May 30</w:t>
      </w:r>
      <w:r w:rsidRPr="001D1906">
        <w:rPr>
          <w:bCs/>
          <w:sz w:val="24"/>
          <w:szCs w:val="24"/>
          <w:vertAlign w:val="superscript"/>
        </w:rPr>
        <w:t>th</w:t>
      </w:r>
      <w:r>
        <w:rPr>
          <w:bCs/>
          <w:sz w:val="24"/>
          <w:szCs w:val="24"/>
        </w:rPr>
        <w:t>.  Trustee Outhouse also stated the Chief would like to take the Brewster Parade on August 22</w:t>
      </w:r>
      <w:r w:rsidRPr="001D1906">
        <w:rPr>
          <w:bCs/>
          <w:sz w:val="24"/>
          <w:szCs w:val="24"/>
          <w:vertAlign w:val="superscript"/>
        </w:rPr>
        <w:t>nd</w:t>
      </w:r>
      <w:r>
        <w:rPr>
          <w:bCs/>
          <w:sz w:val="24"/>
          <w:szCs w:val="24"/>
        </w:rPr>
        <w:t xml:space="preserve">. Discussed upping the parade budget, as Orange County Professional </w:t>
      </w:r>
      <w:r w:rsidR="00E0324F">
        <w:rPr>
          <w:bCs/>
          <w:sz w:val="24"/>
          <w:szCs w:val="24"/>
        </w:rPr>
        <w:t>musicians’</w:t>
      </w:r>
      <w:r>
        <w:rPr>
          <w:bCs/>
          <w:sz w:val="24"/>
          <w:szCs w:val="24"/>
        </w:rPr>
        <w:t xml:space="preserve"> costs $1,100. He also asked about the Uniform Committee, and was told they should be meeting in 2 weeks. Firematic Trustees to meet with the chief and remind him to work on the budget and </w:t>
      </w:r>
      <w:r w:rsidR="006C4A91">
        <w:rPr>
          <w:bCs/>
          <w:sz w:val="24"/>
          <w:szCs w:val="24"/>
        </w:rPr>
        <w:t xml:space="preserve">only unbudgeted items over $500.00 comes to Trustees. </w:t>
      </w:r>
    </w:p>
    <w:p w14:paraId="2E5E388D" w14:textId="2207E8D9" w:rsidR="006C4A91" w:rsidRDefault="006C4A91" w:rsidP="001B610D">
      <w:pPr>
        <w:pStyle w:val="ListParagraph"/>
        <w:numPr>
          <w:ilvl w:val="0"/>
          <w:numId w:val="3"/>
        </w:numPr>
        <w:ind w:left="360"/>
        <w:rPr>
          <w:bCs/>
          <w:sz w:val="24"/>
          <w:szCs w:val="24"/>
        </w:rPr>
      </w:pPr>
      <w:r>
        <w:rPr>
          <w:bCs/>
          <w:sz w:val="24"/>
          <w:szCs w:val="24"/>
        </w:rPr>
        <w:t xml:space="preserve">Trustee Grant stated that when she and Tommy cleaned out the janitor closed, there was a great deal of mold behind a mirror they moved. Discussed getting </w:t>
      </w:r>
      <w:proofErr w:type="spellStart"/>
      <w:r>
        <w:rPr>
          <w:bCs/>
          <w:sz w:val="24"/>
          <w:szCs w:val="24"/>
        </w:rPr>
        <w:t>Drylock</w:t>
      </w:r>
      <w:proofErr w:type="spellEnd"/>
      <w:r>
        <w:rPr>
          <w:bCs/>
          <w:sz w:val="24"/>
          <w:szCs w:val="24"/>
        </w:rPr>
        <w:t xml:space="preserve"> to kill the mild and buying new shelving for the closed. </w:t>
      </w:r>
    </w:p>
    <w:p w14:paraId="247C90CB" w14:textId="046CF8B6" w:rsidR="006C4A91" w:rsidRDefault="006C4A91" w:rsidP="001B610D">
      <w:pPr>
        <w:pStyle w:val="ListParagraph"/>
        <w:numPr>
          <w:ilvl w:val="0"/>
          <w:numId w:val="3"/>
        </w:numPr>
        <w:ind w:left="360"/>
        <w:rPr>
          <w:bCs/>
          <w:sz w:val="24"/>
          <w:szCs w:val="24"/>
        </w:rPr>
      </w:pPr>
      <w:r>
        <w:rPr>
          <w:bCs/>
          <w:sz w:val="24"/>
          <w:szCs w:val="24"/>
        </w:rPr>
        <w:t>Trustee Robert Outhouse brought up the furniture next door in the building, who it belongs to and getting rid of it.  Also discussed changing the stained tiles in the building next door and the potential whereabouts of the tiles.</w:t>
      </w:r>
    </w:p>
    <w:p w14:paraId="638E102B" w14:textId="01285AC7" w:rsidR="006C4A91" w:rsidRDefault="006C4A91" w:rsidP="001B610D">
      <w:pPr>
        <w:pStyle w:val="ListParagraph"/>
        <w:numPr>
          <w:ilvl w:val="0"/>
          <w:numId w:val="3"/>
        </w:numPr>
        <w:ind w:left="360"/>
        <w:rPr>
          <w:bCs/>
          <w:sz w:val="24"/>
          <w:szCs w:val="24"/>
        </w:rPr>
      </w:pPr>
      <w:r>
        <w:rPr>
          <w:bCs/>
          <w:sz w:val="24"/>
          <w:szCs w:val="24"/>
        </w:rPr>
        <w:t xml:space="preserve">Trustee Bayer brought up revisiting the </w:t>
      </w:r>
      <w:proofErr w:type="spellStart"/>
      <w:r>
        <w:rPr>
          <w:bCs/>
          <w:sz w:val="24"/>
          <w:szCs w:val="24"/>
        </w:rPr>
        <w:t>ConEd</w:t>
      </w:r>
      <w:proofErr w:type="spellEnd"/>
      <w:r>
        <w:rPr>
          <w:bCs/>
          <w:sz w:val="24"/>
          <w:szCs w:val="24"/>
        </w:rPr>
        <w:t xml:space="preserve"> property.  Contacting them again to get permission to put up a Butler Building. Trustee Robert Outhouse stated he would contact Jane </w:t>
      </w:r>
      <w:proofErr w:type="spellStart"/>
      <w:r>
        <w:rPr>
          <w:bCs/>
          <w:sz w:val="24"/>
          <w:szCs w:val="24"/>
        </w:rPr>
        <w:t>Solnick</w:t>
      </w:r>
      <w:proofErr w:type="spellEnd"/>
      <w:r>
        <w:rPr>
          <w:bCs/>
          <w:sz w:val="24"/>
          <w:szCs w:val="24"/>
        </w:rPr>
        <w:t>. Trustee Bayer suggested we take her around and show her the property.  Possibly looking into a partnership. Trustee Grant suggested alternatively, seeing if they will put up a Butler Building and rent it to us.</w:t>
      </w:r>
    </w:p>
    <w:p w14:paraId="042F26EA" w14:textId="42704F82" w:rsidR="006C4A91" w:rsidRDefault="006C4A91" w:rsidP="001B610D">
      <w:pPr>
        <w:pStyle w:val="ListParagraph"/>
        <w:numPr>
          <w:ilvl w:val="0"/>
          <w:numId w:val="3"/>
        </w:numPr>
        <w:ind w:left="360"/>
        <w:rPr>
          <w:bCs/>
          <w:sz w:val="24"/>
          <w:szCs w:val="24"/>
        </w:rPr>
      </w:pPr>
      <w:r>
        <w:rPr>
          <w:bCs/>
          <w:sz w:val="24"/>
          <w:szCs w:val="24"/>
        </w:rPr>
        <w:t>Trustee Bayer also to talk with the Chief about the lettering on the bus. The Chief needs to be better about returning calls.</w:t>
      </w:r>
    </w:p>
    <w:p w14:paraId="69A718EC" w14:textId="55C225E8" w:rsidR="006C4A91" w:rsidRDefault="006C4A91" w:rsidP="001B610D">
      <w:pPr>
        <w:pStyle w:val="ListParagraph"/>
        <w:numPr>
          <w:ilvl w:val="0"/>
          <w:numId w:val="3"/>
        </w:numPr>
        <w:ind w:left="360"/>
        <w:rPr>
          <w:bCs/>
          <w:sz w:val="24"/>
          <w:szCs w:val="24"/>
        </w:rPr>
      </w:pPr>
      <w:r>
        <w:rPr>
          <w:bCs/>
          <w:sz w:val="24"/>
          <w:szCs w:val="24"/>
        </w:rPr>
        <w:t xml:space="preserve">Trustee Robert Outhouse discussed the phone system, Verizon will charge 85/phone, they will be ethernet voice over IP. Communication room needs a larger phone which will be $135.00. The bill is based on gigabytes. The phone bill would be around $250.00 or 1 </w:t>
      </w:r>
      <w:proofErr w:type="spellStart"/>
      <w:r>
        <w:rPr>
          <w:bCs/>
          <w:sz w:val="24"/>
          <w:szCs w:val="24"/>
        </w:rPr>
        <w:t>gb</w:t>
      </w:r>
      <w:proofErr w:type="spellEnd"/>
      <w:r>
        <w:rPr>
          <w:bCs/>
          <w:sz w:val="24"/>
          <w:szCs w:val="24"/>
        </w:rPr>
        <w:t>. Discussion ensued about rewiring.  Firephone is on a different system, ISO, must maintain number. Discussed FirstNet, state of the art, national contract with AT&amp;T but there are complaints.  He will find out about rewiring and the digital adapters needed for each phone</w:t>
      </w:r>
      <w:r w:rsidR="009D79F1">
        <w:rPr>
          <w:bCs/>
          <w:sz w:val="24"/>
          <w:szCs w:val="24"/>
        </w:rPr>
        <w:t xml:space="preserve">. </w:t>
      </w:r>
    </w:p>
    <w:p w14:paraId="143505C2" w14:textId="512A9A19" w:rsidR="009D79F1" w:rsidRDefault="009D79F1" w:rsidP="009D79F1">
      <w:pPr>
        <w:pStyle w:val="ListParagraph"/>
        <w:ind w:left="360"/>
        <w:rPr>
          <w:bCs/>
          <w:sz w:val="24"/>
          <w:szCs w:val="24"/>
        </w:rPr>
      </w:pPr>
    </w:p>
    <w:p w14:paraId="6A669AE1" w14:textId="7D5095DB" w:rsidR="009D79F1" w:rsidRDefault="009D79F1" w:rsidP="009D79F1">
      <w:pPr>
        <w:pStyle w:val="ListParagraph"/>
        <w:ind w:left="360"/>
        <w:rPr>
          <w:bCs/>
          <w:sz w:val="24"/>
          <w:szCs w:val="24"/>
        </w:rPr>
      </w:pPr>
    </w:p>
    <w:p w14:paraId="1791F6E2" w14:textId="55B90D8C" w:rsidR="009D79F1" w:rsidRDefault="009D79F1" w:rsidP="009D79F1">
      <w:pPr>
        <w:pStyle w:val="ListParagraph"/>
        <w:ind w:left="360"/>
        <w:rPr>
          <w:bCs/>
          <w:sz w:val="24"/>
          <w:szCs w:val="24"/>
        </w:rPr>
      </w:pPr>
    </w:p>
    <w:p w14:paraId="37499EB5" w14:textId="77777777" w:rsidR="009D79F1" w:rsidRDefault="009D79F1" w:rsidP="009D79F1">
      <w:pPr>
        <w:pStyle w:val="ListParagraph"/>
        <w:ind w:left="360"/>
        <w:rPr>
          <w:bCs/>
          <w:sz w:val="24"/>
          <w:szCs w:val="24"/>
        </w:rPr>
      </w:pPr>
    </w:p>
    <w:p w14:paraId="0F5F9A40" w14:textId="00DCC28E" w:rsidR="00E0324F" w:rsidRPr="009D79F1" w:rsidRDefault="006C4A91" w:rsidP="009D79F1">
      <w:pPr>
        <w:pStyle w:val="ListParagraph"/>
        <w:numPr>
          <w:ilvl w:val="0"/>
          <w:numId w:val="3"/>
        </w:numPr>
        <w:ind w:left="360"/>
        <w:rPr>
          <w:bCs/>
          <w:sz w:val="24"/>
          <w:szCs w:val="24"/>
        </w:rPr>
      </w:pPr>
      <w:r>
        <w:rPr>
          <w:bCs/>
          <w:sz w:val="24"/>
          <w:szCs w:val="24"/>
        </w:rPr>
        <w:t xml:space="preserve">Trustee Robert Outhouse stated there were several complaints about the sign out front. Chairman Wheeler stated no one can seem to reprogram it. We may look into another sign and selling this one. </w:t>
      </w:r>
      <w:r w:rsidR="00E0324F">
        <w:rPr>
          <w:bCs/>
          <w:sz w:val="24"/>
          <w:szCs w:val="24"/>
        </w:rPr>
        <w:t xml:space="preserve">He also stated that Mike Moses, from Bear Mountain Physical Therapy requested the sign be repaired and moved to a more visible place. </w:t>
      </w:r>
    </w:p>
    <w:p w14:paraId="0B2A4003" w14:textId="220EB04C" w:rsidR="006C4A91" w:rsidRDefault="00E0324F" w:rsidP="001B610D">
      <w:pPr>
        <w:pStyle w:val="ListParagraph"/>
        <w:numPr>
          <w:ilvl w:val="0"/>
          <w:numId w:val="3"/>
        </w:numPr>
        <w:ind w:left="360"/>
        <w:rPr>
          <w:bCs/>
          <w:sz w:val="24"/>
          <w:szCs w:val="24"/>
        </w:rPr>
      </w:pPr>
      <w:r>
        <w:rPr>
          <w:bCs/>
          <w:sz w:val="24"/>
          <w:szCs w:val="24"/>
        </w:rPr>
        <w:t>Trustee Robert Outhouse questioned if there was a minimum for emergency spending next door. $500.00 was set… should think about putting in writing.</w:t>
      </w:r>
    </w:p>
    <w:p w14:paraId="288E125D" w14:textId="7DBD8ADE" w:rsidR="00E0324F" w:rsidRDefault="00E0324F" w:rsidP="001B610D">
      <w:pPr>
        <w:pStyle w:val="ListParagraph"/>
        <w:numPr>
          <w:ilvl w:val="0"/>
          <w:numId w:val="3"/>
        </w:numPr>
        <w:ind w:left="360"/>
        <w:rPr>
          <w:bCs/>
          <w:sz w:val="24"/>
          <w:szCs w:val="24"/>
        </w:rPr>
      </w:pPr>
      <w:r>
        <w:rPr>
          <w:bCs/>
          <w:sz w:val="24"/>
          <w:szCs w:val="24"/>
        </w:rPr>
        <w:t xml:space="preserve">Chairman Wheeler discussed that we approved the generator repair and the circumstances. Discussion ensued. </w:t>
      </w:r>
    </w:p>
    <w:p w14:paraId="7B64DD4C" w14:textId="78823C93" w:rsidR="00E0324F" w:rsidRPr="009D79F1" w:rsidRDefault="00E0324F" w:rsidP="009D79F1">
      <w:pPr>
        <w:pStyle w:val="ListParagraph"/>
        <w:numPr>
          <w:ilvl w:val="0"/>
          <w:numId w:val="3"/>
        </w:numPr>
        <w:ind w:left="360"/>
        <w:rPr>
          <w:bCs/>
          <w:sz w:val="24"/>
          <w:szCs w:val="24"/>
        </w:rPr>
      </w:pPr>
      <w:r>
        <w:rPr>
          <w:bCs/>
          <w:sz w:val="24"/>
          <w:szCs w:val="24"/>
        </w:rPr>
        <w:t>Trustee Young stated he has 800 extra calendars and dropped them off to local stores with donation boxes.</w:t>
      </w:r>
    </w:p>
    <w:p w14:paraId="5679B873" w14:textId="349BD4B4" w:rsidR="009E7940" w:rsidRDefault="00E90655" w:rsidP="008039AC">
      <w:pPr>
        <w:spacing w:before="240"/>
        <w:rPr>
          <w:sz w:val="24"/>
          <w:szCs w:val="24"/>
        </w:rPr>
      </w:pPr>
      <w:r>
        <w:rPr>
          <w:b/>
          <w:bCs/>
          <w:sz w:val="24"/>
          <w:szCs w:val="24"/>
          <w:u w:val="single"/>
        </w:rPr>
        <w:t>ADJOURN</w:t>
      </w:r>
      <w:r w:rsidR="002E72E7">
        <w:rPr>
          <w:b/>
          <w:bCs/>
          <w:sz w:val="24"/>
          <w:szCs w:val="24"/>
          <w:u w:val="single"/>
        </w:rPr>
        <w:t>MENT</w:t>
      </w:r>
      <w:r>
        <w:rPr>
          <w:b/>
          <w:bCs/>
          <w:sz w:val="24"/>
          <w:szCs w:val="24"/>
          <w:u w:val="single"/>
        </w:rPr>
        <w:t>:</w:t>
      </w:r>
      <w:r w:rsidR="008039AC">
        <w:rPr>
          <w:sz w:val="24"/>
          <w:szCs w:val="24"/>
        </w:rPr>
        <w:t xml:space="preserve">     </w:t>
      </w:r>
      <w:r w:rsidR="00D8275F">
        <w:rPr>
          <w:sz w:val="24"/>
          <w:szCs w:val="24"/>
        </w:rPr>
        <w:t>With no further business presented</w:t>
      </w:r>
      <w:r w:rsidR="00F02AE5">
        <w:rPr>
          <w:sz w:val="24"/>
          <w:szCs w:val="24"/>
        </w:rPr>
        <w:t xml:space="preserve">; </w:t>
      </w:r>
      <w:r w:rsidR="00E0324F">
        <w:rPr>
          <w:bCs/>
          <w:sz w:val="24"/>
          <w:szCs w:val="24"/>
        </w:rPr>
        <w:t>Chairman called for a motion to adjourn, Motion made by Trustee Bayer, seconded by Trustee Robert Outhouse</w:t>
      </w:r>
      <w:r w:rsidR="00E0324F">
        <w:rPr>
          <w:sz w:val="24"/>
          <w:szCs w:val="24"/>
        </w:rPr>
        <w:t>, all in favor.</w:t>
      </w:r>
      <w:r w:rsidR="00F02AE5">
        <w:rPr>
          <w:sz w:val="24"/>
          <w:szCs w:val="24"/>
        </w:rPr>
        <w:t xml:space="preserve">  M</w:t>
      </w:r>
      <w:r w:rsidR="009E7940">
        <w:rPr>
          <w:sz w:val="24"/>
          <w:szCs w:val="24"/>
        </w:rPr>
        <w:t>eeting</w:t>
      </w:r>
      <w:r>
        <w:rPr>
          <w:sz w:val="24"/>
          <w:szCs w:val="24"/>
        </w:rPr>
        <w:t xml:space="preserve"> was adjourned</w:t>
      </w:r>
      <w:r w:rsidR="009E7940">
        <w:rPr>
          <w:sz w:val="24"/>
          <w:szCs w:val="24"/>
        </w:rPr>
        <w:t xml:space="preserve"> at </w:t>
      </w:r>
      <w:r w:rsidR="00E0324F">
        <w:rPr>
          <w:sz w:val="24"/>
          <w:szCs w:val="24"/>
        </w:rPr>
        <w:t>8:17</w:t>
      </w:r>
      <w:r w:rsidR="008C56BC">
        <w:rPr>
          <w:sz w:val="24"/>
          <w:szCs w:val="24"/>
        </w:rPr>
        <w:t>PM</w:t>
      </w:r>
      <w:r w:rsidR="00F02AE5">
        <w:rPr>
          <w:sz w:val="24"/>
          <w:szCs w:val="24"/>
        </w:rPr>
        <w:t>.</w:t>
      </w:r>
    </w:p>
    <w:p w14:paraId="16A5FDCE" w14:textId="36627DF7" w:rsidR="002E72E7" w:rsidRDefault="002E72E7">
      <w:pPr>
        <w:rPr>
          <w:sz w:val="24"/>
          <w:szCs w:val="24"/>
        </w:rPr>
      </w:pPr>
    </w:p>
    <w:p w14:paraId="7B874AE9" w14:textId="1051D937" w:rsidR="00035CA6" w:rsidRDefault="00035CA6">
      <w:pPr>
        <w:rPr>
          <w:sz w:val="24"/>
          <w:szCs w:val="24"/>
        </w:rPr>
      </w:pPr>
    </w:p>
    <w:p w14:paraId="2F06BD2B" w14:textId="433AA127" w:rsidR="00035CA6" w:rsidRDefault="00035CA6">
      <w:pPr>
        <w:rPr>
          <w:sz w:val="24"/>
          <w:szCs w:val="24"/>
        </w:rPr>
      </w:pPr>
      <w:r>
        <w:rPr>
          <w:sz w:val="24"/>
          <w:szCs w:val="24"/>
        </w:rPr>
        <w:t xml:space="preserve">ADDENDUM: A special meeting of the Trustees was held to discuss the phone systems 01/27/20. It was decided to go with the middle option 400/400 </w:t>
      </w:r>
      <w:proofErr w:type="spellStart"/>
      <w:r>
        <w:rPr>
          <w:sz w:val="24"/>
          <w:szCs w:val="24"/>
        </w:rPr>
        <w:t>gb</w:t>
      </w:r>
      <w:proofErr w:type="spellEnd"/>
      <w:r>
        <w:rPr>
          <w:sz w:val="24"/>
          <w:szCs w:val="24"/>
        </w:rPr>
        <w:t xml:space="preserve"> Verizon voice over IP for $830.00 plus $85.00 for an additional phone at the Secretary’s desk. Discussed where to take the funds from. Stu Bayer made a motion, second by Angela Outhouse to take the cost of the new phone system out of Maintenance &amp; Repair in Firematic.  LOSAP was discussed, Trustee Robert Outhouse and Trustee Leah Grant Met with Marcus Serrano, Village Administrator. He subsequently sent an email stating he discussed with NYCOM and said it would have to go to a referendum if there were to be major change in how points were obtained. Discussion ensued about driver and fire police points.</w:t>
      </w:r>
    </w:p>
    <w:p w14:paraId="08D51C51" w14:textId="73C92F5B" w:rsidR="00E90655" w:rsidRDefault="00035CA6">
      <w:pPr>
        <w:rPr>
          <w:sz w:val="24"/>
          <w:szCs w:val="24"/>
        </w:rPr>
      </w:pPr>
      <w:r>
        <w:rPr>
          <w:sz w:val="24"/>
          <w:szCs w:val="24"/>
        </w:rPr>
        <w:t xml:space="preserve"> </w:t>
      </w:r>
    </w:p>
    <w:p w14:paraId="72ABFB8E" w14:textId="77777777" w:rsidR="002E72E7" w:rsidRPr="002E72E7" w:rsidRDefault="002E72E7">
      <w:pPr>
        <w:rPr>
          <w:bCs/>
          <w:iCs/>
          <w:sz w:val="24"/>
          <w:szCs w:val="24"/>
        </w:rPr>
      </w:pPr>
      <w:r w:rsidRPr="002E72E7">
        <w:rPr>
          <w:bCs/>
          <w:iCs/>
          <w:sz w:val="24"/>
          <w:szCs w:val="24"/>
        </w:rPr>
        <w:t>Respectfully Submitted,</w:t>
      </w:r>
    </w:p>
    <w:p w14:paraId="4ADE7643" w14:textId="4AAD658E" w:rsidR="00E90655" w:rsidRPr="002E72E7" w:rsidRDefault="00E0324F">
      <w:pPr>
        <w:rPr>
          <w:b/>
          <w:bCs/>
          <w:i/>
          <w:iCs/>
          <w:sz w:val="32"/>
          <w:szCs w:val="24"/>
        </w:rPr>
      </w:pPr>
      <w:r>
        <w:rPr>
          <w:rFonts w:ascii="Lucida Handwriting" w:hAnsi="Lucida Handwriting"/>
          <w:i/>
          <w:iCs/>
          <w:sz w:val="32"/>
          <w:szCs w:val="40"/>
        </w:rPr>
        <w:t>Angela M. Outhouse</w:t>
      </w:r>
    </w:p>
    <w:p w14:paraId="536BD5F6" w14:textId="77777777" w:rsidR="009E7940" w:rsidRPr="009E7940" w:rsidRDefault="002E72E7">
      <w:pPr>
        <w:rPr>
          <w:sz w:val="24"/>
          <w:szCs w:val="24"/>
        </w:rPr>
      </w:pPr>
      <w:r>
        <w:rPr>
          <w:sz w:val="24"/>
          <w:szCs w:val="24"/>
        </w:rPr>
        <w:t>Board Recorder</w:t>
      </w:r>
    </w:p>
    <w:p w14:paraId="6AFC0E3D" w14:textId="77777777" w:rsidR="00E90655" w:rsidRDefault="00E90655">
      <w:pPr>
        <w:rPr>
          <w:sz w:val="24"/>
          <w:szCs w:val="24"/>
        </w:rPr>
      </w:pPr>
    </w:p>
    <w:sectPr w:rsidR="00E90655" w:rsidSect="009251C3">
      <w:headerReference w:type="default" r:id="rId7"/>
      <w:pgSz w:w="12240" w:h="15840" w:code="1"/>
      <w:pgMar w:top="1658" w:right="720" w:bottom="720" w:left="720" w:header="72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F094" w14:textId="77777777" w:rsidR="008D3676" w:rsidRDefault="008D3676">
      <w:r>
        <w:separator/>
      </w:r>
    </w:p>
  </w:endnote>
  <w:endnote w:type="continuationSeparator" w:id="0">
    <w:p w14:paraId="4EF8C7F2" w14:textId="77777777" w:rsidR="008D3676" w:rsidRDefault="008D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Old English">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405F9" w14:textId="77777777" w:rsidR="008D3676" w:rsidRDefault="008D3676">
      <w:r>
        <w:separator/>
      </w:r>
    </w:p>
  </w:footnote>
  <w:footnote w:type="continuationSeparator" w:id="0">
    <w:p w14:paraId="2FFC4522" w14:textId="77777777" w:rsidR="008D3676" w:rsidRDefault="008D3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B0A7" w14:textId="03E0F273" w:rsidR="00AF52B7" w:rsidRPr="00AF52B7" w:rsidRDefault="009C22D6">
    <w:pPr>
      <w:jc w:val="center"/>
      <w:rPr>
        <w:rFonts w:ascii="Old English" w:hAnsi="Old English"/>
        <w:b/>
        <w:sz w:val="56"/>
        <w:szCs w:val="56"/>
      </w:rPr>
    </w:pPr>
    <w:r w:rsidRPr="00AF52B7">
      <w:rPr>
        <w:rFonts w:ascii="Old English" w:hAnsi="Old English"/>
        <w:b/>
        <w:sz w:val="56"/>
        <w:szCs w:val="56"/>
      </w:rPr>
      <w:t xml:space="preserve">Buchanan Engine Company </w:t>
    </w:r>
  </w:p>
  <w:p w14:paraId="136CDE4C" w14:textId="3CFA2924" w:rsidR="009C22D6" w:rsidRDefault="00AF52B7">
    <w:pPr>
      <w:jc w:val="center"/>
      <w:rPr>
        <w:rFonts w:ascii="Old English" w:hAnsi="Old English"/>
        <w:sz w:val="56"/>
        <w:szCs w:val="56"/>
      </w:rPr>
    </w:pPr>
    <w:r>
      <w:rPr>
        <w:rFonts w:ascii="Old English" w:hAnsi="Old English"/>
        <w:sz w:val="56"/>
        <w:szCs w:val="56"/>
      </w:rPr>
      <w:t xml:space="preserve">Board of Trustees </w:t>
    </w:r>
    <w:r w:rsidR="00C166A0">
      <w:rPr>
        <w:rFonts w:ascii="Old English" w:hAnsi="Old English"/>
        <w:sz w:val="56"/>
        <w:szCs w:val="56"/>
      </w:rPr>
      <w:t xml:space="preserve">Re-org </w:t>
    </w:r>
    <w:r>
      <w:rPr>
        <w:rFonts w:ascii="Old English" w:hAnsi="Old English"/>
        <w:sz w:val="56"/>
        <w:szCs w:val="56"/>
      </w:rPr>
      <w:t xml:space="preserve">Meeting </w:t>
    </w:r>
    <w:r w:rsidR="009C22D6">
      <w:rPr>
        <w:rFonts w:ascii="Old English" w:hAnsi="Old English"/>
        <w:sz w:val="56"/>
        <w:szCs w:val="56"/>
      </w:rPr>
      <w:t>Minutes</w:t>
    </w:r>
  </w:p>
  <w:p w14:paraId="5298C51A" w14:textId="5930EB16" w:rsidR="009C22D6" w:rsidRPr="00AF52B7" w:rsidRDefault="00C166A0" w:rsidP="00AF52B7">
    <w:pPr>
      <w:framePr w:w="7777" w:h="571" w:hSpace="180" w:wrap="auto" w:vAnchor="text" w:hAnchor="page" w:x="2233" w:y="58"/>
      <w:pBdr>
        <w:top w:val="double" w:sz="6" w:space="1" w:color="auto" w:shadow="1"/>
        <w:left w:val="double" w:sz="6" w:space="1" w:color="auto" w:shadow="1"/>
        <w:bottom w:val="double" w:sz="6" w:space="1" w:color="auto" w:shadow="1"/>
        <w:right w:val="double" w:sz="6" w:space="1" w:color="auto" w:shadow="1"/>
      </w:pBdr>
      <w:jc w:val="center"/>
      <w:rPr>
        <w:sz w:val="28"/>
        <w:szCs w:val="24"/>
      </w:rPr>
    </w:pPr>
    <w:r>
      <w:rPr>
        <w:sz w:val="40"/>
        <w:szCs w:val="36"/>
      </w:rPr>
      <w:t>January 14, 2020</w:t>
    </w:r>
  </w:p>
  <w:p w14:paraId="49CE58D3" w14:textId="77777777" w:rsidR="009C22D6" w:rsidRDefault="009C22D6">
    <w:pPr>
      <w:rPr>
        <w:b/>
        <w:bCs/>
        <w:sz w:val="24"/>
        <w:szCs w:val="24"/>
        <w:u w:val="single"/>
      </w:rPr>
    </w:pPr>
  </w:p>
  <w:p w14:paraId="0C328374" w14:textId="77777777" w:rsidR="009C22D6" w:rsidRDefault="009C22D6">
    <w:pPr>
      <w:pStyle w:val="Header"/>
    </w:pPr>
    <w:r>
      <w:rPr>
        <w:rStyle w:val="PageNumber"/>
      </w:rPr>
      <w:t xml:space="preserve">Page </w:t>
    </w:r>
    <w:r w:rsidR="00D74B0D">
      <w:rPr>
        <w:rStyle w:val="PageNumber"/>
      </w:rPr>
      <w:fldChar w:fldCharType="begin"/>
    </w:r>
    <w:r>
      <w:rPr>
        <w:rStyle w:val="PageNumber"/>
      </w:rPr>
      <w:instrText xml:space="preserve"> PAGE </w:instrText>
    </w:r>
    <w:r w:rsidR="00D74B0D">
      <w:rPr>
        <w:rStyle w:val="PageNumber"/>
      </w:rPr>
      <w:fldChar w:fldCharType="separate"/>
    </w:r>
    <w:r w:rsidR="005869CD">
      <w:rPr>
        <w:rStyle w:val="PageNumber"/>
        <w:noProof/>
      </w:rPr>
      <w:t>1</w:t>
    </w:r>
    <w:r w:rsidR="00D74B0D">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C96"/>
    <w:multiLevelType w:val="hybridMultilevel"/>
    <w:tmpl w:val="F8905064"/>
    <w:lvl w:ilvl="0" w:tplc="06CAAF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65830"/>
    <w:multiLevelType w:val="hybridMultilevel"/>
    <w:tmpl w:val="099E3502"/>
    <w:lvl w:ilvl="0" w:tplc="EE9A3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A7E4A"/>
    <w:multiLevelType w:val="hybridMultilevel"/>
    <w:tmpl w:val="7BC48C1E"/>
    <w:lvl w:ilvl="0" w:tplc="F028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43056"/>
    <w:multiLevelType w:val="hybridMultilevel"/>
    <w:tmpl w:val="BE00A840"/>
    <w:lvl w:ilvl="0" w:tplc="F028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957D3"/>
    <w:multiLevelType w:val="hybridMultilevel"/>
    <w:tmpl w:val="15361828"/>
    <w:lvl w:ilvl="0" w:tplc="EE9A3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A118D"/>
    <w:multiLevelType w:val="hybridMultilevel"/>
    <w:tmpl w:val="6E3AFEAC"/>
    <w:lvl w:ilvl="0" w:tplc="EE9A3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F37F0"/>
    <w:multiLevelType w:val="hybridMultilevel"/>
    <w:tmpl w:val="7C2E96C4"/>
    <w:lvl w:ilvl="0" w:tplc="F028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720C8"/>
    <w:multiLevelType w:val="hybridMultilevel"/>
    <w:tmpl w:val="97FACE88"/>
    <w:lvl w:ilvl="0" w:tplc="EE9A39E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35E4A"/>
    <w:multiLevelType w:val="hybridMultilevel"/>
    <w:tmpl w:val="0346D998"/>
    <w:lvl w:ilvl="0" w:tplc="F028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17FC9"/>
    <w:multiLevelType w:val="hybridMultilevel"/>
    <w:tmpl w:val="22E4EECC"/>
    <w:lvl w:ilvl="0" w:tplc="F028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9254C"/>
    <w:multiLevelType w:val="hybridMultilevel"/>
    <w:tmpl w:val="CCC677AE"/>
    <w:lvl w:ilvl="0" w:tplc="087242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1"/>
  </w:num>
  <w:num w:numId="6">
    <w:abstractNumId w:val="3"/>
  </w:num>
  <w:num w:numId="7">
    <w:abstractNumId w:val="6"/>
  </w:num>
  <w:num w:numId="8">
    <w:abstractNumId w:val="8"/>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40"/>
    <w:rsid w:val="00016A23"/>
    <w:rsid w:val="00035CA6"/>
    <w:rsid w:val="00043D2E"/>
    <w:rsid w:val="00055BD2"/>
    <w:rsid w:val="000601ED"/>
    <w:rsid w:val="000A41A9"/>
    <w:rsid w:val="000B6700"/>
    <w:rsid w:val="000C5CCD"/>
    <w:rsid w:val="000D166A"/>
    <w:rsid w:val="000F2953"/>
    <w:rsid w:val="0011162F"/>
    <w:rsid w:val="00127F23"/>
    <w:rsid w:val="001749D6"/>
    <w:rsid w:val="00175A72"/>
    <w:rsid w:val="001B21FF"/>
    <w:rsid w:val="001B3386"/>
    <w:rsid w:val="001B610D"/>
    <w:rsid w:val="001D01AF"/>
    <w:rsid w:val="001D1906"/>
    <w:rsid w:val="001D4104"/>
    <w:rsid w:val="001E1DFE"/>
    <w:rsid w:val="00206E77"/>
    <w:rsid w:val="002314D4"/>
    <w:rsid w:val="002620E7"/>
    <w:rsid w:val="002E72E7"/>
    <w:rsid w:val="002F79D1"/>
    <w:rsid w:val="00352FC1"/>
    <w:rsid w:val="003B1F18"/>
    <w:rsid w:val="00436A00"/>
    <w:rsid w:val="00446B41"/>
    <w:rsid w:val="00471254"/>
    <w:rsid w:val="00486E3C"/>
    <w:rsid w:val="004A45A7"/>
    <w:rsid w:val="004B3F39"/>
    <w:rsid w:val="0050010D"/>
    <w:rsid w:val="00566597"/>
    <w:rsid w:val="005869CD"/>
    <w:rsid w:val="005A70CB"/>
    <w:rsid w:val="005B202C"/>
    <w:rsid w:val="005F2107"/>
    <w:rsid w:val="00600F84"/>
    <w:rsid w:val="00630DFF"/>
    <w:rsid w:val="006360BC"/>
    <w:rsid w:val="00670529"/>
    <w:rsid w:val="00674CD6"/>
    <w:rsid w:val="00675FEF"/>
    <w:rsid w:val="00685EBF"/>
    <w:rsid w:val="006C4A91"/>
    <w:rsid w:val="006F592E"/>
    <w:rsid w:val="00755B29"/>
    <w:rsid w:val="00793229"/>
    <w:rsid w:val="007B22BF"/>
    <w:rsid w:val="007E29EE"/>
    <w:rsid w:val="008039AC"/>
    <w:rsid w:val="008341C3"/>
    <w:rsid w:val="008543C7"/>
    <w:rsid w:val="00893D70"/>
    <w:rsid w:val="008A241C"/>
    <w:rsid w:val="008C56BC"/>
    <w:rsid w:val="008D3676"/>
    <w:rsid w:val="008D7831"/>
    <w:rsid w:val="008E5077"/>
    <w:rsid w:val="008E5A77"/>
    <w:rsid w:val="008E71E7"/>
    <w:rsid w:val="008F5225"/>
    <w:rsid w:val="009152F4"/>
    <w:rsid w:val="00923279"/>
    <w:rsid w:val="009251C3"/>
    <w:rsid w:val="009612E6"/>
    <w:rsid w:val="00967D36"/>
    <w:rsid w:val="00973F77"/>
    <w:rsid w:val="00992421"/>
    <w:rsid w:val="00992C83"/>
    <w:rsid w:val="009C22D6"/>
    <w:rsid w:val="009D79F1"/>
    <w:rsid w:val="009E7940"/>
    <w:rsid w:val="00A14C66"/>
    <w:rsid w:val="00A550D4"/>
    <w:rsid w:val="00A73061"/>
    <w:rsid w:val="00A84DE3"/>
    <w:rsid w:val="00A851CD"/>
    <w:rsid w:val="00AC4ECE"/>
    <w:rsid w:val="00AD5CA7"/>
    <w:rsid w:val="00AF52B7"/>
    <w:rsid w:val="00B00E1B"/>
    <w:rsid w:val="00B128C8"/>
    <w:rsid w:val="00B22E26"/>
    <w:rsid w:val="00B24998"/>
    <w:rsid w:val="00B47EBC"/>
    <w:rsid w:val="00B621C1"/>
    <w:rsid w:val="00B7791F"/>
    <w:rsid w:val="00BA7FC5"/>
    <w:rsid w:val="00C13F42"/>
    <w:rsid w:val="00C166A0"/>
    <w:rsid w:val="00C444AE"/>
    <w:rsid w:val="00C64E09"/>
    <w:rsid w:val="00C855CE"/>
    <w:rsid w:val="00CB0BC3"/>
    <w:rsid w:val="00CD6817"/>
    <w:rsid w:val="00CF5157"/>
    <w:rsid w:val="00D178A3"/>
    <w:rsid w:val="00D37F6C"/>
    <w:rsid w:val="00D579FE"/>
    <w:rsid w:val="00D74B0D"/>
    <w:rsid w:val="00D75122"/>
    <w:rsid w:val="00D8275F"/>
    <w:rsid w:val="00D9446B"/>
    <w:rsid w:val="00D96715"/>
    <w:rsid w:val="00DA44DB"/>
    <w:rsid w:val="00DB4644"/>
    <w:rsid w:val="00DC15E7"/>
    <w:rsid w:val="00DC1DDB"/>
    <w:rsid w:val="00DD6F55"/>
    <w:rsid w:val="00E0324F"/>
    <w:rsid w:val="00E375E3"/>
    <w:rsid w:val="00E8404D"/>
    <w:rsid w:val="00E90655"/>
    <w:rsid w:val="00E95D74"/>
    <w:rsid w:val="00EC7641"/>
    <w:rsid w:val="00ED48F4"/>
    <w:rsid w:val="00EE1EED"/>
    <w:rsid w:val="00EF1485"/>
    <w:rsid w:val="00F02883"/>
    <w:rsid w:val="00F02AE5"/>
    <w:rsid w:val="00F03400"/>
    <w:rsid w:val="00F35A84"/>
    <w:rsid w:val="00F43781"/>
    <w:rsid w:val="00F86774"/>
    <w:rsid w:val="00FA6E07"/>
    <w:rsid w:val="00FC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9AFED"/>
  <w15:docId w15:val="{28150946-869F-420B-8A73-7B4D0D2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C66"/>
    <w:pPr>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4C66"/>
    <w:pPr>
      <w:tabs>
        <w:tab w:val="center" w:pos="4320"/>
        <w:tab w:val="right" w:pos="8640"/>
      </w:tabs>
    </w:pPr>
  </w:style>
  <w:style w:type="paragraph" w:styleId="Footer">
    <w:name w:val="footer"/>
    <w:basedOn w:val="Normal"/>
    <w:rsid w:val="00A14C66"/>
    <w:pPr>
      <w:tabs>
        <w:tab w:val="center" w:pos="4320"/>
        <w:tab w:val="right" w:pos="8640"/>
      </w:tabs>
    </w:pPr>
  </w:style>
  <w:style w:type="character" w:styleId="PageNumber">
    <w:name w:val="page number"/>
    <w:basedOn w:val="DefaultParagraphFont"/>
    <w:rsid w:val="00A14C66"/>
  </w:style>
  <w:style w:type="paragraph" w:styleId="ListParagraph">
    <w:name w:val="List Paragraph"/>
    <w:basedOn w:val="Normal"/>
    <w:uiPriority w:val="34"/>
    <w:qFormat/>
    <w:rsid w:val="00262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BECO\Z-Old%20Stuff\Z-President%20Files\Meeting%20Stuff\Meeting%20Minutes\BFD%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BFD Minutes.dot</Template>
  <TotalTime>67</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Buchanan Engine Company Minutes</vt:lpstr>
    </vt:vector>
  </TitlesOfParts>
  <Company>Preferred Company</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Buchanan Engine Company Minutes</dc:title>
  <dc:creator>Ed</dc:creator>
  <cp:lastModifiedBy>Angela Outhouse</cp:lastModifiedBy>
  <cp:revision>8</cp:revision>
  <cp:lastPrinted>2019-04-10T21:25:00Z</cp:lastPrinted>
  <dcterms:created xsi:type="dcterms:W3CDTF">2020-01-04T19:36:00Z</dcterms:created>
  <dcterms:modified xsi:type="dcterms:W3CDTF">2020-03-05T23:00:00Z</dcterms:modified>
</cp:coreProperties>
</file>