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4233" w14:textId="511ACB5B" w:rsidR="00D76921" w:rsidRPr="00AE34CA" w:rsidRDefault="000431DC" w:rsidP="00AE34CA">
      <w:pPr>
        <w:jc w:val="center"/>
        <w:rPr>
          <w:rFonts w:ascii="Times New Roman" w:hAnsi="Times New Roman" w:cs="Times New Roman"/>
          <w:b/>
          <w:bCs/>
          <w:sz w:val="32"/>
          <w:szCs w:val="32"/>
        </w:rPr>
      </w:pPr>
      <w:r w:rsidRPr="00D76921">
        <w:rPr>
          <w:rFonts w:ascii="Times New Roman" w:hAnsi="Times New Roman" w:cs="Times New Roman"/>
          <w:b/>
          <w:bCs/>
          <w:sz w:val="32"/>
          <w:szCs w:val="32"/>
        </w:rPr>
        <w:t>ST5225 Assignment</w:t>
      </w:r>
    </w:p>
    <w:p w14:paraId="1C0B540E" w14:textId="0BF84F75" w:rsidR="00D76921" w:rsidRPr="00D76921" w:rsidRDefault="000431DC" w:rsidP="000431DC">
      <w:pPr>
        <w:rPr>
          <w:rFonts w:ascii="Times New Roman" w:hAnsi="Times New Roman" w:cs="Times New Roman"/>
          <w:b/>
          <w:bCs/>
        </w:rPr>
      </w:pPr>
      <w:r w:rsidRPr="00D76921">
        <w:rPr>
          <w:rFonts w:ascii="Times New Roman" w:hAnsi="Times New Roman" w:cs="Times New Roman"/>
          <w:b/>
          <w:bCs/>
        </w:rPr>
        <w:t xml:space="preserve">Question 1: </w:t>
      </w:r>
    </w:p>
    <w:p w14:paraId="0648E705" w14:textId="0A2204C5" w:rsidR="000431DC" w:rsidRPr="00CC14D2" w:rsidRDefault="000431DC" w:rsidP="000431DC">
      <w:pPr>
        <w:pStyle w:val="a3"/>
        <w:numPr>
          <w:ilvl w:val="0"/>
          <w:numId w:val="1"/>
        </w:numPr>
        <w:ind w:firstLineChars="0"/>
        <w:rPr>
          <w:rFonts w:ascii="Times New Roman" w:hAnsi="Times New Roman" w:cs="Times New Roman"/>
        </w:rPr>
      </w:pPr>
      <w:r w:rsidRPr="00CC14D2">
        <w:rPr>
          <w:rFonts w:ascii="Times New Roman" w:hAnsi="Times New Roman" w:cs="Times New Roman"/>
        </w:rPr>
        <w:t xml:space="preserve">Can you express the graph in Figure 1 as a bipartite graph? That is divide the nodes into 2 groups such that all edges are between the two groups. </w:t>
      </w:r>
    </w:p>
    <w:p w14:paraId="46B1A4D5" w14:textId="76257233" w:rsidR="00B77614" w:rsidRPr="00CC14D2" w:rsidRDefault="001E2C36" w:rsidP="003B32F1">
      <w:pPr>
        <w:ind w:left="360"/>
        <w:jc w:val="center"/>
        <w:rPr>
          <w:rFonts w:ascii="Times New Roman" w:hAnsi="Times New Roman" w:cs="Times New Roman"/>
        </w:rPr>
      </w:pPr>
      <w:r w:rsidRPr="00CC14D2">
        <w:rPr>
          <w:rFonts w:ascii="Times New Roman" w:hAnsi="Times New Roman" w:cs="Times New Roman"/>
          <w:noProof/>
        </w:rPr>
        <w:drawing>
          <wp:inline distT="0" distB="0" distL="0" distR="0" wp14:anchorId="76D4DE0D" wp14:editId="0F4B4CED">
            <wp:extent cx="1811383" cy="1042270"/>
            <wp:effectExtent l="0" t="0" r="5080" b="0"/>
            <wp:docPr id="141458032" name="图片 1" descr="应用程序,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032" name="图片 1" descr="应用程序, 背景图案&#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1383" cy="1042270"/>
                    </a:xfrm>
                    <a:prstGeom prst="rect">
                      <a:avLst/>
                    </a:prstGeom>
                    <a:noFill/>
                    <a:ln>
                      <a:noFill/>
                    </a:ln>
                  </pic:spPr>
                </pic:pic>
              </a:graphicData>
            </a:graphic>
          </wp:inline>
        </w:drawing>
      </w:r>
    </w:p>
    <w:p w14:paraId="78CA6B17" w14:textId="77891E70" w:rsidR="003B32F1" w:rsidRPr="00CC14D2" w:rsidRDefault="003B32F1" w:rsidP="003B32F1">
      <w:pPr>
        <w:ind w:left="360"/>
        <w:jc w:val="both"/>
        <w:rPr>
          <w:rFonts w:ascii="Times New Roman" w:hAnsi="Times New Roman" w:cs="Times New Roman"/>
        </w:rPr>
      </w:pPr>
    </w:p>
    <w:p w14:paraId="2DCD9F25" w14:textId="2CD9E558" w:rsidR="001E2C36" w:rsidRPr="00CC14D2" w:rsidRDefault="00C47C5D" w:rsidP="001E2C36">
      <w:pPr>
        <w:ind w:left="360"/>
        <w:rPr>
          <w:rFonts w:ascii="Times New Roman" w:hAnsi="Times New Roman" w:cs="Times New Roman"/>
        </w:rPr>
      </w:pPr>
      <w:r w:rsidRPr="00CC14D2">
        <w:rPr>
          <w:rFonts w:ascii="Times New Roman" w:hAnsi="Times New Roman" w:cs="Times New Roman"/>
          <w:noProof/>
        </w:rPr>
        <w:drawing>
          <wp:inline distT="0" distB="0" distL="0" distR="0" wp14:anchorId="3E402E4C" wp14:editId="15B28008">
            <wp:extent cx="4031673" cy="2606561"/>
            <wp:effectExtent l="0" t="0" r="0" b="0"/>
            <wp:docPr id="1613831704" name="图片 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31704" name="图片 1" descr="图片包含 背景图案&#10;&#10;描述已自动生成"/>
                    <pic:cNvPicPr/>
                  </pic:nvPicPr>
                  <pic:blipFill>
                    <a:blip r:embed="rId9"/>
                    <a:stretch>
                      <a:fillRect/>
                    </a:stretch>
                  </pic:blipFill>
                  <pic:spPr>
                    <a:xfrm>
                      <a:off x="0" y="0"/>
                      <a:ext cx="4081400" cy="2638710"/>
                    </a:xfrm>
                    <a:prstGeom prst="rect">
                      <a:avLst/>
                    </a:prstGeom>
                  </pic:spPr>
                </pic:pic>
              </a:graphicData>
            </a:graphic>
          </wp:inline>
        </w:drawing>
      </w:r>
    </w:p>
    <w:p w14:paraId="38934D0D" w14:textId="2B0F6570" w:rsidR="00C47C5D" w:rsidRPr="00CC14D2" w:rsidRDefault="00C47C5D" w:rsidP="001E2C36">
      <w:pPr>
        <w:ind w:left="360"/>
        <w:rPr>
          <w:rFonts w:ascii="Times New Roman" w:hAnsi="Times New Roman" w:cs="Times New Roman"/>
        </w:rPr>
      </w:pPr>
      <w:r w:rsidRPr="00CC14D2">
        <w:rPr>
          <w:rFonts w:ascii="Times New Roman" w:hAnsi="Times New Roman" w:cs="Times New Roman"/>
          <w:noProof/>
        </w:rPr>
        <w:drawing>
          <wp:inline distT="0" distB="0" distL="0" distR="0" wp14:anchorId="08B3340F" wp14:editId="573DBB3B">
            <wp:extent cx="2601884" cy="2103243"/>
            <wp:effectExtent l="0" t="0" r="1905" b="5080"/>
            <wp:docPr id="1099143499" name="图片 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43499" name="图片 1" descr="图片包含 背景图案&#10;&#10;描述已自动生成"/>
                    <pic:cNvPicPr/>
                  </pic:nvPicPr>
                  <pic:blipFill>
                    <a:blip r:embed="rId10"/>
                    <a:stretch>
                      <a:fillRect/>
                    </a:stretch>
                  </pic:blipFill>
                  <pic:spPr>
                    <a:xfrm>
                      <a:off x="0" y="0"/>
                      <a:ext cx="2637501" cy="2132034"/>
                    </a:xfrm>
                    <a:prstGeom prst="rect">
                      <a:avLst/>
                    </a:prstGeom>
                  </pic:spPr>
                </pic:pic>
              </a:graphicData>
            </a:graphic>
          </wp:inline>
        </w:drawing>
      </w:r>
    </w:p>
    <w:p w14:paraId="251AF6E7" w14:textId="685079E0" w:rsidR="005351B9" w:rsidRPr="00CC14D2" w:rsidRDefault="003E5077" w:rsidP="003E5077">
      <w:pPr>
        <w:ind w:left="360"/>
        <w:rPr>
          <w:rFonts w:ascii="Times New Roman" w:hAnsi="Times New Roman" w:cs="Times New Roman"/>
          <w:b/>
          <w:bCs/>
        </w:rPr>
      </w:pPr>
      <w:r w:rsidRPr="00CC14D2">
        <w:rPr>
          <w:rFonts w:ascii="Times New Roman" w:hAnsi="Times New Roman" w:cs="Times New Roman"/>
          <w:b/>
          <w:bCs/>
          <w:noProof/>
        </w:rPr>
        <w:drawing>
          <wp:inline distT="0" distB="0" distL="0" distR="0" wp14:anchorId="238D7140" wp14:editId="3D69AD7C">
            <wp:extent cx="2959100" cy="990600"/>
            <wp:effectExtent l="0" t="0" r="0" b="0"/>
            <wp:docPr id="1991794501"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94501" name="图片 1" descr="图示, 工程绘图&#10;&#10;描述已自动生成"/>
                    <pic:cNvPicPr/>
                  </pic:nvPicPr>
                  <pic:blipFill>
                    <a:blip r:embed="rId11"/>
                    <a:stretch>
                      <a:fillRect/>
                    </a:stretch>
                  </pic:blipFill>
                  <pic:spPr>
                    <a:xfrm>
                      <a:off x="0" y="0"/>
                      <a:ext cx="2994000" cy="1002283"/>
                    </a:xfrm>
                    <a:prstGeom prst="rect">
                      <a:avLst/>
                    </a:prstGeom>
                  </pic:spPr>
                </pic:pic>
              </a:graphicData>
            </a:graphic>
          </wp:inline>
        </w:drawing>
      </w:r>
      <w:r w:rsidR="005351B9" w:rsidRPr="00CC14D2">
        <w:rPr>
          <w:rFonts w:ascii="Times New Roman" w:hAnsi="Times New Roman" w:cs="Times New Roman"/>
          <w:noProof/>
        </w:rPr>
        <w:drawing>
          <wp:inline distT="0" distB="0" distL="0" distR="0" wp14:anchorId="04320E43" wp14:editId="2256F384">
            <wp:extent cx="999843" cy="1062355"/>
            <wp:effectExtent l="0" t="0" r="3810" b="4445"/>
            <wp:docPr id="2195838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3864" name="图片 1" descr="图示&#10;&#10;描述已自动生成"/>
                    <pic:cNvPicPr/>
                  </pic:nvPicPr>
                  <pic:blipFill rotWithShape="1">
                    <a:blip r:embed="rId12"/>
                    <a:srcRect l="11794" t="49888" r="10523" b="4938"/>
                    <a:stretch/>
                  </pic:blipFill>
                  <pic:spPr bwMode="auto">
                    <a:xfrm>
                      <a:off x="0" y="0"/>
                      <a:ext cx="1006177" cy="1069085"/>
                    </a:xfrm>
                    <a:prstGeom prst="rect">
                      <a:avLst/>
                    </a:prstGeom>
                    <a:ln>
                      <a:noFill/>
                    </a:ln>
                    <a:extLst>
                      <a:ext uri="{53640926-AAD7-44D8-BBD7-CCE9431645EC}">
                        <a14:shadowObscured xmlns:a14="http://schemas.microsoft.com/office/drawing/2010/main"/>
                      </a:ext>
                    </a:extLst>
                  </pic:spPr>
                </pic:pic>
              </a:graphicData>
            </a:graphic>
          </wp:inline>
        </w:drawing>
      </w:r>
    </w:p>
    <w:p w14:paraId="66AB0415" w14:textId="6A3C0284" w:rsidR="00263399" w:rsidRPr="00CC14D2" w:rsidRDefault="00263399" w:rsidP="00263399">
      <w:pPr>
        <w:ind w:left="360"/>
        <w:rPr>
          <w:rFonts w:ascii="Times New Roman" w:hAnsi="Times New Roman" w:cs="Times New Roman"/>
        </w:rPr>
      </w:pPr>
      <w:r w:rsidRPr="00CC14D2">
        <w:rPr>
          <w:rFonts w:ascii="Times New Roman" w:hAnsi="Times New Roman" w:cs="Times New Roman"/>
          <w:b/>
          <w:bCs/>
        </w:rPr>
        <w:lastRenderedPageBreak/>
        <w:t xml:space="preserve">Group </w:t>
      </w:r>
      <w:r w:rsidR="005351B9" w:rsidRPr="00CC14D2">
        <w:rPr>
          <w:rFonts w:ascii="Times New Roman" w:hAnsi="Times New Roman" w:cs="Times New Roman"/>
          <w:b/>
          <w:bCs/>
        </w:rPr>
        <w:t>A</w:t>
      </w:r>
      <w:r w:rsidRPr="00CC14D2">
        <w:rPr>
          <w:rFonts w:ascii="Times New Roman" w:hAnsi="Times New Roman" w:cs="Times New Roman"/>
        </w:rPr>
        <w:t>: x1, x4, x5, x6, x7</w:t>
      </w:r>
    </w:p>
    <w:p w14:paraId="19F1D9B6" w14:textId="754F02AD" w:rsidR="00263399" w:rsidRPr="00CC14D2" w:rsidRDefault="00263399" w:rsidP="00263399">
      <w:pPr>
        <w:ind w:left="360"/>
        <w:rPr>
          <w:rFonts w:ascii="Times New Roman" w:hAnsi="Times New Roman" w:cs="Times New Roman"/>
        </w:rPr>
      </w:pPr>
      <w:r w:rsidRPr="00CC14D2">
        <w:rPr>
          <w:rFonts w:ascii="Times New Roman" w:hAnsi="Times New Roman" w:cs="Times New Roman"/>
          <w:b/>
          <w:bCs/>
        </w:rPr>
        <w:t xml:space="preserve">Group </w:t>
      </w:r>
      <w:r w:rsidR="005351B9" w:rsidRPr="00CC14D2">
        <w:rPr>
          <w:rFonts w:ascii="Times New Roman" w:hAnsi="Times New Roman" w:cs="Times New Roman"/>
          <w:b/>
          <w:bCs/>
        </w:rPr>
        <w:t>B:</w:t>
      </w:r>
      <w:r w:rsidRPr="00CC14D2">
        <w:rPr>
          <w:rFonts w:ascii="Times New Roman" w:hAnsi="Times New Roman" w:cs="Times New Roman"/>
        </w:rPr>
        <w:t xml:space="preserve"> x2, x3, x8, x9, x10, x11, x12, x13, x14</w:t>
      </w:r>
    </w:p>
    <w:p w14:paraId="57544006" w14:textId="56B8871A" w:rsidR="005351B9" w:rsidRPr="00CC14D2" w:rsidRDefault="005351B9" w:rsidP="00263399">
      <w:pPr>
        <w:ind w:left="360"/>
        <w:rPr>
          <w:rFonts w:ascii="Times New Roman" w:hAnsi="Times New Roman" w:cs="Times New Roman"/>
        </w:rPr>
      </w:pPr>
    </w:p>
    <w:p w14:paraId="28484996" w14:textId="01076FD9" w:rsidR="00187A0A" w:rsidRPr="00CC14D2" w:rsidRDefault="00C20BC0" w:rsidP="001E2C36">
      <w:pPr>
        <w:ind w:left="360"/>
        <w:rPr>
          <w:rFonts w:ascii="Times New Roman" w:hAnsi="Times New Roman" w:cs="Times New Roman"/>
        </w:rPr>
      </w:pPr>
      <w:r w:rsidRPr="00CC14D2">
        <w:rPr>
          <w:rFonts w:ascii="Times New Roman" w:hAnsi="Times New Roman" w:cs="Times New Roman"/>
        </w:rPr>
        <w:t>So, w</w:t>
      </w:r>
      <w:r w:rsidR="00187A0A" w:rsidRPr="00CC14D2">
        <w:rPr>
          <w:rFonts w:ascii="Times New Roman" w:hAnsi="Times New Roman" w:cs="Times New Roman"/>
        </w:rPr>
        <w:t xml:space="preserve">e can express the graph in Figure 1 as a bipartite graph, dividing the nodes into 2 groups such that all edges are between the two groups. </w:t>
      </w:r>
      <w:r w:rsidR="00483E32" w:rsidRPr="00CC14D2">
        <w:rPr>
          <w:rFonts w:ascii="Times New Roman" w:hAnsi="Times New Roman" w:cs="Times New Roman"/>
        </w:rPr>
        <w:t xml:space="preserve">Accordingly, all edges connect nodes from different groups, satisfying the property of </w:t>
      </w:r>
      <w:r w:rsidR="002A4232" w:rsidRPr="00CC14D2">
        <w:rPr>
          <w:rFonts w:ascii="Times New Roman" w:hAnsi="Times New Roman" w:cs="Times New Roman"/>
        </w:rPr>
        <w:t xml:space="preserve">a </w:t>
      </w:r>
      <w:r w:rsidR="00483E32" w:rsidRPr="00CC14D2">
        <w:rPr>
          <w:rFonts w:ascii="Times New Roman" w:hAnsi="Times New Roman" w:cs="Times New Roman"/>
        </w:rPr>
        <w:t>bipartite graph.</w:t>
      </w:r>
    </w:p>
    <w:p w14:paraId="1C91BC8D" w14:textId="77777777" w:rsidR="00E316FA" w:rsidRPr="00CC14D2" w:rsidRDefault="00E316FA" w:rsidP="00E316FA">
      <w:pPr>
        <w:ind w:left="360"/>
        <w:rPr>
          <w:rFonts w:ascii="Times New Roman" w:hAnsi="Times New Roman" w:cs="Times New Roman"/>
        </w:rPr>
      </w:pPr>
    </w:p>
    <w:p w14:paraId="62BF6FE1" w14:textId="01F20975" w:rsidR="000431DC" w:rsidRPr="00CC14D2" w:rsidRDefault="000431DC" w:rsidP="000431DC">
      <w:pPr>
        <w:pStyle w:val="a3"/>
        <w:numPr>
          <w:ilvl w:val="0"/>
          <w:numId w:val="1"/>
        </w:numPr>
        <w:ind w:firstLineChars="0"/>
        <w:rPr>
          <w:rFonts w:ascii="Times New Roman" w:hAnsi="Times New Roman" w:cs="Times New Roman"/>
        </w:rPr>
      </w:pPr>
      <w:r w:rsidRPr="00CC14D2">
        <w:rPr>
          <w:rFonts w:ascii="Times New Roman" w:hAnsi="Times New Roman" w:cs="Times New Roman"/>
        </w:rPr>
        <w:t>Compute the modularity of your bipartite graph.</w:t>
      </w:r>
    </w:p>
    <w:p w14:paraId="61A662F5" w14:textId="1401B5AE" w:rsidR="001B2204" w:rsidRPr="00CC14D2" w:rsidRDefault="001B2204" w:rsidP="001B2204">
      <w:pPr>
        <w:pStyle w:val="a3"/>
        <w:ind w:left="360" w:firstLineChars="0" w:firstLine="0"/>
        <w:rPr>
          <w:rFonts w:ascii="Times New Roman" w:hAnsi="Times New Roman" w:cs="Times New Roman"/>
        </w:rPr>
      </w:pPr>
    </w:p>
    <w:p w14:paraId="277D6F2B" w14:textId="3DD73676" w:rsidR="001B2204" w:rsidRPr="00CC14D2" w:rsidRDefault="00CC39D1" w:rsidP="001B2204">
      <w:pPr>
        <w:pStyle w:val="a3"/>
        <w:ind w:left="360" w:firstLineChars="0" w:firstLine="0"/>
        <w:rPr>
          <w:rFonts w:ascii="Times New Roman" w:hAnsi="Times New Roman" w:cs="Times New Roman"/>
        </w:rPr>
      </w:pPr>
      <w:r w:rsidRPr="00CC14D2">
        <w:rPr>
          <w:rFonts w:ascii="Times New Roman" w:hAnsi="Times New Roman" w:cs="Times New Roman"/>
          <w:noProof/>
        </w:rPr>
        <w:drawing>
          <wp:inline distT="0" distB="0" distL="0" distR="0" wp14:anchorId="045119D3" wp14:editId="02370801">
            <wp:extent cx="5274310" cy="3870325"/>
            <wp:effectExtent l="0" t="0" r="0" b="3175"/>
            <wp:docPr id="24142027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20275" name="图片 1" descr="图表, 散点图&#10;&#10;描述已自动生成"/>
                    <pic:cNvPicPr/>
                  </pic:nvPicPr>
                  <pic:blipFill>
                    <a:blip r:embed="rId13"/>
                    <a:stretch>
                      <a:fillRect/>
                    </a:stretch>
                  </pic:blipFill>
                  <pic:spPr>
                    <a:xfrm>
                      <a:off x="0" y="0"/>
                      <a:ext cx="5274310" cy="3870325"/>
                    </a:xfrm>
                    <a:prstGeom prst="rect">
                      <a:avLst/>
                    </a:prstGeom>
                  </pic:spPr>
                </pic:pic>
              </a:graphicData>
            </a:graphic>
          </wp:inline>
        </w:drawing>
      </w:r>
    </w:p>
    <w:p w14:paraId="368A9049" w14:textId="77777777" w:rsidR="001B2204" w:rsidRPr="00CC14D2" w:rsidRDefault="001B2204" w:rsidP="001B2204">
      <w:pPr>
        <w:pStyle w:val="a3"/>
        <w:ind w:left="360" w:firstLineChars="0" w:firstLine="0"/>
        <w:rPr>
          <w:rFonts w:ascii="Times New Roman" w:hAnsi="Times New Roman" w:cs="Times New Roman"/>
        </w:rPr>
      </w:pPr>
    </w:p>
    <w:p w14:paraId="7B2D580B" w14:textId="3BF75CDA" w:rsidR="000431DC" w:rsidRPr="00CC14D2" w:rsidRDefault="000431DC" w:rsidP="000431DC">
      <w:pPr>
        <w:pStyle w:val="a3"/>
        <w:numPr>
          <w:ilvl w:val="0"/>
          <w:numId w:val="1"/>
        </w:numPr>
        <w:ind w:firstLineChars="0"/>
        <w:rPr>
          <w:rFonts w:ascii="Times New Roman" w:hAnsi="Times New Roman" w:cs="Times New Roman"/>
        </w:rPr>
      </w:pPr>
      <w:r w:rsidRPr="00CC14D2">
        <w:rPr>
          <w:rFonts w:ascii="Times New Roman" w:hAnsi="Times New Roman" w:cs="Times New Roman"/>
        </w:rPr>
        <w:t>Is it true that all trees can be expressed as a bipartite graph? Is the expression unique? That is can there be two distinct ways of dividing the nodes into 2 groups? Please elaborate.</w:t>
      </w:r>
      <w:r w:rsidR="008823D6" w:rsidRPr="00CC14D2">
        <w:rPr>
          <w:rFonts w:ascii="Times New Roman" w:hAnsi="Times New Roman" w:cs="Times New Roman"/>
        </w:rPr>
        <w:t xml:space="preserve"> </w:t>
      </w:r>
    </w:p>
    <w:p w14:paraId="15F14701" w14:textId="77777777" w:rsidR="008823D6" w:rsidRPr="00CC14D2" w:rsidRDefault="008823D6" w:rsidP="008823D6">
      <w:pPr>
        <w:pStyle w:val="a3"/>
        <w:ind w:left="360" w:firstLineChars="0" w:firstLine="0"/>
        <w:rPr>
          <w:rFonts w:ascii="Times New Roman" w:hAnsi="Times New Roman" w:cs="Times New Roman"/>
        </w:rPr>
      </w:pPr>
    </w:p>
    <w:p w14:paraId="2DA95BF6" w14:textId="318D66D4" w:rsidR="00842256" w:rsidRPr="00CC14D2" w:rsidRDefault="00842256" w:rsidP="005C68DE">
      <w:pPr>
        <w:pStyle w:val="a3"/>
        <w:ind w:left="360" w:firstLineChars="0" w:firstLine="0"/>
        <w:rPr>
          <w:rFonts w:ascii="Times New Roman" w:hAnsi="Times New Roman" w:cs="Times New Roman"/>
        </w:rPr>
      </w:pPr>
      <w:r w:rsidRPr="00CC14D2">
        <w:rPr>
          <w:rFonts w:ascii="Times New Roman" w:hAnsi="Times New Roman" w:cs="Times New Roman"/>
        </w:rPr>
        <w:t xml:space="preserve">Yes, all trees can be expressed as a bipartite graph. </w:t>
      </w:r>
    </w:p>
    <w:p w14:paraId="0CD7AA0B" w14:textId="71E08137" w:rsidR="00CC14D2" w:rsidRPr="003F1F74" w:rsidRDefault="005C68DE" w:rsidP="00713A7A">
      <w:pPr>
        <w:pStyle w:val="a3"/>
        <w:ind w:left="360" w:firstLineChars="0" w:firstLine="0"/>
        <w:rPr>
          <w:rFonts w:ascii="Times New Roman" w:hAnsi="Times New Roman" w:cs="Times New Roman"/>
        </w:rPr>
      </w:pPr>
      <w:r w:rsidRPr="00CC14D2">
        <w:rPr>
          <w:rFonts w:ascii="Times New Roman" w:hAnsi="Times New Roman" w:cs="Times New Roman"/>
        </w:rPr>
        <w:t xml:space="preserve">According to the definition, a tree is a connected, undirected network containing no loops. </w:t>
      </w:r>
      <w:r w:rsidRPr="00713A7A">
        <w:rPr>
          <w:rFonts w:ascii="Times New Roman" w:hAnsi="Times New Roman" w:cs="Times New Roman"/>
        </w:rPr>
        <w:t xml:space="preserve">In a tree, the number of edges </w:t>
      </w:r>
      <m:oMath>
        <m:r>
          <w:rPr>
            <w:rFonts w:ascii="Cambria Math" w:hAnsi="Cambria Math" w:cs="Times New Roman"/>
          </w:rPr>
          <m:t>m=n-1</m:t>
        </m:r>
      </m:oMath>
      <w:r w:rsidRPr="00713A7A">
        <w:rPr>
          <w:rFonts w:ascii="Times New Roman" w:hAnsi="Times New Roman" w:cs="Times New Roman"/>
        </w:rPr>
        <w:t xml:space="preserve">. As there are no cycles in a tree, </w:t>
      </w:r>
      <w:r w:rsidR="009D0487" w:rsidRPr="00713A7A">
        <w:rPr>
          <w:rFonts w:ascii="Times New Roman" w:hAnsi="Times New Roman" w:cs="Times New Roman"/>
        </w:rPr>
        <w:t xml:space="preserve">we can select any node at the root of the tree and then </w:t>
      </w:r>
      <w:r w:rsidR="00CC14D2" w:rsidRPr="00713A7A">
        <w:rPr>
          <w:rFonts w:ascii="Times New Roman" w:hAnsi="Times New Roman" w:cs="Times New Roman"/>
        </w:rPr>
        <w:t>place</w:t>
      </w:r>
      <w:r w:rsidR="009D0487" w:rsidRPr="00713A7A">
        <w:rPr>
          <w:rFonts w:ascii="Times New Roman" w:hAnsi="Times New Roman" w:cs="Times New Roman"/>
        </w:rPr>
        <w:t xml:space="preserve"> nodes at even levels in one group</w:t>
      </w:r>
      <w:r w:rsidR="00CC14D2" w:rsidRPr="00713A7A">
        <w:rPr>
          <w:rFonts w:ascii="Times New Roman" w:hAnsi="Times New Roman" w:cs="Times New Roman"/>
        </w:rPr>
        <w:t>,</w:t>
      </w:r>
      <w:r w:rsidR="009D0487" w:rsidRPr="00713A7A">
        <w:rPr>
          <w:rFonts w:ascii="Times New Roman" w:hAnsi="Times New Roman" w:cs="Times New Roman"/>
        </w:rPr>
        <w:t xml:space="preserve"> and the rest in another group. </w:t>
      </w:r>
      <w:r w:rsidR="00CC14D2" w:rsidRPr="00713A7A">
        <w:rPr>
          <w:rFonts w:ascii="Times New Roman" w:hAnsi="Times New Roman" w:cs="Times New Roman"/>
        </w:rPr>
        <w:t>That is, take any vertex in the tree that is an even number of edges away put it in </w:t>
      </w:r>
      <w:r w:rsidR="00CC14D2" w:rsidRPr="00713A7A">
        <w:rPr>
          <w:rFonts w:ascii="Cambria Math" w:hAnsi="Cambria Math" w:cs="Cambria Math"/>
        </w:rPr>
        <w:t xml:space="preserve">group </w:t>
      </w:r>
      <m:oMath>
        <m:r>
          <w:rPr>
            <w:rFonts w:ascii="Cambria Math" w:hAnsi="Cambria Math" w:cs="Times New Roman"/>
          </w:rPr>
          <m:t>A</m:t>
        </m:r>
      </m:oMath>
      <w:r w:rsidR="00CC14D2" w:rsidRPr="00713A7A">
        <w:rPr>
          <w:rFonts w:ascii="Times New Roman" w:hAnsi="Times New Roman" w:cs="Times New Roman"/>
        </w:rPr>
        <w:t>, and that is an odd number of edges away put it in </w:t>
      </w:r>
      <w:r w:rsidR="00CC14D2" w:rsidRPr="00713A7A">
        <w:rPr>
          <w:rFonts w:ascii="Cambria Math" w:hAnsi="Cambria Math" w:cs="Cambria Math"/>
        </w:rPr>
        <w:t xml:space="preserve">group </w:t>
      </w:r>
      <m:oMath>
        <m:r>
          <w:rPr>
            <w:rFonts w:ascii="Cambria Math" w:hAnsi="Cambria Math" w:cs="Times New Roman"/>
          </w:rPr>
          <m:t>B</m:t>
        </m:r>
      </m:oMath>
      <w:r w:rsidR="00CC14D2" w:rsidRPr="00713A7A">
        <w:rPr>
          <w:rFonts w:ascii="Times New Roman" w:hAnsi="Times New Roman" w:cs="Times New Roman"/>
        </w:rPr>
        <w:t>.</w:t>
      </w:r>
      <w:r w:rsidR="00104690" w:rsidRPr="00713A7A">
        <w:rPr>
          <w:rFonts w:ascii="Times New Roman" w:hAnsi="Times New Roman" w:cs="Times New Roman"/>
        </w:rPr>
        <w:t xml:space="preserve"> </w:t>
      </w:r>
    </w:p>
    <w:p w14:paraId="3A934C9C" w14:textId="433580EE" w:rsidR="00396755" w:rsidRDefault="00CC14D2" w:rsidP="00396755">
      <w:pPr>
        <w:pStyle w:val="a3"/>
        <w:ind w:left="360" w:firstLineChars="0" w:firstLine="0"/>
        <w:rPr>
          <w:rFonts w:ascii="Times New Roman" w:hAnsi="Times New Roman" w:cs="Times New Roman"/>
        </w:rPr>
      </w:pPr>
      <w:r w:rsidRPr="00CC14D2">
        <w:rPr>
          <w:rFonts w:ascii="Times New Roman" w:hAnsi="Times New Roman" w:cs="Times New Roman"/>
        </w:rPr>
        <w:t>If two vertices</w:t>
      </w:r>
      <w:r w:rsidR="006F5C87">
        <w:rPr>
          <w:rFonts w:ascii="Times New Roman" w:hAnsi="Times New Roman" w:cs="Times New Roman"/>
        </w:rPr>
        <w:t xml:space="preserve">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1</m:t>
            </m:r>
          </m:sub>
        </m:sSub>
      </m:oMath>
      <w:r w:rsidRPr="00CC14D2">
        <w:rPr>
          <w:rFonts w:ascii="Times New Roman" w:hAnsi="Times New Roman" w:cs="Times New Roman"/>
        </w:rPr>
        <w:t>,</w:t>
      </w:r>
      <w:r w:rsidR="009D0F69">
        <w:rPr>
          <w:rFonts w:ascii="Times New Roman" w:hAnsi="Times New Roman" w:cs="Times New Roman"/>
        </w:rPr>
        <w:t xml:space="preserve"> </w:t>
      </w:r>
      <w:r w:rsidR="004F76A4">
        <w:rPr>
          <w:rFonts w:ascii="Times New Roman" w:hAnsi="Times New Roman" w:cs="Times New Roman"/>
        </w:rPr>
        <w:t xml:space="preserve">and </w:t>
      </w:r>
      <m:oMath>
        <m:sSub>
          <m:sSubPr>
            <m:ctrlPr>
              <w:rPr>
                <w:rFonts w:ascii="Cambria Math" w:hAnsi="Cambria Math" w:cs="Times New Roman"/>
                <w:i/>
              </w:rPr>
            </m:ctrlPr>
          </m:sSubPr>
          <m:e>
            <m:r>
              <m:rPr>
                <m:sty m:val="p"/>
              </m:rPr>
              <w:rPr>
                <w:rFonts w:ascii="Cambria Math" w:hAnsi="Cambria Math" w:cs="Times New Roman"/>
              </w:rPr>
              <m:t>v</m:t>
            </m:r>
            <m:ctrlPr>
              <w:rPr>
                <w:rFonts w:ascii="Cambria Math" w:hAnsi="Cambria Math" w:cs="Times New Roman"/>
              </w:rPr>
            </m:ctrlPr>
          </m:e>
          <m:sub>
            <m:r>
              <w:rPr>
                <w:rFonts w:ascii="Cambria Math" w:hAnsi="Cambria Math" w:cs="Times New Roman"/>
              </w:rPr>
              <m:t>2</m:t>
            </m:r>
          </m:sub>
        </m:sSub>
      </m:oMath>
      <w:r w:rsidRPr="00CC14D2">
        <w:rPr>
          <w:rFonts w:ascii="Times New Roman" w:hAnsi="Times New Roman" w:cs="Times New Roman"/>
        </w:rPr>
        <w:t> in A are connected by edge </w:t>
      </w:r>
      <m:oMath>
        <m:r>
          <w:rPr>
            <w:rFonts w:ascii="Cambria Math" w:hAnsi="Cambria Math" w:cs="Times New Roman"/>
          </w:rPr>
          <m:t>e</m:t>
        </m:r>
      </m:oMath>
      <w:r w:rsidR="009D0F69">
        <w:rPr>
          <w:rFonts w:ascii="Times New Roman" w:hAnsi="Times New Roman" w:cs="Times New Roman"/>
        </w:rPr>
        <w:t>,</w:t>
      </w:r>
      <w:r w:rsidRPr="00CC14D2">
        <w:rPr>
          <w:rFonts w:ascii="Times New Roman" w:hAnsi="Times New Roman" w:cs="Times New Roman"/>
        </w:rPr>
        <w:t xml:space="preserve"> we can make a loop </w:t>
      </w:r>
      <w:r w:rsidR="004F76A4">
        <w:rPr>
          <w:rFonts w:ascii="Times New Roman" w:hAnsi="Times New Roman" w:cs="Times New Roman"/>
        </w:rPr>
        <w:t>through</w:t>
      </w:r>
      <w:r w:rsidRPr="00CC14D2">
        <w:rPr>
          <w:rFonts w:ascii="Times New Roman" w:hAnsi="Times New Roman" w:cs="Times New Roman"/>
        </w:rPr>
        <w:t xml:space="preserve"> </w:t>
      </w:r>
      <w:r w:rsidR="00396755">
        <w:rPr>
          <w:rFonts w:ascii="Times New Roman" w:hAnsi="Times New Roman" w:cs="Times New Roman"/>
        </w:rPr>
        <w:t xml:space="preserve">the </w:t>
      </w:r>
      <w:r w:rsidRPr="00CC14D2">
        <w:rPr>
          <w:rFonts w:ascii="Times New Roman" w:hAnsi="Times New Roman" w:cs="Times New Roman"/>
        </w:rPr>
        <w:t>path from</w:t>
      </w:r>
      <w:r w:rsidR="004A370D">
        <w:rPr>
          <w:rFonts w:ascii="Times New Roman" w:hAnsi="Times New Roman" w:cs="Times New Roman"/>
        </w:rPr>
        <w:t xml:space="preserve">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0</m:t>
            </m:r>
          </m:sub>
        </m:sSub>
      </m:oMath>
      <w:r w:rsidR="004F76A4">
        <w:rPr>
          <w:rFonts w:ascii="Times New Roman" w:hAnsi="Times New Roman" w:cs="Times New Roman"/>
        </w:rPr>
        <w:t xml:space="preserve"> </w:t>
      </w:r>
      <w:r w:rsidRPr="00CC14D2">
        <w:rPr>
          <w:rFonts w:ascii="Times New Roman" w:hAnsi="Times New Roman" w:cs="Times New Roman"/>
        </w:rPr>
        <w:t>to</w:t>
      </w:r>
      <w:r w:rsidR="004A370D" w:rsidRPr="00CC14D2">
        <w:rPr>
          <w:rFonts w:ascii="Times New Roman" w:hAnsi="Times New Roman" w:cs="Times New Roman"/>
        </w:rPr>
        <w:t>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1</m:t>
            </m:r>
          </m:sub>
        </m:sSub>
      </m:oMath>
      <w:r w:rsidRPr="00CC14D2">
        <w:rPr>
          <w:rFonts w:ascii="Times New Roman" w:hAnsi="Times New Roman" w:cs="Times New Roman"/>
        </w:rPr>
        <w:t>, </w:t>
      </w:r>
      <w:r w:rsidR="004A370D" w:rsidRPr="00CC14D2">
        <w:rPr>
          <w:rFonts w:ascii="Times New Roman" w:hAnsi="Times New Roman" w:cs="Times New Roman"/>
        </w:rPr>
        <w:t>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0</m:t>
            </m:r>
          </m:sub>
        </m:sSub>
      </m:oMath>
      <w:r w:rsidRPr="00CC14D2">
        <w:rPr>
          <w:rFonts w:ascii="Times New Roman" w:hAnsi="Times New Roman" w:cs="Times New Roman"/>
        </w:rPr>
        <w:t> to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2</m:t>
            </m:r>
          </m:sub>
        </m:sSub>
      </m:oMath>
      <w:r w:rsidRPr="00CC14D2">
        <w:rPr>
          <w:rFonts w:ascii="Times New Roman" w:hAnsi="Times New Roman" w:cs="Times New Roman"/>
        </w:rPr>
        <w:t>, and edge</w:t>
      </w:r>
      <w:r w:rsidR="00FC1C72" w:rsidRPr="00CC14D2">
        <w:rPr>
          <w:rFonts w:ascii="Times New Roman" w:hAnsi="Times New Roman" w:cs="Times New Roman"/>
        </w:rPr>
        <w:t> </w:t>
      </w:r>
      <m:oMath>
        <m:r>
          <w:rPr>
            <w:rFonts w:ascii="Cambria Math" w:hAnsi="Cambria Math" w:cs="Times New Roman"/>
          </w:rPr>
          <m:t>e</m:t>
        </m:r>
      </m:oMath>
      <w:r w:rsidRPr="00CC14D2">
        <w:rPr>
          <w:rFonts w:ascii="Times New Roman" w:hAnsi="Times New Roman" w:cs="Times New Roman"/>
        </w:rPr>
        <w:t>.</w:t>
      </w:r>
      <w:r w:rsidR="00396755">
        <w:rPr>
          <w:rFonts w:ascii="Times New Roman" w:hAnsi="Times New Roman" w:cs="Times New Roman"/>
        </w:rPr>
        <w:t xml:space="preserve"> However, for a tree, there should be </w:t>
      </w:r>
      <w:r w:rsidR="00396755" w:rsidRPr="00CC14D2">
        <w:rPr>
          <w:rFonts w:ascii="Times New Roman" w:hAnsi="Times New Roman" w:cs="Times New Roman"/>
        </w:rPr>
        <w:t>no loops</w:t>
      </w:r>
      <w:r w:rsidR="00396755">
        <w:rPr>
          <w:rFonts w:ascii="Times New Roman" w:hAnsi="Times New Roman" w:cs="Times New Roman"/>
        </w:rPr>
        <w:t xml:space="preserve"> according to the definition. </w:t>
      </w:r>
      <w:r w:rsidR="00396755">
        <w:rPr>
          <w:rFonts w:ascii="Times New Roman" w:hAnsi="Times New Roman" w:cs="Times New Roman" w:hint="eastAsia"/>
        </w:rPr>
        <w:t>I</w:t>
      </w:r>
      <w:r w:rsidR="00396755">
        <w:rPr>
          <w:rFonts w:ascii="Times New Roman" w:hAnsi="Times New Roman" w:cs="Times New Roman"/>
        </w:rPr>
        <w:t xml:space="preserve">t is contradicting. </w:t>
      </w:r>
      <w:r w:rsidR="003B680C">
        <w:rPr>
          <w:rFonts w:ascii="Times New Roman" w:hAnsi="Times New Roman" w:cs="Times New Roman"/>
        </w:rPr>
        <w:t>A</w:t>
      </w:r>
      <w:r w:rsidR="00EF7864">
        <w:rPr>
          <w:rFonts w:ascii="Times New Roman" w:hAnsi="Times New Roman" w:cs="Times New Roman"/>
        </w:rPr>
        <w:t xml:space="preserve"> s</w:t>
      </w:r>
      <w:r w:rsidRPr="00396755">
        <w:rPr>
          <w:rFonts w:ascii="Times New Roman" w:hAnsi="Times New Roman" w:cs="Times New Roman"/>
        </w:rPr>
        <w:t xml:space="preserve">imilar </w:t>
      </w:r>
      <w:r w:rsidR="00DE4D78">
        <w:rPr>
          <w:rFonts w:ascii="Times New Roman" w:hAnsi="Times New Roman" w:cs="Times New Roman"/>
        </w:rPr>
        <w:t xml:space="preserve">situation </w:t>
      </w:r>
      <w:r w:rsidRPr="00396755">
        <w:rPr>
          <w:rFonts w:ascii="Times New Roman" w:hAnsi="Times New Roman" w:cs="Times New Roman"/>
        </w:rPr>
        <w:t>for</w:t>
      </w:r>
      <w:r w:rsidR="00396755">
        <w:rPr>
          <w:rFonts w:ascii="Times New Roman" w:hAnsi="Times New Roman" w:cs="Times New Roman"/>
        </w:rPr>
        <w:t xml:space="preserve"> group</w:t>
      </w:r>
      <w:r w:rsidRPr="00396755">
        <w:rPr>
          <w:rFonts w:ascii="Times New Roman" w:hAnsi="Times New Roman" w:cs="Times New Roman"/>
        </w:rPr>
        <w:t xml:space="preserve"> B. </w:t>
      </w:r>
    </w:p>
    <w:p w14:paraId="37874D14" w14:textId="59C60346" w:rsidR="005C68DE" w:rsidRPr="00396755" w:rsidRDefault="00114D5B" w:rsidP="00396755">
      <w:pPr>
        <w:pStyle w:val="a3"/>
        <w:ind w:left="360" w:firstLineChars="0" w:firstLine="0"/>
        <w:rPr>
          <w:rFonts w:ascii="Times New Roman" w:hAnsi="Times New Roman" w:cs="Times New Roman"/>
        </w:rPr>
      </w:pPr>
      <w:r>
        <w:rPr>
          <w:rFonts w:ascii="Times New Roman" w:hAnsi="Times New Roman" w:cs="Times New Roman"/>
        </w:rPr>
        <w:lastRenderedPageBreak/>
        <w:t>Consequently</w:t>
      </w:r>
      <w:r w:rsidR="00396755">
        <w:rPr>
          <w:rFonts w:ascii="Times New Roman" w:hAnsi="Times New Roman" w:cs="Times New Roman"/>
        </w:rPr>
        <w:t>,</w:t>
      </w:r>
      <w:r w:rsidR="00CC14D2" w:rsidRPr="00396755">
        <w:rPr>
          <w:rFonts w:ascii="Times New Roman" w:hAnsi="Times New Roman" w:cs="Times New Roman"/>
        </w:rPr>
        <w:t xml:space="preserve"> </w:t>
      </w:r>
      <w:r w:rsidR="005C68DE" w:rsidRPr="00396755">
        <w:rPr>
          <w:rFonts w:ascii="Times New Roman" w:hAnsi="Times New Roman" w:cs="Times New Roman"/>
        </w:rPr>
        <w:t xml:space="preserve">we can </w:t>
      </w:r>
      <w:r w:rsidR="00396755">
        <w:rPr>
          <w:rFonts w:ascii="Times New Roman" w:hAnsi="Times New Roman" w:cs="Times New Roman"/>
        </w:rPr>
        <w:t xml:space="preserve">always </w:t>
      </w:r>
      <w:r w:rsidR="005C68DE" w:rsidRPr="00396755">
        <w:rPr>
          <w:rFonts w:ascii="Times New Roman" w:hAnsi="Times New Roman" w:cs="Times New Roman"/>
        </w:rPr>
        <w:t xml:space="preserve">divide the nodes into two groups such that all edges are connected by nodes from different groups. </w:t>
      </w:r>
    </w:p>
    <w:p w14:paraId="0413CCA7" w14:textId="77777777" w:rsidR="00934018" w:rsidRDefault="00934018" w:rsidP="008823D6">
      <w:pPr>
        <w:rPr>
          <w:rFonts w:ascii="Times New Roman" w:hAnsi="Times New Roman" w:cs="Times New Roman"/>
        </w:rPr>
      </w:pPr>
    </w:p>
    <w:p w14:paraId="24EA4F0B" w14:textId="6947D719" w:rsidR="008823D6" w:rsidRPr="009D5C2A" w:rsidRDefault="008823D6" w:rsidP="008823D6">
      <w:pPr>
        <w:rPr>
          <w:rFonts w:ascii="Times New Roman" w:hAnsi="Times New Roman" w:cs="Times New Roman"/>
          <w:b/>
          <w:bCs/>
        </w:rPr>
      </w:pPr>
      <w:r w:rsidRPr="009D5C2A">
        <w:rPr>
          <w:rFonts w:ascii="Times New Roman" w:hAnsi="Times New Roman" w:cs="Times New Roman"/>
          <w:b/>
          <w:bCs/>
        </w:rPr>
        <w:t xml:space="preserve">Question 2: </w:t>
      </w:r>
    </w:p>
    <w:p w14:paraId="57FA44C2" w14:textId="03DA5536" w:rsidR="008823D6" w:rsidRPr="00CC14D2" w:rsidRDefault="008823D6" w:rsidP="008823D6">
      <w:pPr>
        <w:pStyle w:val="a3"/>
        <w:ind w:firstLineChars="0" w:firstLine="0"/>
        <w:rPr>
          <w:rFonts w:ascii="Times New Roman" w:hAnsi="Times New Roman" w:cs="Times New Roman"/>
        </w:rPr>
      </w:pPr>
      <w:r w:rsidRPr="00CC14D2">
        <w:rPr>
          <w:rFonts w:ascii="Times New Roman" w:hAnsi="Times New Roman" w:cs="Times New Roman"/>
        </w:rPr>
        <w:t xml:space="preserve">Let A </w:t>
      </w:r>
      <w:proofErr w:type="spellStart"/>
      <w:r w:rsidRPr="00CC14D2">
        <w:rPr>
          <w:rFonts w:ascii="Times New Roman" w:hAnsi="Times New Roman" w:cs="Times New Roman"/>
        </w:rPr>
        <w:t>be an</w:t>
      </w:r>
      <w:proofErr w:type="spellEnd"/>
      <w:r w:rsidRPr="00CC14D2">
        <w:rPr>
          <w:rFonts w:ascii="Times New Roman" w:hAnsi="Times New Roman" w:cs="Times New Roman"/>
        </w:rPr>
        <w:t xml:space="preserve"> </w:t>
      </w:r>
      <w:proofErr w:type="spellStart"/>
      <w:r w:rsidRPr="00CC14D2">
        <w:rPr>
          <w:rFonts w:ascii="Times New Roman" w:hAnsi="Times New Roman" w:cs="Times New Roman"/>
        </w:rPr>
        <w:t>n×n</w:t>
      </w:r>
      <w:proofErr w:type="spellEnd"/>
      <w:r w:rsidRPr="00CC14D2">
        <w:rPr>
          <w:rFonts w:ascii="Times New Roman" w:hAnsi="Times New Roman" w:cs="Times New Roman"/>
        </w:rPr>
        <w:t xml:space="preserve"> symmetric matrix. Let λ1, </w:t>
      </w:r>
      <w:proofErr w:type="gramStart"/>
      <w:r w:rsidRPr="00CC14D2">
        <w:rPr>
          <w:rFonts w:ascii="Times New Roman" w:hAnsi="Times New Roman" w:cs="Times New Roman"/>
        </w:rPr>
        <w:t>. . . ,</w:t>
      </w:r>
      <w:proofErr w:type="gramEnd"/>
      <w:r w:rsidRPr="00CC14D2">
        <w:rPr>
          <w:rFonts w:ascii="Times New Roman" w:hAnsi="Times New Roman" w:cs="Times New Roman"/>
        </w:rPr>
        <w:t xml:space="preserve"> </w:t>
      </w:r>
      <w:proofErr w:type="spellStart"/>
      <w:r w:rsidRPr="00CC14D2">
        <w:rPr>
          <w:rFonts w:ascii="Times New Roman" w:hAnsi="Times New Roman" w:cs="Times New Roman"/>
        </w:rPr>
        <w:t>λn</w:t>
      </w:r>
      <w:proofErr w:type="spellEnd"/>
      <w:r w:rsidRPr="00CC14D2">
        <w:rPr>
          <w:rFonts w:ascii="Times New Roman" w:hAnsi="Times New Roman" w:cs="Times New Roman"/>
        </w:rPr>
        <w:t xml:space="preserve"> be its eigenvalues and let xi be the eigenvector associated with </w:t>
      </w:r>
      <w:proofErr w:type="spellStart"/>
      <w:r w:rsidRPr="00CC14D2">
        <w:rPr>
          <w:rFonts w:ascii="Times New Roman" w:hAnsi="Times New Roman" w:cs="Times New Roman"/>
        </w:rPr>
        <w:t>λi</w:t>
      </w:r>
      <w:proofErr w:type="spellEnd"/>
      <w:r w:rsidRPr="00CC14D2">
        <w:rPr>
          <w:rFonts w:ascii="Times New Roman" w:hAnsi="Times New Roman" w:cs="Times New Roman"/>
        </w:rPr>
        <w:t xml:space="preserve">. </w:t>
      </w:r>
    </w:p>
    <w:p w14:paraId="2365CE15" w14:textId="77777777" w:rsidR="00505B08" w:rsidRDefault="00F237E0" w:rsidP="00505B08">
      <w:pPr>
        <w:pStyle w:val="a3"/>
        <w:numPr>
          <w:ilvl w:val="0"/>
          <w:numId w:val="2"/>
        </w:numPr>
        <w:ind w:firstLineChars="0"/>
        <w:rPr>
          <w:rFonts w:ascii="Times New Roman" w:hAnsi="Times New Roman" w:cs="Times New Roman"/>
        </w:rPr>
      </w:pPr>
      <w:r w:rsidRPr="00CC14D2">
        <w:rPr>
          <w:rFonts w:ascii="Times New Roman" w:hAnsi="Times New Roman" w:cs="Times New Roman"/>
        </w:rPr>
        <w:t xml:space="preserve">Let k be a non-negative integer. Show that the eigenvalues of </w:t>
      </w:r>
      <w:proofErr w:type="spellStart"/>
      <w:r w:rsidRPr="00CC14D2">
        <w:rPr>
          <w:rFonts w:ascii="Times New Roman" w:hAnsi="Times New Roman" w:cs="Times New Roman"/>
        </w:rPr>
        <w:t>A^k</w:t>
      </w:r>
      <w:proofErr w:type="spellEnd"/>
      <w:r w:rsidRPr="00CC14D2">
        <w:rPr>
          <w:rFonts w:ascii="Times New Roman" w:hAnsi="Times New Roman" w:cs="Times New Roman"/>
        </w:rPr>
        <w:t xml:space="preserve"> are λ</w:t>
      </w:r>
      <w:r w:rsidR="005E0A3E" w:rsidRPr="00CC14D2">
        <w:rPr>
          <w:rFonts w:ascii="Times New Roman" w:hAnsi="Times New Roman" w:cs="Times New Roman"/>
        </w:rPr>
        <w:t>_</w:t>
      </w:r>
      <w:r w:rsidRPr="00CC14D2">
        <w:rPr>
          <w:rFonts w:ascii="Times New Roman" w:hAnsi="Times New Roman" w:cs="Times New Roman"/>
        </w:rPr>
        <w:t>1</w:t>
      </w:r>
      <w:r w:rsidR="005E0A3E" w:rsidRPr="00CC14D2">
        <w:rPr>
          <w:rFonts w:ascii="Times New Roman" w:hAnsi="Times New Roman" w:cs="Times New Roman"/>
        </w:rPr>
        <w:t>^</w:t>
      </w:r>
      <w:r w:rsidRPr="00CC14D2">
        <w:rPr>
          <w:rFonts w:ascii="Times New Roman" w:hAnsi="Times New Roman" w:cs="Times New Roman"/>
        </w:rPr>
        <w:t xml:space="preserve">k, </w:t>
      </w:r>
      <w:proofErr w:type="gramStart"/>
      <w:r w:rsidRPr="00CC14D2">
        <w:rPr>
          <w:rFonts w:ascii="Times New Roman" w:hAnsi="Times New Roman" w:cs="Times New Roman"/>
        </w:rPr>
        <w:t>. . . ,</w:t>
      </w:r>
      <w:proofErr w:type="gramEnd"/>
      <w:r w:rsidRPr="00CC14D2">
        <w:rPr>
          <w:rFonts w:ascii="Times New Roman" w:hAnsi="Times New Roman" w:cs="Times New Roman"/>
        </w:rPr>
        <w:t xml:space="preserve"> </w:t>
      </w:r>
      <w:proofErr w:type="spellStart"/>
      <w:r w:rsidRPr="00CC14D2">
        <w:rPr>
          <w:rFonts w:ascii="Times New Roman" w:hAnsi="Times New Roman" w:cs="Times New Roman"/>
        </w:rPr>
        <w:t>λ</w:t>
      </w:r>
      <w:r w:rsidR="005E0A3E" w:rsidRPr="00CC14D2">
        <w:rPr>
          <w:rFonts w:ascii="Times New Roman" w:hAnsi="Times New Roman" w:cs="Times New Roman"/>
        </w:rPr>
        <w:t>_</w:t>
      </w:r>
      <w:r w:rsidRPr="00CC14D2">
        <w:rPr>
          <w:rFonts w:ascii="Times New Roman" w:hAnsi="Times New Roman" w:cs="Times New Roman"/>
        </w:rPr>
        <w:t>n</w:t>
      </w:r>
      <w:r w:rsidR="005E0A3E" w:rsidRPr="00CC14D2">
        <w:rPr>
          <w:rFonts w:ascii="Times New Roman" w:hAnsi="Times New Roman" w:cs="Times New Roman"/>
        </w:rPr>
        <w:t>^</w:t>
      </w:r>
      <w:r w:rsidRPr="00CC14D2">
        <w:rPr>
          <w:rFonts w:ascii="Times New Roman" w:hAnsi="Times New Roman" w:cs="Times New Roman"/>
        </w:rPr>
        <w:t>k</w:t>
      </w:r>
      <w:proofErr w:type="spellEnd"/>
      <w:r w:rsidRPr="00CC14D2">
        <w:rPr>
          <w:rFonts w:ascii="Times New Roman" w:hAnsi="Times New Roman" w:cs="Times New Roman"/>
        </w:rPr>
        <w:t xml:space="preserve"> and that the </w:t>
      </w:r>
      <w:r w:rsidR="00C9200A" w:rsidRPr="00CC14D2">
        <w:rPr>
          <w:rFonts w:ascii="Times New Roman" w:hAnsi="Times New Roman" w:cs="Times New Roman"/>
        </w:rPr>
        <w:t>eigenvector</w:t>
      </w:r>
      <w:r w:rsidRPr="00CC14D2">
        <w:rPr>
          <w:rFonts w:ascii="Times New Roman" w:hAnsi="Times New Roman" w:cs="Times New Roman"/>
        </w:rPr>
        <w:t xml:space="preserve"> associated with </w:t>
      </w:r>
      <w:proofErr w:type="spellStart"/>
      <w:r w:rsidRPr="00CC14D2">
        <w:rPr>
          <w:rFonts w:ascii="Times New Roman" w:hAnsi="Times New Roman" w:cs="Times New Roman"/>
        </w:rPr>
        <w:t>λ</w:t>
      </w:r>
      <w:r w:rsidR="00F92D4E" w:rsidRPr="00CC14D2">
        <w:rPr>
          <w:rFonts w:ascii="Times New Roman" w:hAnsi="Times New Roman" w:cs="Times New Roman"/>
        </w:rPr>
        <w:t>_</w:t>
      </w:r>
      <w:r w:rsidRPr="00CC14D2">
        <w:rPr>
          <w:rFonts w:ascii="Times New Roman" w:hAnsi="Times New Roman" w:cs="Times New Roman"/>
        </w:rPr>
        <w:t>i</w:t>
      </w:r>
      <w:r w:rsidR="00FF2659" w:rsidRPr="00CC14D2">
        <w:rPr>
          <w:rFonts w:ascii="Times New Roman" w:hAnsi="Times New Roman" w:cs="Times New Roman"/>
        </w:rPr>
        <w:t>^k</w:t>
      </w:r>
      <w:proofErr w:type="spellEnd"/>
      <w:r w:rsidRPr="00CC14D2">
        <w:rPr>
          <w:rFonts w:ascii="Times New Roman" w:hAnsi="Times New Roman" w:cs="Times New Roman"/>
        </w:rPr>
        <w:t xml:space="preserve"> is </w:t>
      </w:r>
      <w:proofErr w:type="spellStart"/>
      <w:r w:rsidRPr="00CC14D2">
        <w:rPr>
          <w:rFonts w:ascii="Times New Roman" w:hAnsi="Times New Roman" w:cs="Times New Roman"/>
        </w:rPr>
        <w:t>x_i</w:t>
      </w:r>
      <w:proofErr w:type="spellEnd"/>
      <w:r w:rsidRPr="00CC14D2">
        <w:rPr>
          <w:rFonts w:ascii="Times New Roman" w:hAnsi="Times New Roman" w:cs="Times New Roman"/>
        </w:rPr>
        <w:t>.</w:t>
      </w:r>
      <w:r w:rsidR="008D4396" w:rsidRPr="00CC14D2">
        <w:rPr>
          <w:rFonts w:ascii="Times New Roman" w:hAnsi="Times New Roman" w:cs="Times New Roman"/>
        </w:rPr>
        <w:t xml:space="preserve"> </w:t>
      </w:r>
    </w:p>
    <w:p w14:paraId="55A0296F" w14:textId="77777777" w:rsidR="00505B08" w:rsidRDefault="00505B08" w:rsidP="00505B08">
      <w:pPr>
        <w:pStyle w:val="a3"/>
        <w:ind w:left="360" w:firstLineChars="0" w:firstLine="0"/>
        <w:rPr>
          <w:rFonts w:ascii="Times New Roman" w:hAnsi="Times New Roman" w:cs="Times New Roman"/>
        </w:rPr>
      </w:pPr>
    </w:p>
    <w:p w14:paraId="4742A795" w14:textId="4D5DC92B" w:rsidR="004B46A7" w:rsidRDefault="00D20DF3" w:rsidP="00505B08">
      <w:pPr>
        <w:pStyle w:val="a3"/>
        <w:ind w:left="360" w:firstLineChars="0" w:firstLine="0"/>
        <w:rPr>
          <w:rFonts w:ascii="Times New Roman" w:hAnsi="Times New Roman" w:cs="Times New Roman"/>
        </w:rPr>
      </w:pPr>
      <w:r w:rsidRPr="00D20DF3">
        <w:rPr>
          <w:rFonts w:ascii="Times New Roman" w:hAnsi="Times New Roman" w:cs="Times New Roman"/>
          <w:noProof/>
        </w:rPr>
        <w:drawing>
          <wp:inline distT="0" distB="0" distL="0" distR="0" wp14:anchorId="21FB63DE" wp14:editId="0A5A5DAF">
            <wp:extent cx="5274310" cy="2457450"/>
            <wp:effectExtent l="0" t="0" r="0" b="6350"/>
            <wp:docPr id="210185103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51032" name="图片 1" descr="文本, 信件&#10;&#10;描述已自动生成"/>
                    <pic:cNvPicPr/>
                  </pic:nvPicPr>
                  <pic:blipFill>
                    <a:blip r:embed="rId14"/>
                    <a:stretch>
                      <a:fillRect/>
                    </a:stretch>
                  </pic:blipFill>
                  <pic:spPr>
                    <a:xfrm>
                      <a:off x="0" y="0"/>
                      <a:ext cx="5274310" cy="2457450"/>
                    </a:xfrm>
                    <a:prstGeom prst="rect">
                      <a:avLst/>
                    </a:prstGeom>
                  </pic:spPr>
                </pic:pic>
              </a:graphicData>
            </a:graphic>
          </wp:inline>
        </w:drawing>
      </w:r>
    </w:p>
    <w:p w14:paraId="58E111E5" w14:textId="77777777" w:rsidR="003F1F74" w:rsidRPr="00CC14D2" w:rsidRDefault="003F1F74" w:rsidP="008D4396">
      <w:pPr>
        <w:pStyle w:val="a3"/>
        <w:ind w:left="360" w:firstLineChars="0" w:firstLine="0"/>
        <w:rPr>
          <w:rFonts w:ascii="Times New Roman" w:hAnsi="Times New Roman" w:cs="Times New Roman"/>
        </w:rPr>
      </w:pPr>
    </w:p>
    <w:p w14:paraId="49BF427D" w14:textId="7EEB7B98" w:rsidR="00C32E31" w:rsidRDefault="008D4396" w:rsidP="00C32E31">
      <w:pPr>
        <w:pStyle w:val="a3"/>
        <w:numPr>
          <w:ilvl w:val="0"/>
          <w:numId w:val="2"/>
        </w:numPr>
        <w:ind w:firstLineChars="0"/>
        <w:rPr>
          <w:rFonts w:ascii="Times New Roman" w:hAnsi="Times New Roman" w:cs="Times New Roman"/>
        </w:rPr>
      </w:pPr>
      <w:r w:rsidRPr="00CC14D2">
        <w:rPr>
          <w:rFonts w:ascii="Times New Roman" w:hAnsi="Times New Roman" w:cs="Times New Roman"/>
        </w:rPr>
        <w:t xml:space="preserve">What are the eigenvalues and eigenvectors of exp(A)? Hint: This is simpler than it looks. The answer is </w:t>
      </w:r>
      <w:proofErr w:type="gramStart"/>
      <w:r w:rsidRPr="00CC14D2">
        <w:rPr>
          <w:rFonts w:ascii="Times New Roman" w:hAnsi="Times New Roman" w:cs="Times New Roman"/>
        </w:rPr>
        <w:t>similar to</w:t>
      </w:r>
      <w:proofErr w:type="gramEnd"/>
      <w:r w:rsidRPr="00CC14D2">
        <w:rPr>
          <w:rFonts w:ascii="Times New Roman" w:hAnsi="Times New Roman" w:cs="Times New Roman"/>
        </w:rPr>
        <w:t xml:space="preserve"> that of Question 2(a).</w:t>
      </w:r>
    </w:p>
    <w:p w14:paraId="0C22415E" w14:textId="77777777" w:rsidR="00C32E31" w:rsidRDefault="00C32E31" w:rsidP="00C32E31">
      <w:pPr>
        <w:pStyle w:val="a3"/>
        <w:ind w:left="360" w:firstLineChars="0" w:firstLine="0"/>
        <w:rPr>
          <w:rFonts w:ascii="Times New Roman" w:hAnsi="Times New Roman" w:cs="Times New Roman"/>
        </w:rPr>
      </w:pPr>
    </w:p>
    <w:p w14:paraId="18BE45F7" w14:textId="4F8D5892" w:rsidR="009B3F09" w:rsidRDefault="009B3F09" w:rsidP="00C32E31">
      <w:pPr>
        <w:pStyle w:val="a3"/>
        <w:ind w:left="360" w:firstLineChars="0" w:firstLine="0"/>
        <w:rPr>
          <w:rFonts w:ascii="Times New Roman" w:hAnsi="Times New Roman" w:cs="Times New Roman"/>
        </w:rPr>
      </w:pPr>
      <w:r w:rsidRPr="009B3F09">
        <w:rPr>
          <w:rFonts w:ascii="Times New Roman" w:hAnsi="Times New Roman" w:cs="Times New Roman"/>
          <w:noProof/>
        </w:rPr>
        <w:drawing>
          <wp:inline distT="0" distB="0" distL="0" distR="0" wp14:anchorId="7C8BB2A6" wp14:editId="5D7C64B6">
            <wp:extent cx="3917731" cy="2980512"/>
            <wp:effectExtent l="0" t="0" r="0" b="4445"/>
            <wp:docPr id="36403010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0103" name="图片 1" descr="文本, 信件&#10;&#10;描述已自动生成"/>
                    <pic:cNvPicPr/>
                  </pic:nvPicPr>
                  <pic:blipFill>
                    <a:blip r:embed="rId15"/>
                    <a:stretch>
                      <a:fillRect/>
                    </a:stretch>
                  </pic:blipFill>
                  <pic:spPr>
                    <a:xfrm>
                      <a:off x="0" y="0"/>
                      <a:ext cx="3933565" cy="2992558"/>
                    </a:xfrm>
                    <a:prstGeom prst="rect">
                      <a:avLst/>
                    </a:prstGeom>
                  </pic:spPr>
                </pic:pic>
              </a:graphicData>
            </a:graphic>
          </wp:inline>
        </w:drawing>
      </w:r>
    </w:p>
    <w:p w14:paraId="7BAEEFC3" w14:textId="77777777" w:rsidR="00C32E31" w:rsidRPr="00C32E31" w:rsidRDefault="00C32E31" w:rsidP="00C32E31">
      <w:pPr>
        <w:pStyle w:val="a3"/>
        <w:ind w:left="360" w:firstLineChars="0" w:firstLine="0"/>
        <w:rPr>
          <w:rFonts w:ascii="Times New Roman" w:hAnsi="Times New Roman" w:cs="Times New Roman"/>
        </w:rPr>
      </w:pPr>
    </w:p>
    <w:p w14:paraId="6294D131" w14:textId="3F4B98FC" w:rsidR="005566E8" w:rsidRDefault="003474D9" w:rsidP="005A3CF0">
      <w:pPr>
        <w:pStyle w:val="a3"/>
        <w:numPr>
          <w:ilvl w:val="0"/>
          <w:numId w:val="2"/>
        </w:numPr>
        <w:ind w:firstLineChars="0"/>
        <w:rPr>
          <w:rFonts w:ascii="Times New Roman" w:hAnsi="Times New Roman" w:cs="Times New Roman"/>
        </w:rPr>
      </w:pPr>
      <w:r w:rsidRPr="00CC14D2">
        <w:rPr>
          <w:rFonts w:ascii="Times New Roman" w:hAnsi="Times New Roman" w:cs="Times New Roman"/>
        </w:rPr>
        <w:lastRenderedPageBreak/>
        <w:t xml:space="preserve">A graph researcher would like to deﬁne a new measure of node centrality using the matrix exponential. Can you help him? It is </w:t>
      </w:r>
      <w:proofErr w:type="gramStart"/>
      <w:r w:rsidRPr="00CC14D2">
        <w:rPr>
          <w:rFonts w:ascii="Times New Roman" w:hAnsi="Times New Roman" w:cs="Times New Roman"/>
        </w:rPr>
        <w:t>similar to</w:t>
      </w:r>
      <w:proofErr w:type="gramEnd"/>
      <w:r w:rsidRPr="00CC14D2">
        <w:rPr>
          <w:rFonts w:ascii="Times New Roman" w:hAnsi="Times New Roman" w:cs="Times New Roman"/>
        </w:rPr>
        <w:t xml:space="preserve"> Katz centrality. Provide some explanation of what your node centrality is measuring.</w:t>
      </w:r>
    </w:p>
    <w:p w14:paraId="6A815B93" w14:textId="77777777" w:rsidR="005A3CF0" w:rsidRPr="005A3CF0" w:rsidRDefault="005A3CF0" w:rsidP="005A3CF0">
      <w:pPr>
        <w:pStyle w:val="a3"/>
        <w:ind w:left="360" w:firstLineChars="0" w:firstLine="0"/>
        <w:rPr>
          <w:rFonts w:ascii="Times New Roman" w:hAnsi="Times New Roman" w:cs="Times New Roman"/>
        </w:rPr>
      </w:pPr>
    </w:p>
    <w:p w14:paraId="275EAECD" w14:textId="421915AB" w:rsidR="005566E8" w:rsidRDefault="005566E8" w:rsidP="000F42B4">
      <w:pPr>
        <w:pStyle w:val="a3"/>
        <w:ind w:left="360" w:firstLineChars="0" w:firstLine="0"/>
        <w:rPr>
          <w:rFonts w:ascii="Times New Roman" w:hAnsi="Times New Roman" w:cs="Times New Roman"/>
        </w:rPr>
      </w:pPr>
      <w:r w:rsidRPr="005566E8">
        <w:rPr>
          <w:rFonts w:ascii="Times New Roman" w:hAnsi="Times New Roman" w:cs="Times New Roman"/>
          <w:noProof/>
        </w:rPr>
        <w:drawing>
          <wp:inline distT="0" distB="0" distL="0" distR="0" wp14:anchorId="57612500" wp14:editId="4688D5B7">
            <wp:extent cx="3514725" cy="1583446"/>
            <wp:effectExtent l="0" t="0" r="3175" b="4445"/>
            <wp:docPr id="21458246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460" name="图片 1" descr="文本, 信件&#10;&#10;描述已自动生成"/>
                    <pic:cNvPicPr/>
                  </pic:nvPicPr>
                  <pic:blipFill>
                    <a:blip r:embed="rId16"/>
                    <a:stretch>
                      <a:fillRect/>
                    </a:stretch>
                  </pic:blipFill>
                  <pic:spPr>
                    <a:xfrm>
                      <a:off x="0" y="0"/>
                      <a:ext cx="3535839" cy="1592958"/>
                    </a:xfrm>
                    <a:prstGeom prst="rect">
                      <a:avLst/>
                    </a:prstGeom>
                  </pic:spPr>
                </pic:pic>
              </a:graphicData>
            </a:graphic>
          </wp:inline>
        </w:drawing>
      </w:r>
    </w:p>
    <w:p w14:paraId="10E11EF8" w14:textId="77777777" w:rsidR="005566E8" w:rsidRDefault="005566E8" w:rsidP="000F42B4">
      <w:pPr>
        <w:pStyle w:val="a3"/>
        <w:ind w:left="360" w:firstLineChars="0" w:firstLine="0"/>
        <w:rPr>
          <w:rFonts w:ascii="Times New Roman" w:hAnsi="Times New Roman" w:cs="Times New Roman"/>
        </w:rPr>
      </w:pPr>
    </w:p>
    <w:p w14:paraId="2AD47A3F" w14:textId="6AABA673" w:rsidR="000F42B4" w:rsidRPr="005A3CF0" w:rsidRDefault="005566E8" w:rsidP="005A3CF0">
      <w:pPr>
        <w:pStyle w:val="a3"/>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Exponential Katz </w:t>
      </w:r>
      <w:r w:rsidR="007F660A">
        <w:rPr>
          <w:rFonts w:ascii="Times New Roman" w:hAnsi="Times New Roman" w:cs="Times New Roman"/>
        </w:rPr>
        <w:t>C</w:t>
      </w:r>
      <w:r>
        <w:rPr>
          <w:rFonts w:ascii="Times New Roman" w:hAnsi="Times New Roman" w:cs="Times New Roman"/>
        </w:rPr>
        <w:t>entrality could also measure the centrality of a node by considering all possible paths in the network. Moreover, it could provide more weight to the shorter paths in the graph, while it would provide less weight to longer paths in the graph. Accordingly, it could provide a measure of the influence of a node based on the direct connection, intermediate node neighbors, and extended paths in detail by measuring the length</w:t>
      </w:r>
      <w:r w:rsidR="005A3CF0">
        <w:rPr>
          <w:rFonts w:ascii="Times New Roman" w:hAnsi="Times New Roman" w:cs="Times New Roman"/>
        </w:rPr>
        <w:t>, taking the structures and path length of the network into account</w:t>
      </w:r>
      <w:r>
        <w:rPr>
          <w:rFonts w:ascii="Times New Roman" w:hAnsi="Times New Roman" w:cs="Times New Roman"/>
        </w:rPr>
        <w:t xml:space="preserve">. </w:t>
      </w:r>
      <w:r w:rsidR="005A3CF0">
        <w:rPr>
          <w:rFonts w:ascii="Times New Roman" w:hAnsi="Times New Roman" w:cs="Times New Roman"/>
        </w:rPr>
        <w:t xml:space="preserve">Nodes with high centrality tends to have a higher influence on various length path in the graph, and vice versa. </w:t>
      </w:r>
    </w:p>
    <w:p w14:paraId="43745C27" w14:textId="77777777" w:rsidR="000F42B4" w:rsidRPr="000F42B4" w:rsidRDefault="000F42B4" w:rsidP="000F42B4">
      <w:pPr>
        <w:pStyle w:val="a3"/>
        <w:ind w:left="360" w:firstLineChars="0" w:firstLine="0"/>
        <w:rPr>
          <w:rFonts w:ascii="Times New Roman" w:hAnsi="Times New Roman" w:cs="Times New Roman"/>
        </w:rPr>
      </w:pPr>
    </w:p>
    <w:p w14:paraId="6FFD1A5A" w14:textId="24F9767C" w:rsidR="003474D9" w:rsidRPr="00EF52BD" w:rsidRDefault="003474D9" w:rsidP="003474D9">
      <w:pPr>
        <w:rPr>
          <w:rFonts w:ascii="Times New Roman" w:hAnsi="Times New Roman" w:cs="Times New Roman"/>
          <w:b/>
          <w:bCs/>
        </w:rPr>
      </w:pPr>
      <w:r w:rsidRPr="00EF52BD">
        <w:rPr>
          <w:rFonts w:ascii="Times New Roman" w:hAnsi="Times New Roman" w:cs="Times New Roman"/>
          <w:b/>
          <w:bCs/>
        </w:rPr>
        <w:t xml:space="preserve">Question 3: </w:t>
      </w:r>
    </w:p>
    <w:p w14:paraId="5BC74AB5" w14:textId="6E852EEE" w:rsidR="003474D9" w:rsidRPr="00CC14D2" w:rsidRDefault="003474D9" w:rsidP="003474D9">
      <w:pPr>
        <w:rPr>
          <w:rFonts w:ascii="Times New Roman" w:hAnsi="Times New Roman" w:cs="Times New Roman"/>
        </w:rPr>
      </w:pPr>
      <w:r w:rsidRPr="00CC14D2">
        <w:rPr>
          <w:rFonts w:ascii="Times New Roman" w:hAnsi="Times New Roman" w:cs="Times New Roman"/>
        </w:rPr>
        <w:t xml:space="preserve">The matrix exponential can be used in link prediction. Consider a graph generated using the codes below. Let A be the adjacency matrix and remove 48 of the edges randomly to form B. We want to predict the missing edges using B. </w:t>
      </w:r>
    </w:p>
    <w:p w14:paraId="2DA69668" w14:textId="706B5624" w:rsidR="005E485B" w:rsidRPr="007A39D7" w:rsidRDefault="008C4F44" w:rsidP="007A39D7">
      <w:pPr>
        <w:pStyle w:val="a3"/>
        <w:numPr>
          <w:ilvl w:val="0"/>
          <w:numId w:val="3"/>
        </w:numPr>
        <w:ind w:firstLineChars="0"/>
        <w:rPr>
          <w:rFonts w:ascii="Times New Roman" w:hAnsi="Times New Roman" w:cs="Times New Roman"/>
        </w:rPr>
      </w:pPr>
      <w:r w:rsidRPr="00CC14D2">
        <w:rPr>
          <w:rFonts w:ascii="Times New Roman" w:hAnsi="Times New Roman" w:cs="Times New Roman"/>
        </w:rPr>
        <w:t xml:space="preserve">Apply the matrix exponential exp(αA) instead of A 2for link prediction. Do note that you need to download the package </w:t>
      </w:r>
      <w:proofErr w:type="spellStart"/>
      <w:r w:rsidRPr="00CC14D2">
        <w:rPr>
          <w:rFonts w:ascii="Times New Roman" w:hAnsi="Times New Roman" w:cs="Times New Roman"/>
        </w:rPr>
        <w:t>expm</w:t>
      </w:r>
      <w:proofErr w:type="spellEnd"/>
      <w:r w:rsidRPr="00CC14D2">
        <w:rPr>
          <w:rFonts w:ascii="Times New Roman" w:hAnsi="Times New Roman" w:cs="Times New Roman"/>
        </w:rPr>
        <w:t xml:space="preserve"> to do this. Do not type exp(A) using the R software directly as you will simply get exp(a[</w:t>
      </w:r>
      <w:proofErr w:type="spellStart"/>
      <w:proofErr w:type="gramStart"/>
      <w:r w:rsidRPr="00CC14D2">
        <w:rPr>
          <w:rFonts w:ascii="Times New Roman" w:hAnsi="Times New Roman" w:cs="Times New Roman"/>
        </w:rPr>
        <w:t>i,j</w:t>
      </w:r>
      <w:proofErr w:type="spellEnd"/>
      <w:proofErr w:type="gramEnd"/>
      <w:r w:rsidRPr="00CC14D2">
        <w:rPr>
          <w:rFonts w:ascii="Times New Roman" w:hAnsi="Times New Roman" w:cs="Times New Roman"/>
        </w:rPr>
        <w:t xml:space="preserve">]) for the entry in the </w:t>
      </w:r>
      <w:proofErr w:type="spellStart"/>
      <w:r w:rsidRPr="00CC14D2">
        <w:rPr>
          <w:rFonts w:ascii="Times New Roman" w:hAnsi="Times New Roman" w:cs="Times New Roman"/>
        </w:rPr>
        <w:t>ith</w:t>
      </w:r>
      <w:proofErr w:type="spellEnd"/>
      <w:r w:rsidRPr="00CC14D2">
        <w:rPr>
          <w:rFonts w:ascii="Times New Roman" w:hAnsi="Times New Roman" w:cs="Times New Roman"/>
        </w:rPr>
        <w:t xml:space="preserve"> row and </w:t>
      </w:r>
      <w:proofErr w:type="spellStart"/>
      <w:r w:rsidRPr="00CC14D2">
        <w:rPr>
          <w:rFonts w:ascii="Times New Roman" w:hAnsi="Times New Roman" w:cs="Times New Roman"/>
        </w:rPr>
        <w:t>jth</w:t>
      </w:r>
      <w:proofErr w:type="spellEnd"/>
      <w:r w:rsidRPr="00CC14D2">
        <w:rPr>
          <w:rFonts w:ascii="Times New Roman" w:hAnsi="Times New Roman" w:cs="Times New Roman"/>
        </w:rPr>
        <w:t xml:space="preserve"> column. Consider two values of α and decide which α is the better one.</w:t>
      </w:r>
    </w:p>
    <w:p w14:paraId="562C1725" w14:textId="573228CE" w:rsidR="005E485B" w:rsidRDefault="007A39D7" w:rsidP="005E485B">
      <w:pPr>
        <w:pStyle w:val="a3"/>
        <w:ind w:left="360" w:firstLineChars="0" w:firstLine="0"/>
        <w:rPr>
          <w:rFonts w:ascii="Times New Roman" w:hAnsi="Times New Roman" w:cs="Times New Roman"/>
        </w:rPr>
      </w:pPr>
      <w:r w:rsidRPr="007A39D7">
        <w:rPr>
          <w:rFonts w:ascii="Times New Roman" w:hAnsi="Times New Roman" w:cs="Times New Roman"/>
          <w:noProof/>
        </w:rPr>
        <w:drawing>
          <wp:inline distT="0" distB="0" distL="0" distR="0" wp14:anchorId="3A5448C5" wp14:editId="6FAE0AA7">
            <wp:extent cx="3625702" cy="1327009"/>
            <wp:effectExtent l="0" t="0" r="0" b="0"/>
            <wp:docPr id="7570288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28852" name="图片 1" descr="文本&#10;&#10;描述已自动生成"/>
                    <pic:cNvPicPr/>
                  </pic:nvPicPr>
                  <pic:blipFill>
                    <a:blip r:embed="rId17"/>
                    <a:stretch>
                      <a:fillRect/>
                    </a:stretch>
                  </pic:blipFill>
                  <pic:spPr>
                    <a:xfrm>
                      <a:off x="0" y="0"/>
                      <a:ext cx="3639456" cy="1332043"/>
                    </a:xfrm>
                    <a:prstGeom prst="rect">
                      <a:avLst/>
                    </a:prstGeom>
                  </pic:spPr>
                </pic:pic>
              </a:graphicData>
            </a:graphic>
          </wp:inline>
        </w:drawing>
      </w:r>
    </w:p>
    <w:p w14:paraId="6F81ACC0" w14:textId="0E57ABEE" w:rsidR="007A39D7" w:rsidRDefault="007A39D7" w:rsidP="005E485B">
      <w:pPr>
        <w:pStyle w:val="a3"/>
        <w:ind w:left="360" w:firstLineChars="0" w:firstLine="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ccording to the number of correct </w:t>
      </w:r>
      <w:r w:rsidR="00ED319F">
        <w:rPr>
          <w:rFonts w:ascii="Times New Roman" w:hAnsi="Times New Roman" w:cs="Times New Roman"/>
        </w:rPr>
        <w:t>predictions</w:t>
      </w:r>
      <w:r>
        <w:rPr>
          <w:rFonts w:ascii="Times New Roman" w:hAnsi="Times New Roman" w:cs="Times New Roman"/>
        </w:rPr>
        <w:t xml:space="preserve">, alpha = 0.65 is the better one. </w:t>
      </w:r>
    </w:p>
    <w:p w14:paraId="0D2BFB80" w14:textId="77777777" w:rsidR="005E485B" w:rsidRPr="005E485B" w:rsidRDefault="005E485B" w:rsidP="005E485B">
      <w:pPr>
        <w:pStyle w:val="a3"/>
        <w:ind w:left="360" w:firstLineChars="0" w:firstLine="0"/>
        <w:rPr>
          <w:rFonts w:ascii="Times New Roman" w:hAnsi="Times New Roman" w:cs="Times New Roman"/>
        </w:rPr>
      </w:pPr>
    </w:p>
    <w:p w14:paraId="386C2BD9" w14:textId="77777777" w:rsidR="001867EB" w:rsidRDefault="008C4F44" w:rsidP="001867EB">
      <w:pPr>
        <w:pStyle w:val="a3"/>
        <w:numPr>
          <w:ilvl w:val="0"/>
          <w:numId w:val="3"/>
        </w:numPr>
        <w:ind w:firstLineChars="0"/>
        <w:rPr>
          <w:rFonts w:ascii="Times New Roman" w:hAnsi="Times New Roman" w:cs="Times New Roman"/>
        </w:rPr>
      </w:pPr>
      <w:r w:rsidRPr="00CC14D2">
        <w:rPr>
          <w:rFonts w:ascii="Times New Roman" w:hAnsi="Times New Roman" w:cs="Times New Roman"/>
        </w:rPr>
        <w:t>Explain how the method above can be made more complete by using cross-validation. That is using cross-validation to choose the best value of α</w:t>
      </w:r>
      <w:r w:rsidR="00BA7ACF">
        <w:rPr>
          <w:rFonts w:ascii="Times New Roman" w:hAnsi="Times New Roman" w:cs="Times New Roman"/>
        </w:rPr>
        <w:t>.</w:t>
      </w:r>
    </w:p>
    <w:p w14:paraId="7411A35A" w14:textId="77777777" w:rsidR="001867EB" w:rsidRDefault="001867EB" w:rsidP="001867EB">
      <w:pPr>
        <w:pStyle w:val="a3"/>
        <w:ind w:left="360" w:firstLineChars="0" w:firstLine="0"/>
        <w:rPr>
          <w:rFonts w:ascii="Times New Roman" w:hAnsi="Times New Roman" w:cs="Times New Roman"/>
        </w:rPr>
      </w:pPr>
    </w:p>
    <w:p w14:paraId="36468C2B" w14:textId="2E2494D3" w:rsidR="001867EB" w:rsidRDefault="001201AF" w:rsidP="001867EB">
      <w:pPr>
        <w:pStyle w:val="a3"/>
        <w:ind w:left="360" w:firstLineChars="0" w:firstLine="0"/>
        <w:rPr>
          <w:rFonts w:ascii="Times New Roman" w:hAnsi="Times New Roman" w:cs="Times New Roman"/>
        </w:rPr>
      </w:pPr>
      <w:r w:rsidRPr="001867EB">
        <w:rPr>
          <w:rFonts w:ascii="Times New Roman" w:hAnsi="Times New Roman" w:cs="Times New Roman" w:hint="eastAsia"/>
        </w:rPr>
        <w:lastRenderedPageBreak/>
        <w:t>F</w:t>
      </w:r>
      <w:r w:rsidRPr="001867EB">
        <w:rPr>
          <w:rFonts w:ascii="Times New Roman" w:hAnsi="Times New Roman" w:cs="Times New Roman"/>
        </w:rPr>
        <w:t xml:space="preserve">irst, </w:t>
      </w:r>
      <w:r w:rsidR="0033255D" w:rsidRPr="001867EB">
        <w:rPr>
          <w:rFonts w:ascii="Times New Roman" w:hAnsi="Times New Roman" w:cs="Times New Roman"/>
        </w:rPr>
        <w:t>s</w:t>
      </w:r>
      <w:r w:rsidRPr="001867EB">
        <w:rPr>
          <w:rFonts w:ascii="Times New Roman" w:hAnsi="Times New Roman" w:cs="Times New Roman"/>
        </w:rPr>
        <w:t xml:space="preserve">plit </w:t>
      </w:r>
      <w:r w:rsidR="0033255D" w:rsidRPr="001867EB">
        <w:rPr>
          <w:rFonts w:ascii="Times New Roman" w:hAnsi="Times New Roman" w:cs="Times New Roman"/>
        </w:rPr>
        <w:t>the</w:t>
      </w:r>
      <w:r w:rsidRPr="001867EB">
        <w:rPr>
          <w:rFonts w:ascii="Times New Roman" w:hAnsi="Times New Roman" w:cs="Times New Roman"/>
        </w:rPr>
        <w:t xml:space="preserve"> dataset into k folds.</w:t>
      </w:r>
      <w:r w:rsidR="0033255D" w:rsidRPr="001867EB">
        <w:rPr>
          <w:rFonts w:ascii="Times New Roman" w:hAnsi="Times New Roman" w:cs="Times New Roman"/>
        </w:rPr>
        <w:t xml:space="preserve"> For each fold, we can use k-1 folds for training and the remaining one for testing. Then, perform the previous progress, that is, </w:t>
      </w:r>
      <w:r w:rsidR="009F30C7" w:rsidRPr="001867EB">
        <w:rPr>
          <w:rFonts w:ascii="Times New Roman" w:hAnsi="Times New Roman" w:cs="Times New Roman"/>
        </w:rPr>
        <w:t xml:space="preserve">computing exp(αA), and then predict the missing edges to compare with the actual edges in the test set to evaluate the performance of the metric. </w:t>
      </w:r>
      <w:r w:rsidR="00F27900" w:rsidRPr="001867EB">
        <w:rPr>
          <w:rFonts w:ascii="Times New Roman" w:hAnsi="Times New Roman" w:cs="Times New Roman"/>
        </w:rPr>
        <w:t xml:space="preserve">Accordingly, we can get the average performance metrics over all folds for each α. The better </w:t>
      </w:r>
      <w:r w:rsidR="001867EB" w:rsidRPr="001867EB">
        <w:rPr>
          <w:rFonts w:ascii="Times New Roman" w:hAnsi="Times New Roman" w:cs="Times New Roman"/>
        </w:rPr>
        <w:t xml:space="preserve">the </w:t>
      </w:r>
      <w:r w:rsidR="00F27900" w:rsidRPr="001867EB">
        <w:rPr>
          <w:rFonts w:ascii="Times New Roman" w:hAnsi="Times New Roman" w:cs="Times New Roman"/>
        </w:rPr>
        <w:t>average performance metrics, the better α value is, that is, this α could result in the best average performance metric.</w:t>
      </w:r>
    </w:p>
    <w:p w14:paraId="31AD22D8" w14:textId="77777777" w:rsidR="001867EB" w:rsidRPr="001867EB" w:rsidRDefault="001867EB" w:rsidP="001867EB">
      <w:pPr>
        <w:pStyle w:val="a3"/>
        <w:ind w:left="360" w:firstLineChars="0" w:firstLine="0"/>
        <w:rPr>
          <w:rFonts w:ascii="Times New Roman" w:hAnsi="Times New Roman" w:cs="Times New Roman"/>
        </w:rPr>
      </w:pPr>
    </w:p>
    <w:p w14:paraId="22CAECFC" w14:textId="17A4CD18" w:rsidR="008C4F44" w:rsidRDefault="008C4F44" w:rsidP="008C4F44">
      <w:pPr>
        <w:pStyle w:val="a3"/>
        <w:numPr>
          <w:ilvl w:val="0"/>
          <w:numId w:val="3"/>
        </w:numPr>
        <w:ind w:firstLineChars="0"/>
        <w:rPr>
          <w:rFonts w:ascii="Times New Roman" w:hAnsi="Times New Roman" w:cs="Times New Roman"/>
        </w:rPr>
      </w:pPr>
      <w:r w:rsidRPr="00CC14D2">
        <w:rPr>
          <w:rFonts w:ascii="Times New Roman" w:hAnsi="Times New Roman" w:cs="Times New Roman"/>
        </w:rPr>
        <w:t xml:space="preserve">Repeat the exercise in Question 3(a) but now using preferential attachment. That is we score a node pair (u, v) by k u k </w:t>
      </w:r>
      <w:proofErr w:type="gramStart"/>
      <w:r w:rsidRPr="00CC14D2">
        <w:rPr>
          <w:rFonts w:ascii="Times New Roman" w:hAnsi="Times New Roman" w:cs="Times New Roman"/>
        </w:rPr>
        <w:t>v ,</w:t>
      </w:r>
      <w:proofErr w:type="gramEnd"/>
      <w:r w:rsidRPr="00CC14D2">
        <w:rPr>
          <w:rFonts w:ascii="Times New Roman" w:hAnsi="Times New Roman" w:cs="Times New Roman"/>
        </w:rPr>
        <w:t xml:space="preserve"> where k u is the degree of node u in the graph with missing edges.</w:t>
      </w:r>
    </w:p>
    <w:p w14:paraId="0964BA8F" w14:textId="77777777" w:rsidR="00BA7ACF" w:rsidRDefault="00BA7ACF" w:rsidP="00BA7ACF">
      <w:pPr>
        <w:pStyle w:val="a3"/>
        <w:ind w:left="360" w:firstLineChars="0" w:firstLine="0"/>
        <w:rPr>
          <w:rFonts w:ascii="Times New Roman" w:hAnsi="Times New Roman" w:cs="Times New Roman"/>
        </w:rPr>
      </w:pPr>
    </w:p>
    <w:p w14:paraId="06E48EE2" w14:textId="6F0424AA" w:rsidR="0090232F" w:rsidRDefault="00FB3C18" w:rsidP="00AE0890">
      <w:pPr>
        <w:pStyle w:val="a3"/>
        <w:ind w:left="360" w:firstLineChars="0" w:firstLine="0"/>
        <w:rPr>
          <w:rFonts w:ascii="Times New Roman" w:hAnsi="Times New Roman" w:cs="Times New Roman" w:hint="eastAsia"/>
        </w:rPr>
      </w:pPr>
      <w:r w:rsidRPr="00FB3C18">
        <w:rPr>
          <w:rFonts w:ascii="Times New Roman" w:hAnsi="Times New Roman" w:cs="Times New Roman"/>
        </w:rPr>
        <w:drawing>
          <wp:inline distT="0" distB="0" distL="0" distR="0" wp14:anchorId="6EB3D6EF" wp14:editId="7ADE24C8">
            <wp:extent cx="3271838" cy="2201422"/>
            <wp:effectExtent l="0" t="0" r="5080" b="0"/>
            <wp:docPr id="189973763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37639" name="图片 1" descr="图形用户界面, 文本, 应用程序&#10;&#10;描述已自动生成"/>
                    <pic:cNvPicPr/>
                  </pic:nvPicPr>
                  <pic:blipFill>
                    <a:blip r:embed="rId18"/>
                    <a:stretch>
                      <a:fillRect/>
                    </a:stretch>
                  </pic:blipFill>
                  <pic:spPr>
                    <a:xfrm>
                      <a:off x="0" y="0"/>
                      <a:ext cx="3283827" cy="2209489"/>
                    </a:xfrm>
                    <a:prstGeom prst="rect">
                      <a:avLst/>
                    </a:prstGeom>
                  </pic:spPr>
                </pic:pic>
              </a:graphicData>
            </a:graphic>
          </wp:inline>
        </w:drawing>
      </w:r>
      <w:r>
        <w:rPr>
          <w:rFonts w:ascii="Times New Roman" w:hAnsi="Times New Roman" w:cs="Times New Roman"/>
        </w:rPr>
        <w:softHyphen/>
      </w:r>
    </w:p>
    <w:p w14:paraId="5B34B2DE" w14:textId="77777777" w:rsidR="00AE0890" w:rsidRPr="00AE0890" w:rsidRDefault="00AE0890" w:rsidP="00AE0890">
      <w:pPr>
        <w:pStyle w:val="a3"/>
        <w:ind w:left="360" w:firstLineChars="0" w:firstLine="0"/>
        <w:rPr>
          <w:rFonts w:ascii="Times New Roman" w:hAnsi="Times New Roman" w:cs="Times New Roman"/>
        </w:rPr>
      </w:pPr>
    </w:p>
    <w:p w14:paraId="78802524" w14:textId="01730A53" w:rsidR="00F01C51" w:rsidRPr="00EF52BD" w:rsidRDefault="00F01C51" w:rsidP="003474D9">
      <w:pPr>
        <w:rPr>
          <w:rFonts w:ascii="Times New Roman" w:hAnsi="Times New Roman" w:cs="Times New Roman"/>
          <w:b/>
          <w:bCs/>
        </w:rPr>
      </w:pPr>
      <w:r w:rsidRPr="00EF52BD">
        <w:rPr>
          <w:rFonts w:ascii="Times New Roman" w:hAnsi="Times New Roman" w:cs="Times New Roman"/>
          <w:b/>
          <w:bCs/>
        </w:rPr>
        <w:t xml:space="preserve">Question 4: </w:t>
      </w:r>
    </w:p>
    <w:p w14:paraId="37A61238" w14:textId="0CFF8EB6" w:rsidR="00F01C51" w:rsidRPr="00CC14D2" w:rsidRDefault="00F01C51" w:rsidP="003474D9">
      <w:pPr>
        <w:rPr>
          <w:rFonts w:ascii="Times New Roman" w:hAnsi="Times New Roman" w:cs="Times New Roman"/>
        </w:rPr>
      </w:pPr>
      <w:r w:rsidRPr="00CC14D2">
        <w:rPr>
          <w:rFonts w:ascii="Times New Roman" w:hAnsi="Times New Roman" w:cs="Times New Roman"/>
        </w:rPr>
        <w:t>In the codes below we constructed a graph using a block model of three blocks with 30 nodes in each block. In addition we have also constructed a network object A</w:t>
      </w:r>
      <w:proofErr w:type="gramStart"/>
      <w:r w:rsidRPr="00CC14D2">
        <w:rPr>
          <w:rFonts w:ascii="Times New Roman" w:hAnsi="Times New Roman" w:cs="Times New Roman"/>
        </w:rPr>
        <w:t>2.networ</w:t>
      </w:r>
      <w:r w:rsidR="00FB3C18">
        <w:rPr>
          <w:rFonts w:ascii="Times New Roman" w:hAnsi="Times New Roman" w:cs="Times New Roman"/>
        </w:rPr>
        <w:softHyphen/>
      </w:r>
      <w:r w:rsidRPr="00CC14D2">
        <w:rPr>
          <w:rFonts w:ascii="Times New Roman" w:hAnsi="Times New Roman" w:cs="Times New Roman"/>
        </w:rPr>
        <w:t>k</w:t>
      </w:r>
      <w:proofErr w:type="gramEnd"/>
      <w:r w:rsidRPr="00CC14D2">
        <w:rPr>
          <w:rFonts w:ascii="Times New Roman" w:hAnsi="Times New Roman" w:cs="Times New Roman"/>
        </w:rPr>
        <w:t xml:space="preserve"> containing the given graph and node attributes "</w:t>
      </w:r>
      <w:proofErr w:type="spellStart"/>
      <w:r w:rsidRPr="00CC14D2">
        <w:rPr>
          <w:rFonts w:ascii="Times New Roman" w:hAnsi="Times New Roman" w:cs="Times New Roman"/>
        </w:rPr>
        <w:t>xval</w:t>
      </w:r>
      <w:proofErr w:type="spellEnd"/>
      <w:r w:rsidRPr="00CC14D2">
        <w:rPr>
          <w:rFonts w:ascii="Times New Roman" w:hAnsi="Times New Roman" w:cs="Times New Roman"/>
        </w:rPr>
        <w:t>" with values 1–3 depicting which group the nodes belong to.</w:t>
      </w:r>
    </w:p>
    <w:p w14:paraId="4C34E13F" w14:textId="5D2C2292" w:rsidR="00F01C51" w:rsidRPr="00CC14D2" w:rsidRDefault="00F01C51" w:rsidP="00F01C51">
      <w:pPr>
        <w:pStyle w:val="a3"/>
        <w:numPr>
          <w:ilvl w:val="0"/>
          <w:numId w:val="4"/>
        </w:numPr>
        <w:ind w:firstLineChars="0"/>
        <w:rPr>
          <w:rFonts w:ascii="Times New Roman" w:hAnsi="Times New Roman" w:cs="Times New Roman"/>
        </w:rPr>
      </w:pPr>
      <w:r w:rsidRPr="00CC14D2">
        <w:rPr>
          <w:rFonts w:ascii="Times New Roman" w:hAnsi="Times New Roman" w:cs="Times New Roman"/>
        </w:rPr>
        <w:t>Compute the transitivity and density of the graph.</w:t>
      </w:r>
    </w:p>
    <w:p w14:paraId="792E0106" w14:textId="77777777" w:rsidR="00F01C51" w:rsidRDefault="00F01C51" w:rsidP="00F01C51">
      <w:pPr>
        <w:pStyle w:val="a3"/>
        <w:ind w:left="360" w:firstLineChars="0" w:firstLine="0"/>
        <w:rPr>
          <w:rFonts w:ascii="Times New Roman" w:hAnsi="Times New Roman" w:cs="Times New Roman"/>
        </w:rPr>
      </w:pPr>
    </w:p>
    <w:p w14:paraId="38669D9C" w14:textId="5169A52D" w:rsidR="004C40FF" w:rsidRPr="004C40FF" w:rsidRDefault="004C40FF" w:rsidP="004C40FF">
      <w:pPr>
        <w:pStyle w:val="a3"/>
        <w:ind w:left="360" w:firstLineChars="0" w:firstLine="0"/>
        <w:rPr>
          <w:rFonts w:ascii="Times New Roman" w:hAnsi="Times New Roman" w:cs="Times New Roman" w:hint="eastAsia"/>
        </w:rPr>
      </w:pPr>
      <w:r w:rsidRPr="004C40FF">
        <w:rPr>
          <w:rFonts w:ascii="Times New Roman" w:hAnsi="Times New Roman" w:cs="Times New Roman"/>
        </w:rPr>
        <w:drawing>
          <wp:inline distT="0" distB="0" distL="0" distR="0" wp14:anchorId="5CF29F84" wp14:editId="45B61BC7">
            <wp:extent cx="3696511" cy="2174060"/>
            <wp:effectExtent l="0" t="0" r="0" b="0"/>
            <wp:docPr id="148447922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228" name="图片 1" descr="图形用户界面, 文本, 应用程序&#10;&#10;描述已自动生成"/>
                    <pic:cNvPicPr/>
                  </pic:nvPicPr>
                  <pic:blipFill>
                    <a:blip r:embed="rId19"/>
                    <a:stretch>
                      <a:fillRect/>
                    </a:stretch>
                  </pic:blipFill>
                  <pic:spPr>
                    <a:xfrm>
                      <a:off x="0" y="0"/>
                      <a:ext cx="3720267" cy="2188032"/>
                    </a:xfrm>
                    <a:prstGeom prst="rect">
                      <a:avLst/>
                    </a:prstGeom>
                  </pic:spPr>
                </pic:pic>
              </a:graphicData>
            </a:graphic>
          </wp:inline>
        </w:drawing>
      </w:r>
    </w:p>
    <w:p w14:paraId="73A5A803" w14:textId="77777777" w:rsidR="00A755EB" w:rsidRPr="00CC14D2" w:rsidRDefault="00A755EB" w:rsidP="00F01C51">
      <w:pPr>
        <w:pStyle w:val="a3"/>
        <w:ind w:left="360" w:firstLineChars="0" w:firstLine="0"/>
        <w:rPr>
          <w:rFonts w:ascii="Times New Roman" w:hAnsi="Times New Roman" w:cs="Times New Roman"/>
        </w:rPr>
      </w:pPr>
    </w:p>
    <w:p w14:paraId="3B0B2E2F" w14:textId="4090EE6D" w:rsidR="00F01C51" w:rsidRDefault="00F01C51" w:rsidP="002424B3">
      <w:pPr>
        <w:pStyle w:val="a3"/>
        <w:numPr>
          <w:ilvl w:val="0"/>
          <w:numId w:val="4"/>
        </w:numPr>
        <w:ind w:firstLineChars="0"/>
        <w:rPr>
          <w:rFonts w:ascii="Times New Roman" w:hAnsi="Times New Roman" w:cs="Times New Roman"/>
        </w:rPr>
      </w:pPr>
      <w:r w:rsidRPr="00CC14D2">
        <w:rPr>
          <w:rFonts w:ascii="Times New Roman" w:hAnsi="Times New Roman" w:cs="Times New Roman"/>
        </w:rPr>
        <w:lastRenderedPageBreak/>
        <w:t>Is the transitivity of this graph signiﬁcant against a random graph with the same degree sequence? Generate 999 random graphs with the same degree sequence and ﬁnd a one-sided Monte Carlo p-value.</w:t>
      </w:r>
    </w:p>
    <w:p w14:paraId="0DDC23BC" w14:textId="77777777" w:rsidR="002424B3" w:rsidRDefault="002424B3" w:rsidP="002424B3">
      <w:pPr>
        <w:pStyle w:val="a3"/>
        <w:ind w:left="360" w:firstLineChars="0" w:firstLine="0"/>
        <w:rPr>
          <w:rFonts w:ascii="Times New Roman" w:hAnsi="Times New Roman" w:cs="Times New Roman"/>
        </w:rPr>
      </w:pPr>
    </w:p>
    <w:p w14:paraId="6E0D1754" w14:textId="052A2E94" w:rsidR="00FD515E" w:rsidRDefault="00FD515E" w:rsidP="002424B3">
      <w:pPr>
        <w:pStyle w:val="a3"/>
        <w:ind w:left="360" w:firstLineChars="0" w:firstLine="0"/>
        <w:rPr>
          <w:rFonts w:ascii="Times New Roman" w:hAnsi="Times New Roman" w:cs="Times New Roman"/>
        </w:rPr>
      </w:pPr>
      <w:r w:rsidRPr="00FD515E">
        <w:rPr>
          <w:rFonts w:ascii="Times New Roman" w:hAnsi="Times New Roman" w:cs="Times New Roman"/>
          <w:noProof/>
        </w:rPr>
        <w:drawing>
          <wp:inline distT="0" distB="0" distL="0" distR="0" wp14:anchorId="3E499585" wp14:editId="548F60D4">
            <wp:extent cx="5274310" cy="2909570"/>
            <wp:effectExtent l="0" t="0" r="0" b="0"/>
            <wp:docPr id="382403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3102" name=""/>
                    <pic:cNvPicPr/>
                  </pic:nvPicPr>
                  <pic:blipFill>
                    <a:blip r:embed="rId20"/>
                    <a:stretch>
                      <a:fillRect/>
                    </a:stretch>
                  </pic:blipFill>
                  <pic:spPr>
                    <a:xfrm>
                      <a:off x="0" y="0"/>
                      <a:ext cx="5274310" cy="2909570"/>
                    </a:xfrm>
                    <a:prstGeom prst="rect">
                      <a:avLst/>
                    </a:prstGeom>
                  </pic:spPr>
                </pic:pic>
              </a:graphicData>
            </a:graphic>
          </wp:inline>
        </w:drawing>
      </w:r>
    </w:p>
    <w:p w14:paraId="783DE9BF" w14:textId="77777777" w:rsidR="00FD515E" w:rsidRDefault="00FD515E" w:rsidP="002424B3">
      <w:pPr>
        <w:pStyle w:val="a3"/>
        <w:ind w:left="360" w:firstLineChars="0" w:firstLine="0"/>
        <w:rPr>
          <w:rFonts w:ascii="Times New Roman" w:hAnsi="Times New Roman" w:cs="Times New Roman"/>
        </w:rPr>
      </w:pPr>
    </w:p>
    <w:p w14:paraId="76B4F922" w14:textId="32252CC8" w:rsidR="002424B3" w:rsidRDefault="00FD515E" w:rsidP="002424B3">
      <w:pPr>
        <w:pStyle w:val="a3"/>
        <w:ind w:left="360" w:firstLineChars="0" w:firstLine="0"/>
        <w:rPr>
          <w:rFonts w:ascii="Times New Roman" w:hAnsi="Times New Roman" w:cs="Times New Roman"/>
        </w:rPr>
      </w:pPr>
      <w:r>
        <w:rPr>
          <w:rFonts w:ascii="Times New Roman" w:hAnsi="Times New Roman" w:cs="Times New Roman"/>
        </w:rPr>
        <w:t>Accordingly, the</w:t>
      </w:r>
      <w:r w:rsidR="003C3792" w:rsidRPr="003C3792">
        <w:rPr>
          <w:rFonts w:ascii="Times New Roman" w:hAnsi="Times New Roman" w:cs="Times New Roman"/>
        </w:rPr>
        <w:t xml:space="preserve"> one-sided Monte Carlo p-value is </w:t>
      </w:r>
      <w:r>
        <w:rPr>
          <w:rFonts w:ascii="Times New Roman" w:hAnsi="Times New Roman" w:cs="Times New Roman"/>
        </w:rPr>
        <w:t>smaller</w:t>
      </w:r>
      <w:r w:rsidR="003C3792" w:rsidRPr="003C3792">
        <w:rPr>
          <w:rFonts w:ascii="Times New Roman" w:hAnsi="Times New Roman" w:cs="Times New Roman"/>
        </w:rPr>
        <w:t xml:space="preserve"> </w:t>
      </w:r>
      <w:r>
        <w:rPr>
          <w:rFonts w:ascii="Times New Roman" w:hAnsi="Times New Roman" w:cs="Times New Roman"/>
        </w:rPr>
        <w:t>than</w:t>
      </w:r>
      <w:r w:rsidR="003C3792" w:rsidRPr="003C3792">
        <w:rPr>
          <w:rFonts w:ascii="Times New Roman" w:hAnsi="Times New Roman" w:cs="Times New Roman"/>
        </w:rPr>
        <w:t xml:space="preserve"> 0.05, </w:t>
      </w:r>
      <w:r w:rsidR="003C3792">
        <w:rPr>
          <w:rFonts w:ascii="Times New Roman" w:hAnsi="Times New Roman" w:cs="Times New Roman"/>
        </w:rPr>
        <w:t>which</w:t>
      </w:r>
      <w:r w:rsidR="003C3792" w:rsidRPr="003C3792">
        <w:rPr>
          <w:rFonts w:ascii="Times New Roman" w:hAnsi="Times New Roman" w:cs="Times New Roman"/>
        </w:rPr>
        <w:t xml:space="preserve"> suggests that the observed result is statistically significant.</w:t>
      </w:r>
      <w:r>
        <w:rPr>
          <w:rFonts w:ascii="Times New Roman" w:hAnsi="Times New Roman" w:cs="Times New Roman"/>
        </w:rPr>
        <w:t xml:space="preserve"> The transitivity of the graph is significant against a random graph with degree sequence.</w:t>
      </w:r>
    </w:p>
    <w:p w14:paraId="3A499C3F" w14:textId="77777777" w:rsidR="00D3074F" w:rsidRPr="00FD515E" w:rsidRDefault="00D3074F" w:rsidP="002424B3">
      <w:pPr>
        <w:pStyle w:val="a3"/>
        <w:ind w:left="360" w:firstLineChars="0" w:firstLine="0"/>
        <w:rPr>
          <w:rFonts w:ascii="Times New Roman" w:hAnsi="Times New Roman" w:cs="Times New Roman"/>
        </w:rPr>
      </w:pPr>
    </w:p>
    <w:p w14:paraId="7015F979" w14:textId="77777777" w:rsidR="00306AD2" w:rsidRDefault="00F01C51" w:rsidP="00306AD2">
      <w:pPr>
        <w:pStyle w:val="a3"/>
        <w:numPr>
          <w:ilvl w:val="0"/>
          <w:numId w:val="4"/>
        </w:numPr>
        <w:ind w:firstLineChars="0"/>
        <w:rPr>
          <w:rFonts w:ascii="Times New Roman" w:hAnsi="Times New Roman" w:cs="Times New Roman"/>
        </w:rPr>
      </w:pPr>
      <w:r w:rsidRPr="00CC14D2">
        <w:rPr>
          <w:rFonts w:ascii="Times New Roman" w:hAnsi="Times New Roman" w:cs="Times New Roman"/>
        </w:rPr>
        <w:t>Assume that the node attributes x</w:t>
      </w:r>
      <w:r w:rsidR="003C3792">
        <w:rPr>
          <w:rFonts w:ascii="Times New Roman" w:hAnsi="Times New Roman" w:cs="Times New Roman"/>
        </w:rPr>
        <w:t>i</w:t>
      </w:r>
      <w:r w:rsidRPr="00CC14D2">
        <w:rPr>
          <w:rFonts w:ascii="Times New Roman" w:hAnsi="Times New Roman" w:cs="Times New Roman"/>
        </w:rPr>
        <w:t xml:space="preserve"> </w:t>
      </w:r>
      <w:r w:rsidR="003C3792">
        <w:rPr>
          <w:rFonts w:ascii="Times New Roman" w:hAnsi="Times New Roman" w:cs="Times New Roman"/>
        </w:rPr>
        <w:t>are</w:t>
      </w:r>
      <w:r w:rsidRPr="00CC14D2">
        <w:rPr>
          <w:rFonts w:ascii="Times New Roman" w:hAnsi="Times New Roman" w:cs="Times New Roman"/>
        </w:rPr>
        <w:t xml:space="preserve"> known to the user. Apply an appropriate logistic regression model and make the necessary conclusions.</w:t>
      </w:r>
    </w:p>
    <w:p w14:paraId="59F5059E" w14:textId="77777777" w:rsidR="00306AD2" w:rsidRDefault="00306AD2" w:rsidP="00306AD2">
      <w:pPr>
        <w:pStyle w:val="a3"/>
        <w:ind w:left="360" w:firstLineChars="0" w:firstLine="0"/>
        <w:rPr>
          <w:rFonts w:ascii="Times New Roman" w:hAnsi="Times New Roman" w:cs="Times New Roman"/>
        </w:rPr>
      </w:pPr>
    </w:p>
    <w:p w14:paraId="19D336F4" w14:textId="585060CA" w:rsidR="00541386" w:rsidRPr="00F07B40" w:rsidRDefault="006B00D4" w:rsidP="00F07B40">
      <w:pPr>
        <w:pStyle w:val="a3"/>
        <w:ind w:left="360" w:firstLineChars="0" w:firstLine="0"/>
        <w:rPr>
          <w:rFonts w:ascii="Times New Roman" w:hAnsi="Times New Roman" w:cs="Times New Roman"/>
        </w:rPr>
      </w:pPr>
      <w:r w:rsidRPr="006B00D4">
        <w:rPr>
          <w:rFonts w:ascii="Times New Roman" w:hAnsi="Times New Roman" w:cs="Times New Roman"/>
          <w:noProof/>
        </w:rPr>
        <w:drawing>
          <wp:inline distT="0" distB="0" distL="0" distR="0" wp14:anchorId="03E5249D" wp14:editId="77A224B0">
            <wp:extent cx="4445802" cy="2579914"/>
            <wp:effectExtent l="0" t="0" r="0" b="0"/>
            <wp:docPr id="161171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1445" name=""/>
                    <pic:cNvPicPr/>
                  </pic:nvPicPr>
                  <pic:blipFill>
                    <a:blip r:embed="rId21"/>
                    <a:stretch>
                      <a:fillRect/>
                    </a:stretch>
                  </pic:blipFill>
                  <pic:spPr>
                    <a:xfrm>
                      <a:off x="0" y="0"/>
                      <a:ext cx="4449249" cy="2581914"/>
                    </a:xfrm>
                    <a:prstGeom prst="rect">
                      <a:avLst/>
                    </a:prstGeom>
                  </pic:spPr>
                </pic:pic>
              </a:graphicData>
            </a:graphic>
          </wp:inline>
        </w:drawing>
      </w:r>
    </w:p>
    <w:p w14:paraId="0C7FF797" w14:textId="77777777" w:rsidR="00F07B40" w:rsidRDefault="00062C1D" w:rsidP="00B1595F">
      <w:pPr>
        <w:pStyle w:val="a3"/>
        <w:ind w:left="360" w:firstLineChars="0" w:firstLine="0"/>
        <w:rPr>
          <w:rFonts w:ascii="Times New Roman" w:hAnsi="Times New Roman" w:cs="Times New Roman"/>
        </w:rPr>
      </w:pPr>
      <w:r w:rsidRPr="00306AD2">
        <w:rPr>
          <w:rFonts w:ascii="Times New Roman" w:hAnsi="Times New Roman" w:cs="Times New Roman" w:hint="eastAsia"/>
        </w:rPr>
        <w:lastRenderedPageBreak/>
        <w:t>I</w:t>
      </w:r>
      <w:r w:rsidRPr="00306AD2">
        <w:rPr>
          <w:rFonts w:ascii="Times New Roman" w:hAnsi="Times New Roman" w:cs="Times New Roman"/>
        </w:rPr>
        <w:t>n this question, we are investigating a block model of three blocks with 30 nodes in each block, that is, it can be divided into 3 groups</w:t>
      </w:r>
      <w:r w:rsidR="007158D6" w:rsidRPr="00306AD2">
        <w:rPr>
          <w:rFonts w:ascii="Times New Roman" w:hAnsi="Times New Roman" w:cs="Times New Roman"/>
        </w:rPr>
        <w:t>, and</w:t>
      </w:r>
      <w:r w:rsidRPr="00306AD2">
        <w:rPr>
          <w:rFonts w:ascii="Times New Roman" w:hAnsi="Times New Roman" w:cs="Times New Roman"/>
        </w:rPr>
        <w:t xml:space="preserve"> </w:t>
      </w:r>
      <w:r w:rsidR="007158D6" w:rsidRPr="00306AD2">
        <w:rPr>
          <w:rFonts w:ascii="Times New Roman" w:hAnsi="Times New Roman" w:cs="Times New Roman"/>
        </w:rPr>
        <w:t>the probability that</w:t>
      </w:r>
      <w:r w:rsidR="00326364" w:rsidRPr="00306AD2">
        <w:rPr>
          <w:rFonts w:ascii="Times New Roman" w:hAnsi="Times New Roman" w:cs="Times New Roman"/>
        </w:rPr>
        <w:t xml:space="preserve"> </w:t>
      </w:r>
      <m:oMath>
        <m:r>
          <w:rPr>
            <w:rFonts w:ascii="Cambria Math" w:hAnsi="Cambria Math" w:cs="Times New Roman"/>
          </w:rPr>
          <m:t>(u, v)</m:t>
        </m:r>
        <m:r>
          <w:rPr>
            <w:rFonts w:ascii="Cambria Math" w:hAnsi="Cambria Math" w:cs="Cambria Math"/>
          </w:rPr>
          <m:t>∈</m:t>
        </m:r>
        <m:r>
          <w:rPr>
            <w:rFonts w:ascii="Cambria Math" w:hAnsi="Cambria Math" w:cs="Times New Roman"/>
          </w:rPr>
          <m:t>E</m:t>
        </m:r>
      </m:oMath>
      <w:r w:rsidR="007158D6" w:rsidRPr="00306AD2">
        <w:rPr>
          <w:rFonts w:ascii="Times New Roman" w:hAnsi="Times New Roman" w:cs="Times New Roman"/>
        </w:rPr>
        <w:t xml:space="preserve"> depends only on which</w:t>
      </w:r>
      <w:r w:rsidR="00316325" w:rsidRPr="00306AD2">
        <w:rPr>
          <w:rFonts w:ascii="Times New Roman" w:hAnsi="Times New Roman" w:cs="Times New Roman"/>
        </w:rPr>
        <w:t xml:space="preserve"> groups </w:t>
      </w:r>
      <m:oMath>
        <m:r>
          <w:rPr>
            <w:rFonts w:ascii="Cambria Math" w:hAnsi="Cambria Math" w:cs="Times New Roman"/>
          </w:rPr>
          <m:t>u</m:t>
        </m:r>
      </m:oMath>
      <w:r w:rsidR="00316325" w:rsidRPr="00306AD2">
        <w:rPr>
          <w:rFonts w:ascii="Times New Roman" w:hAnsi="Times New Roman" w:cs="Times New Roman"/>
        </w:rPr>
        <w:t xml:space="preserve"> and </w:t>
      </w:r>
      <m:oMath>
        <m:r>
          <w:rPr>
            <w:rFonts w:ascii="Cambria Math" w:hAnsi="Cambria Math" w:cs="Times New Roman"/>
          </w:rPr>
          <m:t>v</m:t>
        </m:r>
      </m:oMath>
      <w:r w:rsidR="00316325" w:rsidRPr="00306AD2">
        <w:rPr>
          <w:rFonts w:ascii="Times New Roman" w:hAnsi="Times New Roman" w:cs="Times New Roman"/>
        </w:rPr>
        <w:t xml:space="preserve"> belong to. </w:t>
      </w:r>
    </w:p>
    <w:p w14:paraId="462FD917" w14:textId="77777777" w:rsidR="00F07B40" w:rsidRDefault="00F07B40" w:rsidP="00B1595F">
      <w:pPr>
        <w:pStyle w:val="a3"/>
        <w:ind w:left="360" w:firstLineChars="0" w:firstLine="0"/>
        <w:rPr>
          <w:rFonts w:ascii="Times New Roman" w:hAnsi="Times New Roman" w:cs="Times New Roman"/>
        </w:rPr>
      </w:pPr>
    </w:p>
    <w:p w14:paraId="50EC68C9" w14:textId="77777777" w:rsidR="007E0A53" w:rsidRDefault="00326364" w:rsidP="007E0A53">
      <w:pPr>
        <w:pStyle w:val="a3"/>
        <w:ind w:left="360" w:firstLineChars="0" w:firstLine="0"/>
        <w:rPr>
          <w:rFonts w:ascii="Times New Roman" w:hAnsi="Times New Roman" w:cs="Times New Roman"/>
        </w:rPr>
      </w:pPr>
      <w:r w:rsidRPr="00306AD2">
        <w:rPr>
          <w:rFonts w:ascii="Times New Roman" w:hAnsi="Times New Roman" w:cs="Times New Roman"/>
        </w:rPr>
        <w:t xml:space="preserve">We should be interested in how the cooperation of A2 may depend 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306AD2">
        <w:rPr>
          <w:rFonts w:ascii="Times New Roman" w:hAnsi="Times New Roman" w:cs="Times New Roman" w:hint="eastAsia"/>
        </w:rPr>
        <w:t>.</w:t>
      </w:r>
      <w:r w:rsidRPr="00306AD2">
        <w:rPr>
          <w:rFonts w:ascii="Times New Roman" w:hAnsi="Times New Roman" w:cs="Times New Roman"/>
        </w:rPr>
        <w:t xml:space="preserve"> </w:t>
      </w:r>
      <w:r w:rsidR="00CD03F3" w:rsidRPr="00306AD2">
        <w:rPr>
          <w:rFonts w:ascii="Times New Roman" w:hAnsi="Times New Roman" w:cs="Times New Roman"/>
        </w:rPr>
        <w:t xml:space="preserve">The maximum likelihood estimation of </w:t>
      </w:r>
      <m:oMath>
        <m:r>
          <w:rPr>
            <w:rFonts w:ascii="Cambria Math" w:hAnsi="Cambria Math" w:cs="Times New Roman"/>
          </w:rPr>
          <m:t>β</m:t>
        </m:r>
      </m:oMath>
      <w:r w:rsidR="00CD03F3" w:rsidRPr="00306AD2">
        <w:rPr>
          <w:rFonts w:ascii="Times New Roman" w:hAnsi="Times New Roman" w:cs="Times New Roman"/>
        </w:rPr>
        <w:t xml:space="preserve"> can be performed using logistic regression. </w:t>
      </w:r>
      <w:r w:rsidR="00CB5B9A" w:rsidRPr="00306AD2">
        <w:rPr>
          <w:rFonts w:ascii="Times New Roman" w:hAnsi="Times New Roman" w:cs="Times New Roman"/>
        </w:rPr>
        <w:t>The model aims to capture the patterns of connections in the network based on these variables and their assortative tendencies.</w:t>
      </w:r>
      <w:r w:rsidR="00CD03F3" w:rsidRPr="00306AD2">
        <w:rPr>
          <w:rFonts w:ascii="Times New Roman" w:hAnsi="Times New Roman" w:cs="Times New Roman"/>
        </w:rPr>
        <w:t xml:space="preserve"> The graph models allow for dependent </w:t>
      </w:r>
      <w:proofErr w:type="gramStart"/>
      <w:r w:rsidR="00CD03F3" w:rsidRPr="00306AD2">
        <w:rPr>
          <w:rFonts w:ascii="Times New Roman" w:hAnsi="Times New Roman" w:cs="Times New Roman"/>
        </w:rPr>
        <w:t>edges</w:t>
      </w:r>
      <w:proofErr w:type="gramEnd"/>
      <w:r w:rsidR="00CD03F3" w:rsidRPr="00306AD2">
        <w:rPr>
          <w:rFonts w:ascii="Times New Roman" w:hAnsi="Times New Roman" w:cs="Times New Roman"/>
        </w:rPr>
        <w:t xml:space="preserve"> but they also encompass independent edges as a special case. The advantage of using this package is that we can work directly with the adjacency matrix of the network and the covariates of the nodes. There is no need to construct a separate dataset containing N observations and the covariates in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uv</m:t>
            </m:r>
          </m:sub>
        </m:sSub>
      </m:oMath>
      <w:r w:rsidR="00CD03F3" w:rsidRPr="00306AD2">
        <w:rPr>
          <w:rFonts w:ascii="Times New Roman" w:hAnsi="Times New Roman" w:cs="Times New Roman"/>
        </w:rPr>
        <w:t xml:space="preserve"> for each node pair </w:t>
      </w:r>
      <m:oMath>
        <m:r>
          <w:rPr>
            <w:rFonts w:ascii="Cambria Math" w:hAnsi="Cambria Math" w:cs="Times New Roman"/>
          </w:rPr>
          <m:t>(u, v)</m:t>
        </m:r>
      </m:oMath>
      <w:r w:rsidR="00CD03F3" w:rsidRPr="00306AD2">
        <w:rPr>
          <w:rFonts w:ascii="Times New Roman" w:hAnsi="Times New Roman" w:cs="Times New Roman"/>
        </w:rPr>
        <w:t>.</w:t>
      </w:r>
      <w:r w:rsidR="00B1595F">
        <w:rPr>
          <w:rFonts w:ascii="Times New Roman" w:hAnsi="Times New Roman" w:cs="Times New Roman"/>
        </w:rPr>
        <w:t xml:space="preserve"> </w:t>
      </w:r>
    </w:p>
    <w:p w14:paraId="074CCF16" w14:textId="77777777" w:rsidR="007E0A53" w:rsidRDefault="007E0A53" w:rsidP="007E0A53">
      <w:pPr>
        <w:pStyle w:val="a3"/>
        <w:ind w:left="360" w:firstLineChars="0" w:firstLine="0"/>
        <w:rPr>
          <w:rFonts w:ascii="Times New Roman" w:hAnsi="Times New Roman" w:cs="Times New Roman"/>
        </w:rPr>
      </w:pPr>
    </w:p>
    <w:p w14:paraId="43E92949" w14:textId="796C034F" w:rsidR="007C1250" w:rsidRPr="007E0A53" w:rsidRDefault="007C1250" w:rsidP="0054706B">
      <w:pPr>
        <w:pStyle w:val="a3"/>
        <w:ind w:left="360" w:firstLineChars="0" w:firstLine="0"/>
        <w:rPr>
          <w:rFonts w:ascii="Times New Roman" w:hAnsi="Times New Roman" w:cs="Times New Roman"/>
        </w:rPr>
      </w:pPr>
      <w:r w:rsidRPr="007E0A53">
        <w:rPr>
          <w:rFonts w:ascii="Times New Roman" w:hAnsi="Times New Roman" w:cs="Times New Roman" w:hint="eastAsia"/>
        </w:rPr>
        <w:t>A</w:t>
      </w:r>
      <w:r w:rsidRPr="007E0A53">
        <w:rPr>
          <w:rFonts w:ascii="Times New Roman" w:hAnsi="Times New Roman" w:cs="Times New Roman"/>
        </w:rPr>
        <w:t>ccording to the table for the result, we can see</w:t>
      </w:r>
      <w:r w:rsidR="00C47898" w:rsidRPr="007E0A53">
        <w:rPr>
          <w:rFonts w:ascii="Times New Roman" w:hAnsi="Times New Roman" w:cs="Times New Roman"/>
        </w:rPr>
        <w:t xml:space="preserv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r>
          <w:rPr>
            <w:rFonts w:ascii="Cambria Math" w:hAnsi="Cambria Math" w:cs="Times New Roman"/>
          </w:rPr>
          <m:t>= 2.19782</m:t>
        </m:r>
      </m:oMath>
      <w:r w:rsidR="00B1595F" w:rsidRPr="007E0A53">
        <w:rPr>
          <w:rFonts w:ascii="Times New Roman" w:hAnsi="Times New Roman" w:cs="Times New Roman"/>
        </w:rPr>
        <w:t xml:space="preserve">. </w:t>
      </w:r>
      <w:r w:rsidR="00F07B40" w:rsidRPr="007E0A53">
        <w:rPr>
          <w:rFonts w:ascii="Times New Roman" w:hAnsi="Times New Roman" w:cs="Times New Roman"/>
        </w:rPr>
        <w:t xml:space="preserve">All the p-values are small. This indicates that all the effects </w:t>
      </w:r>
      <m:oMath>
        <m:r>
          <w:rPr>
            <w:rFonts w:ascii="Cambria Math" w:hAnsi="Cambria Math" w:cs="Times New Roman"/>
          </w:rPr>
          <m:t>β</m:t>
        </m:r>
      </m:oMath>
      <w:r w:rsidR="007E0A53">
        <w:rPr>
          <w:rFonts w:ascii="Times New Roman" w:hAnsi="Times New Roman" w:cs="Times New Roman"/>
        </w:rPr>
        <w:t xml:space="preserve"> </w:t>
      </w:r>
      <w:r w:rsidR="00F07B40" w:rsidRPr="007E0A53">
        <w:rPr>
          <w:rFonts w:ascii="Times New Roman" w:hAnsi="Times New Roman" w:cs="Times New Roman"/>
        </w:rPr>
        <w:t>are non-zero.</w:t>
      </w:r>
      <w:r w:rsidR="007E0A53">
        <w:rPr>
          <w:rFonts w:ascii="Times New Roman" w:hAnsi="Times New Roman" w:cs="Times New Roman"/>
        </w:rPr>
        <w:t xml:space="preserve"> </w:t>
      </w:r>
      <w:r w:rsidR="007E0A53" w:rsidRPr="007E0A53">
        <w:rPr>
          <w:rFonts w:ascii="Times New Roman" w:hAnsi="Times New Roman" w:cs="Times New Roman"/>
        </w:rPr>
        <w:t xml:space="preserve">Since </w:t>
      </w:r>
      <m:oMath>
        <m:r>
          <w:rPr>
            <w:rFonts w:ascii="Cambria Math" w:hAnsi="Cambria Math" w:cs="Times New Roman"/>
          </w:rPr>
          <m:t>exp(</m:t>
        </m:r>
        <m:acc>
          <m:accPr>
            <m:ctrlPr>
              <w:rPr>
                <w:rFonts w:ascii="Cambria Math" w:hAnsi="Cambria Math" w:cs="Times New Roman"/>
                <w:i/>
              </w:rPr>
            </m:ctrlPr>
          </m:accPr>
          <m:e>
            <m:r>
              <w:rPr>
                <w:rFonts w:ascii="Cambria Math" w:hAnsi="Cambria Math" w:cs="Times New Roman"/>
              </w:rPr>
              <m:t>β</m:t>
            </m:r>
          </m:e>
        </m:acc>
        <m:r>
          <w:rPr>
            <w:rFonts w:ascii="Cambria Math" w:hAnsi="Cambria Math" w:cs="Times New Roman"/>
          </w:rPr>
          <m:t>) = 9.005</m:t>
        </m:r>
      </m:oMath>
      <w:r w:rsidR="007E0A53" w:rsidRPr="007E0A53">
        <w:rPr>
          <w:rFonts w:ascii="Times New Roman" w:hAnsi="Times New Roman" w:cs="Times New Roman"/>
        </w:rPr>
        <w:t xml:space="preserve">, so we can say that for every increase in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54706B">
        <w:rPr>
          <w:rFonts w:ascii="Times New Roman" w:hAnsi="Times New Roman" w:cs="Times New Roman"/>
        </w:rPr>
        <w:t xml:space="preserve">, the odds of an interaction with any others increase by a factor of 9.005. </w:t>
      </w:r>
    </w:p>
    <w:p w14:paraId="7BF2DC81" w14:textId="77777777" w:rsidR="00512382" w:rsidRPr="00CD03F3" w:rsidRDefault="00512382" w:rsidP="004363FA">
      <w:pPr>
        <w:pStyle w:val="a3"/>
        <w:ind w:left="360" w:firstLineChars="0" w:firstLine="0"/>
        <w:rPr>
          <w:rFonts w:ascii="Times New Roman" w:hAnsi="Times New Roman" w:cs="Times New Roman"/>
        </w:rPr>
      </w:pPr>
    </w:p>
    <w:p w14:paraId="62EE22ED" w14:textId="08C735E9" w:rsidR="00F01C51" w:rsidRDefault="00F01C51" w:rsidP="002A4D8A">
      <w:pPr>
        <w:pStyle w:val="a3"/>
        <w:numPr>
          <w:ilvl w:val="0"/>
          <w:numId w:val="4"/>
        </w:numPr>
        <w:ind w:firstLineChars="0"/>
        <w:rPr>
          <w:rFonts w:ascii="Times New Roman" w:hAnsi="Times New Roman" w:cs="Times New Roman"/>
        </w:rPr>
      </w:pPr>
      <w:r w:rsidRPr="00CC14D2">
        <w:rPr>
          <w:rFonts w:ascii="Times New Roman" w:hAnsi="Times New Roman" w:cs="Times New Roman"/>
        </w:rPr>
        <w:t>Assume that the node attribute information is not available. Apply an ERGM with GWESP and GWD counts. Conclude which terms are signiﬁcant in your model.</w:t>
      </w:r>
    </w:p>
    <w:p w14:paraId="0C281349" w14:textId="77777777" w:rsidR="002A4D8A" w:rsidRDefault="002A4D8A" w:rsidP="002A4D8A">
      <w:pPr>
        <w:pStyle w:val="a3"/>
        <w:ind w:left="360" w:firstLineChars="0" w:firstLine="0"/>
        <w:rPr>
          <w:rFonts w:ascii="Times New Roman" w:hAnsi="Times New Roman" w:cs="Times New Roman"/>
        </w:rPr>
      </w:pPr>
    </w:p>
    <w:p w14:paraId="43B86777" w14:textId="3390DF5E" w:rsidR="002A4D8A" w:rsidRPr="00FA52E1" w:rsidRDefault="00D16DF0" w:rsidP="002A4D8A">
      <w:pPr>
        <w:pStyle w:val="a3"/>
        <w:ind w:left="360" w:firstLineChars="0" w:firstLine="0"/>
        <w:rPr>
          <w:rFonts w:ascii="Times New Roman" w:hAnsi="Times New Roman" w:cs="Times New Roman"/>
        </w:rPr>
      </w:pPr>
      <w:r w:rsidRPr="00D16DF0">
        <w:rPr>
          <w:rFonts w:ascii="Times New Roman" w:hAnsi="Times New Roman" w:cs="Times New Roman"/>
          <w:noProof/>
        </w:rPr>
        <w:drawing>
          <wp:inline distT="0" distB="0" distL="0" distR="0" wp14:anchorId="57D5F04A" wp14:editId="33FF4934">
            <wp:extent cx="2944368" cy="1920255"/>
            <wp:effectExtent l="0" t="0" r="2540" b="0"/>
            <wp:docPr id="444127339"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7339" name="图片 1" descr="文本&#10;&#10;中度可信度描述已自动生成"/>
                    <pic:cNvPicPr/>
                  </pic:nvPicPr>
                  <pic:blipFill>
                    <a:blip r:embed="rId22"/>
                    <a:stretch>
                      <a:fillRect/>
                    </a:stretch>
                  </pic:blipFill>
                  <pic:spPr>
                    <a:xfrm>
                      <a:off x="0" y="0"/>
                      <a:ext cx="2955208" cy="1927325"/>
                    </a:xfrm>
                    <a:prstGeom prst="rect">
                      <a:avLst/>
                    </a:prstGeom>
                  </pic:spPr>
                </pic:pic>
              </a:graphicData>
            </a:graphic>
          </wp:inline>
        </w:drawing>
      </w:r>
    </w:p>
    <w:p w14:paraId="27F5AB6D" w14:textId="2A3A24E8" w:rsidR="00F07B40" w:rsidRDefault="00FA52E1" w:rsidP="002A4D8A">
      <w:pPr>
        <w:pStyle w:val="a3"/>
        <w:ind w:left="360" w:firstLineChars="0" w:firstLine="0"/>
        <w:rPr>
          <w:rFonts w:ascii="Times New Roman" w:hAnsi="Times New Roman" w:cs="Times New Roman"/>
        </w:rPr>
      </w:pPr>
      <w:r w:rsidRPr="00FA52E1">
        <w:rPr>
          <w:rFonts w:ascii="Times New Roman" w:hAnsi="Times New Roman" w:cs="Times New Roman"/>
          <w:noProof/>
        </w:rPr>
        <w:drawing>
          <wp:inline distT="0" distB="0" distL="0" distR="0" wp14:anchorId="13A699B2" wp14:editId="26765609">
            <wp:extent cx="2779776" cy="1747652"/>
            <wp:effectExtent l="0" t="0" r="1905" b="5080"/>
            <wp:docPr id="1195660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0196" name=""/>
                    <pic:cNvPicPr/>
                  </pic:nvPicPr>
                  <pic:blipFill>
                    <a:blip r:embed="rId23"/>
                    <a:stretch>
                      <a:fillRect/>
                    </a:stretch>
                  </pic:blipFill>
                  <pic:spPr>
                    <a:xfrm>
                      <a:off x="0" y="0"/>
                      <a:ext cx="2831280" cy="1780033"/>
                    </a:xfrm>
                    <a:prstGeom prst="rect">
                      <a:avLst/>
                    </a:prstGeom>
                  </pic:spPr>
                </pic:pic>
              </a:graphicData>
            </a:graphic>
          </wp:inline>
        </w:drawing>
      </w:r>
    </w:p>
    <w:p w14:paraId="4885DDCF" w14:textId="77777777" w:rsidR="00D16DF0" w:rsidRDefault="00D16DF0" w:rsidP="002A4D8A">
      <w:pPr>
        <w:pStyle w:val="a3"/>
        <w:ind w:left="360" w:firstLineChars="0" w:firstLine="0"/>
        <w:rPr>
          <w:rFonts w:ascii="Times New Roman" w:hAnsi="Times New Roman" w:cs="Times New Roman"/>
        </w:rPr>
      </w:pPr>
    </w:p>
    <w:p w14:paraId="29DB0F0B" w14:textId="45A4DCA3" w:rsidR="002A4D8A" w:rsidRDefault="00D16DF0" w:rsidP="009D5C2A">
      <w:pPr>
        <w:pStyle w:val="a3"/>
        <w:ind w:left="360" w:firstLineChars="0" w:firstLine="0"/>
        <w:rPr>
          <w:rFonts w:ascii="Times New Roman" w:hAnsi="Times New Roman" w:cs="Times New Roman"/>
        </w:rPr>
      </w:pPr>
      <w:r w:rsidRPr="007E0A53">
        <w:rPr>
          <w:rFonts w:ascii="Times New Roman" w:hAnsi="Times New Roman" w:cs="Times New Roman" w:hint="eastAsia"/>
        </w:rPr>
        <w:t>A</w:t>
      </w:r>
      <w:r w:rsidRPr="007E0A53">
        <w:rPr>
          <w:rFonts w:ascii="Times New Roman" w:hAnsi="Times New Roman" w:cs="Times New Roman"/>
        </w:rPr>
        <w:t xml:space="preserve">ccording to the table for the result, we can see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acc>
        <m:r>
          <w:rPr>
            <w:rFonts w:ascii="Cambria Math" w:hAnsi="Cambria Math" w:cs="Times New Roman"/>
          </w:rPr>
          <m:t>= 0.3549</m:t>
        </m:r>
      </m:oMath>
      <w:r w:rsidRPr="007E0A53">
        <w:rPr>
          <w:rFonts w:ascii="Times New Roman" w:hAnsi="Times New Roman" w:cs="Times New Roman"/>
        </w:rPr>
        <w:t xml:space="preserve">. </w:t>
      </w:r>
      <w:r>
        <w:rPr>
          <w:rFonts w:ascii="Times New Roman" w:hAnsi="Times New Roman" w:cs="Times New Roman"/>
        </w:rPr>
        <w:t>The</w:t>
      </w:r>
      <w:r w:rsidRPr="007E0A53">
        <w:rPr>
          <w:rFonts w:ascii="Times New Roman" w:hAnsi="Times New Roman" w:cs="Times New Roman"/>
        </w:rPr>
        <w:t xml:space="preserve"> p-values are small. This indicates that the effects </w:t>
      </w:r>
      <m:oMath>
        <m:r>
          <w:rPr>
            <w:rFonts w:ascii="Cambria Math" w:hAnsi="Cambria Math" w:cs="Times New Roman"/>
          </w:rPr>
          <m:t>β</m:t>
        </m:r>
      </m:oMath>
      <w:r>
        <w:rPr>
          <w:rFonts w:ascii="Times New Roman" w:hAnsi="Times New Roman" w:cs="Times New Roman"/>
        </w:rPr>
        <w:t xml:space="preserve"> </w:t>
      </w:r>
      <w:r w:rsidRPr="007E0A53">
        <w:rPr>
          <w:rFonts w:ascii="Times New Roman" w:hAnsi="Times New Roman" w:cs="Times New Roman"/>
        </w:rPr>
        <w:t>are non-zero.</w:t>
      </w:r>
      <w:r>
        <w:rPr>
          <w:rFonts w:ascii="Times New Roman" w:hAnsi="Times New Roman" w:cs="Times New Roman"/>
        </w:rPr>
        <w:t xml:space="preserve"> </w:t>
      </w:r>
      <w:r w:rsidRPr="007E0A53">
        <w:rPr>
          <w:rFonts w:ascii="Times New Roman" w:hAnsi="Times New Roman" w:cs="Times New Roman"/>
        </w:rPr>
        <w:t xml:space="preserve">Since </w:t>
      </w:r>
      <m:oMath>
        <m:r>
          <w:rPr>
            <w:rFonts w:ascii="Cambria Math" w:hAnsi="Cambria Math" w:cs="Times New Roman"/>
          </w:rPr>
          <m:t>exp(</m:t>
        </m:r>
        <m:acc>
          <m:accPr>
            <m:ctrlPr>
              <w:rPr>
                <w:rFonts w:ascii="Cambria Math" w:hAnsi="Cambria Math" w:cs="Times New Roman"/>
                <w:i/>
              </w:rPr>
            </m:ctrlPr>
          </m:accPr>
          <m:e>
            <m:r>
              <w:rPr>
                <w:rFonts w:ascii="Cambria Math" w:hAnsi="Cambria Math" w:cs="Times New Roman"/>
              </w:rPr>
              <m:t>β</m:t>
            </m:r>
          </m:e>
        </m:acc>
        <m:r>
          <w:rPr>
            <w:rFonts w:ascii="Cambria Math" w:hAnsi="Cambria Math" w:cs="Times New Roman"/>
          </w:rPr>
          <m:t>) = 1.426038</m:t>
        </m:r>
      </m:oMath>
      <w:r w:rsidRPr="007E0A53">
        <w:rPr>
          <w:rFonts w:ascii="Times New Roman" w:hAnsi="Times New Roman" w:cs="Times New Roman"/>
        </w:rPr>
        <w:t xml:space="preserve">, so we can say that for every increase in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rPr>
        <w:t xml:space="preserve">, the odds of an interaction with any others increase by a factor of </w:t>
      </w:r>
      <w:r w:rsidRPr="00D16DF0">
        <w:rPr>
          <w:rFonts w:ascii="Times New Roman" w:hAnsi="Times New Roman" w:cs="Times New Roman"/>
        </w:rPr>
        <w:t>1.426038</w:t>
      </w:r>
      <w:r>
        <w:rPr>
          <w:rFonts w:ascii="Times New Roman" w:hAnsi="Times New Roman" w:cs="Times New Roman"/>
        </w:rPr>
        <w:t xml:space="preserve">. </w:t>
      </w:r>
    </w:p>
    <w:p w14:paraId="0AE63BE8" w14:textId="77777777" w:rsidR="009D5C2A" w:rsidRPr="009D5C2A" w:rsidRDefault="009D5C2A" w:rsidP="009D5C2A">
      <w:pPr>
        <w:pStyle w:val="a3"/>
        <w:ind w:left="360" w:firstLineChars="0" w:firstLine="0"/>
        <w:rPr>
          <w:rFonts w:ascii="Times New Roman" w:hAnsi="Times New Roman" w:cs="Times New Roman"/>
        </w:rPr>
      </w:pPr>
    </w:p>
    <w:p w14:paraId="438F159A" w14:textId="6C020773" w:rsidR="002A4D8A" w:rsidRPr="00AB250A" w:rsidRDefault="00F01C51" w:rsidP="00AB250A">
      <w:pPr>
        <w:pStyle w:val="a3"/>
        <w:numPr>
          <w:ilvl w:val="0"/>
          <w:numId w:val="4"/>
        </w:numPr>
        <w:ind w:firstLineChars="0"/>
        <w:rPr>
          <w:rFonts w:ascii="Times New Roman" w:hAnsi="Times New Roman" w:cs="Times New Roman"/>
        </w:rPr>
      </w:pPr>
      <w:r w:rsidRPr="00CC14D2">
        <w:rPr>
          <w:rFonts w:ascii="Times New Roman" w:hAnsi="Times New Roman" w:cs="Times New Roman"/>
        </w:rPr>
        <w:t>Next apply ERGM but with the node information available. Are the GWESP and GWD counts signiﬁcant?</w:t>
      </w:r>
    </w:p>
    <w:p w14:paraId="1C62A35F" w14:textId="28C29ADB" w:rsidR="00FD6014" w:rsidRDefault="00FD6014" w:rsidP="002A4D8A">
      <w:pPr>
        <w:pStyle w:val="a3"/>
        <w:ind w:left="360" w:firstLineChars="0" w:firstLine="0"/>
        <w:rPr>
          <w:rFonts w:ascii="Times New Roman" w:hAnsi="Times New Roman" w:cs="Times New Roman"/>
        </w:rPr>
      </w:pPr>
    </w:p>
    <w:p w14:paraId="48AFE741" w14:textId="34065EDB" w:rsidR="00C02C42" w:rsidRDefault="00AB250A" w:rsidP="002A4D8A">
      <w:pPr>
        <w:pStyle w:val="a3"/>
        <w:ind w:left="360" w:firstLineChars="0" w:firstLine="0"/>
        <w:rPr>
          <w:rFonts w:ascii="Times New Roman" w:hAnsi="Times New Roman" w:cs="Times New Roman"/>
        </w:rPr>
      </w:pPr>
      <w:r w:rsidRPr="00AB250A">
        <w:rPr>
          <w:rFonts w:ascii="Times New Roman" w:hAnsi="Times New Roman" w:cs="Times New Roman"/>
          <w:noProof/>
        </w:rPr>
        <w:drawing>
          <wp:inline distT="0" distB="0" distL="0" distR="0" wp14:anchorId="7371BEAA" wp14:editId="6157BB5F">
            <wp:extent cx="2945567" cy="1552930"/>
            <wp:effectExtent l="0" t="0" r="1270" b="0"/>
            <wp:docPr id="180690425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4250" name="图片 1" descr="图形用户界面, 文本, 应用程序, 电子邮件&#10;&#10;描述已自动生成"/>
                    <pic:cNvPicPr/>
                  </pic:nvPicPr>
                  <pic:blipFill>
                    <a:blip r:embed="rId24"/>
                    <a:stretch>
                      <a:fillRect/>
                    </a:stretch>
                  </pic:blipFill>
                  <pic:spPr>
                    <a:xfrm>
                      <a:off x="0" y="0"/>
                      <a:ext cx="2957616" cy="1559282"/>
                    </a:xfrm>
                    <a:prstGeom prst="rect">
                      <a:avLst/>
                    </a:prstGeom>
                  </pic:spPr>
                </pic:pic>
              </a:graphicData>
            </a:graphic>
          </wp:inline>
        </w:drawing>
      </w:r>
    </w:p>
    <w:p w14:paraId="233740A1" w14:textId="77777777" w:rsidR="00C27231" w:rsidRDefault="00AB250A" w:rsidP="00C27231">
      <w:pPr>
        <w:pStyle w:val="a3"/>
        <w:ind w:left="360" w:firstLineChars="0" w:firstLine="0"/>
        <w:rPr>
          <w:rFonts w:ascii="Times New Roman" w:hAnsi="Times New Roman" w:cs="Times New Roman"/>
        </w:rPr>
      </w:pPr>
      <w:r w:rsidRPr="00AB250A">
        <w:rPr>
          <w:rFonts w:ascii="Times New Roman" w:hAnsi="Times New Roman" w:cs="Times New Roman"/>
          <w:noProof/>
        </w:rPr>
        <w:drawing>
          <wp:inline distT="0" distB="0" distL="0" distR="0" wp14:anchorId="3948AC0F" wp14:editId="6378B4F2">
            <wp:extent cx="2593298" cy="1651331"/>
            <wp:effectExtent l="0" t="0" r="0" b="0"/>
            <wp:docPr id="72039877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8775" name="图片 1" descr="文本&#10;&#10;中度可信度描述已自动生成"/>
                    <pic:cNvPicPr/>
                  </pic:nvPicPr>
                  <pic:blipFill>
                    <a:blip r:embed="rId25"/>
                    <a:stretch>
                      <a:fillRect/>
                    </a:stretch>
                  </pic:blipFill>
                  <pic:spPr>
                    <a:xfrm>
                      <a:off x="0" y="0"/>
                      <a:ext cx="2608670" cy="1661119"/>
                    </a:xfrm>
                    <a:prstGeom prst="rect">
                      <a:avLst/>
                    </a:prstGeom>
                  </pic:spPr>
                </pic:pic>
              </a:graphicData>
            </a:graphic>
          </wp:inline>
        </w:drawing>
      </w:r>
    </w:p>
    <w:p w14:paraId="1FCAB94D" w14:textId="77777777" w:rsidR="00C27231" w:rsidRDefault="00C27231" w:rsidP="00C27231">
      <w:pPr>
        <w:pStyle w:val="a3"/>
        <w:ind w:left="360" w:firstLineChars="0" w:firstLine="0"/>
        <w:rPr>
          <w:rFonts w:ascii="Times New Roman" w:hAnsi="Times New Roman" w:cs="Times New Roman"/>
        </w:rPr>
      </w:pPr>
    </w:p>
    <w:p w14:paraId="64361BFC" w14:textId="77777777" w:rsidR="00B148E1" w:rsidRDefault="00C27231" w:rsidP="00B148E1">
      <w:pPr>
        <w:pStyle w:val="a3"/>
        <w:ind w:left="360" w:firstLineChars="0" w:firstLine="0"/>
        <w:rPr>
          <w:rFonts w:ascii="Times New Roman" w:hAnsi="Times New Roman" w:cs="Times New Roman"/>
        </w:rPr>
      </w:pPr>
      <w:r w:rsidRPr="00C27231">
        <w:rPr>
          <w:rFonts w:ascii="Times New Roman" w:hAnsi="Times New Roman" w:cs="Times New Roman"/>
        </w:rPr>
        <w:t xml:space="preserve">The p-value associated with </w:t>
      </w:r>
      <w:r>
        <w:rPr>
          <w:rFonts w:ascii="Times New Roman" w:hAnsi="Times New Roman" w:cs="Times New Roman"/>
        </w:rPr>
        <w:t>GWESP</w:t>
      </w:r>
      <w:r w:rsidRPr="00C27231">
        <w:rPr>
          <w:rFonts w:ascii="Times New Roman" w:hAnsi="Times New Roman" w:cs="Times New Roman"/>
        </w:rPr>
        <w:t xml:space="preserve">.fixed.1.1 is 0.714, which is larger than </w:t>
      </w:r>
      <w:r>
        <w:rPr>
          <w:rFonts w:ascii="Times New Roman" w:hAnsi="Times New Roman" w:cs="Times New Roman"/>
        </w:rPr>
        <w:t>p=</w:t>
      </w:r>
      <w:r w:rsidRPr="00C27231">
        <w:rPr>
          <w:rFonts w:ascii="Times New Roman" w:hAnsi="Times New Roman" w:cs="Times New Roman"/>
        </w:rPr>
        <w:t>0.05</w:t>
      </w:r>
      <w:r>
        <w:rPr>
          <w:rFonts w:ascii="Times New Roman" w:hAnsi="Times New Roman" w:cs="Times New Roman"/>
        </w:rPr>
        <w:t xml:space="preserve">, </w:t>
      </w:r>
      <w:r w:rsidRPr="00C27231">
        <w:rPr>
          <w:rFonts w:ascii="Times New Roman" w:hAnsi="Times New Roman" w:cs="Times New Roman"/>
        </w:rPr>
        <w:t>suggest</w:t>
      </w:r>
      <w:r>
        <w:rPr>
          <w:rFonts w:ascii="Times New Roman" w:hAnsi="Times New Roman" w:cs="Times New Roman"/>
        </w:rPr>
        <w:t>ing</w:t>
      </w:r>
      <w:r w:rsidRPr="00C27231">
        <w:rPr>
          <w:rFonts w:ascii="Times New Roman" w:hAnsi="Times New Roman" w:cs="Times New Roman"/>
        </w:rPr>
        <w:t xml:space="preserve"> that the GWESP count with a decay parameter of 1.1 is not statistically significant in predicting the network structure.</w:t>
      </w:r>
    </w:p>
    <w:p w14:paraId="4AC8A37E" w14:textId="77777777" w:rsidR="00B148E1" w:rsidRDefault="00B148E1" w:rsidP="00B148E1">
      <w:pPr>
        <w:pStyle w:val="a3"/>
        <w:ind w:left="360" w:firstLineChars="0" w:firstLine="0"/>
        <w:rPr>
          <w:rFonts w:ascii="Times New Roman" w:hAnsi="Times New Roman" w:cs="Times New Roman"/>
        </w:rPr>
      </w:pPr>
    </w:p>
    <w:p w14:paraId="778A8229" w14:textId="77777777" w:rsidR="007B53FE" w:rsidRDefault="00C27231" w:rsidP="007B53FE">
      <w:pPr>
        <w:pStyle w:val="a3"/>
        <w:ind w:left="360" w:firstLineChars="0" w:firstLine="0"/>
        <w:rPr>
          <w:rFonts w:ascii="Times New Roman" w:hAnsi="Times New Roman" w:cs="Times New Roman"/>
        </w:rPr>
      </w:pPr>
      <w:r w:rsidRPr="00B148E1">
        <w:rPr>
          <w:rFonts w:ascii="Times New Roman" w:hAnsi="Times New Roman" w:cs="Times New Roman"/>
        </w:rPr>
        <w:t xml:space="preserve">The p-value associated with </w:t>
      </w:r>
      <w:r w:rsidR="00B148E1">
        <w:rPr>
          <w:rFonts w:ascii="Times New Roman" w:hAnsi="Times New Roman" w:cs="Times New Roman"/>
        </w:rPr>
        <w:t>GWD</w:t>
      </w:r>
      <w:r w:rsidR="00B148E1" w:rsidRPr="00B148E1">
        <w:rPr>
          <w:rFonts w:ascii="Times New Roman" w:hAnsi="Times New Roman" w:cs="Times New Roman"/>
        </w:rPr>
        <w:t>.fixed.2</w:t>
      </w:r>
      <w:r w:rsidRPr="00B148E1">
        <w:rPr>
          <w:rFonts w:ascii="Times New Roman" w:hAnsi="Times New Roman" w:cs="Times New Roman"/>
        </w:rPr>
        <w:t xml:space="preserve"> is 0.397, which is larger than 0.05</w:t>
      </w:r>
      <w:r w:rsidR="00B148E1">
        <w:rPr>
          <w:rFonts w:ascii="Times New Roman" w:hAnsi="Times New Roman" w:cs="Times New Roman"/>
        </w:rPr>
        <w:t xml:space="preserve">, </w:t>
      </w:r>
      <w:r w:rsidRPr="00B148E1">
        <w:rPr>
          <w:rFonts w:ascii="Times New Roman" w:hAnsi="Times New Roman" w:cs="Times New Roman"/>
        </w:rPr>
        <w:t>indicat</w:t>
      </w:r>
      <w:r w:rsidR="00B148E1">
        <w:rPr>
          <w:rFonts w:ascii="Times New Roman" w:hAnsi="Times New Roman" w:cs="Times New Roman"/>
        </w:rPr>
        <w:t>ing</w:t>
      </w:r>
      <w:r w:rsidRPr="00B148E1">
        <w:rPr>
          <w:rFonts w:ascii="Times New Roman" w:hAnsi="Times New Roman" w:cs="Times New Roman"/>
        </w:rPr>
        <w:t xml:space="preserve"> that the GWD count with a fixed degree parameter of 2 is not statistically significant in predicting the network structure.</w:t>
      </w:r>
    </w:p>
    <w:p w14:paraId="65BE427F" w14:textId="77777777" w:rsidR="007B53FE" w:rsidRDefault="007B53FE" w:rsidP="007B53FE">
      <w:pPr>
        <w:pStyle w:val="a3"/>
        <w:ind w:left="360" w:firstLineChars="0" w:firstLine="0"/>
        <w:rPr>
          <w:rFonts w:ascii="Times New Roman" w:hAnsi="Times New Roman" w:cs="Times New Roman"/>
        </w:rPr>
      </w:pPr>
    </w:p>
    <w:p w14:paraId="2FDCB5C5" w14:textId="63A3D2E2" w:rsidR="00C27231" w:rsidRPr="007B53FE" w:rsidRDefault="00C27231" w:rsidP="007B53FE">
      <w:pPr>
        <w:pStyle w:val="a3"/>
        <w:ind w:left="360" w:firstLineChars="0" w:firstLine="0"/>
        <w:rPr>
          <w:rFonts w:ascii="Times New Roman" w:hAnsi="Times New Roman" w:cs="Times New Roman"/>
        </w:rPr>
      </w:pPr>
      <w:r w:rsidRPr="007B53FE">
        <w:rPr>
          <w:rFonts w:ascii="Times New Roman" w:hAnsi="Times New Roman" w:cs="Times New Roman"/>
        </w:rPr>
        <w:t xml:space="preserve">The p-value associated with </w:t>
      </w:r>
      <w:r w:rsidR="007B53FE" w:rsidRPr="00C27231">
        <w:rPr>
          <w:rFonts w:ascii="Times New Roman" w:hAnsi="Times New Roman" w:cs="Times New Roman"/>
        </w:rPr>
        <w:t>node</w:t>
      </w:r>
      <w:r w:rsidR="007B53FE">
        <w:rPr>
          <w:rFonts w:ascii="Times New Roman" w:hAnsi="Times New Roman" w:cs="Times New Roman"/>
        </w:rPr>
        <w:t xml:space="preserve"> attribute</w:t>
      </w:r>
      <w:r w:rsidRPr="007B53FE">
        <w:rPr>
          <w:rFonts w:ascii="Times New Roman" w:hAnsi="Times New Roman" w:cs="Times New Roman"/>
        </w:rPr>
        <w:t xml:space="preserve"> is much smaller than 0.001, indicating that the node</w:t>
      </w:r>
      <w:r w:rsidR="001E3956">
        <w:rPr>
          <w:rFonts w:ascii="Times New Roman" w:hAnsi="Times New Roman" w:cs="Times New Roman"/>
        </w:rPr>
        <w:t xml:space="preserve"> attribute</w:t>
      </w:r>
      <w:r w:rsidRPr="007B53FE">
        <w:rPr>
          <w:rFonts w:ascii="Times New Roman" w:hAnsi="Times New Roman" w:cs="Times New Roman"/>
        </w:rPr>
        <w:t xml:space="preserve"> effect based on the '</w:t>
      </w:r>
      <w:proofErr w:type="spellStart"/>
      <w:r w:rsidRPr="007B53FE">
        <w:rPr>
          <w:rFonts w:ascii="Times New Roman" w:hAnsi="Times New Roman" w:cs="Times New Roman"/>
        </w:rPr>
        <w:t>xval</w:t>
      </w:r>
      <w:proofErr w:type="spellEnd"/>
      <w:r w:rsidRPr="007B53FE">
        <w:rPr>
          <w:rFonts w:ascii="Times New Roman" w:hAnsi="Times New Roman" w:cs="Times New Roman"/>
        </w:rPr>
        <w:t>' node attribute is highly significant in predicting the network structure.</w:t>
      </w:r>
    </w:p>
    <w:p w14:paraId="1EA4AF3E" w14:textId="77777777" w:rsidR="001E3956" w:rsidRDefault="001E3956" w:rsidP="00C27231">
      <w:pPr>
        <w:pStyle w:val="a3"/>
        <w:ind w:left="360" w:firstLineChars="0" w:firstLine="0"/>
        <w:rPr>
          <w:rFonts w:ascii="Times New Roman" w:hAnsi="Times New Roman" w:cs="Times New Roman"/>
        </w:rPr>
      </w:pPr>
    </w:p>
    <w:p w14:paraId="23477D53" w14:textId="696E2129" w:rsidR="002A4D8A" w:rsidRDefault="001E3956" w:rsidP="00C27231">
      <w:pPr>
        <w:pStyle w:val="a3"/>
        <w:ind w:left="360" w:firstLineChars="0" w:firstLine="0"/>
        <w:rPr>
          <w:rFonts w:ascii="Times New Roman" w:hAnsi="Times New Roman" w:cs="Times New Roman"/>
        </w:rPr>
      </w:pPr>
      <w:r>
        <w:rPr>
          <w:rFonts w:ascii="Times New Roman" w:hAnsi="Times New Roman" w:cs="Times New Roman"/>
        </w:rPr>
        <w:t>Conclusively,</w:t>
      </w:r>
      <w:r w:rsidR="00C27231" w:rsidRPr="00C27231">
        <w:rPr>
          <w:rFonts w:ascii="Times New Roman" w:hAnsi="Times New Roman" w:cs="Times New Roman"/>
        </w:rPr>
        <w:t xml:space="preserve"> GWESP and GWD counts are not statistically significant predictors of the network structure in this model. The </w:t>
      </w:r>
      <w:r>
        <w:rPr>
          <w:rFonts w:ascii="Times New Roman" w:hAnsi="Times New Roman" w:cs="Times New Roman"/>
        </w:rPr>
        <w:t>node match</w:t>
      </w:r>
      <w:r w:rsidR="00C27231" w:rsidRPr="00C27231">
        <w:rPr>
          <w:rFonts w:ascii="Times New Roman" w:hAnsi="Times New Roman" w:cs="Times New Roman"/>
        </w:rPr>
        <w:t xml:space="preserve"> effect '</w:t>
      </w:r>
      <w:proofErr w:type="spellStart"/>
      <w:r w:rsidR="00C27231" w:rsidRPr="00C27231">
        <w:rPr>
          <w:rFonts w:ascii="Times New Roman" w:hAnsi="Times New Roman" w:cs="Times New Roman"/>
        </w:rPr>
        <w:t>xval</w:t>
      </w:r>
      <w:proofErr w:type="spellEnd"/>
      <w:r w:rsidR="00C27231" w:rsidRPr="00C27231">
        <w:rPr>
          <w:rFonts w:ascii="Times New Roman" w:hAnsi="Times New Roman" w:cs="Times New Roman"/>
        </w:rPr>
        <w:t>'</w:t>
      </w:r>
      <w:r>
        <w:rPr>
          <w:rFonts w:ascii="Times New Roman" w:hAnsi="Times New Roman" w:cs="Times New Roman"/>
        </w:rPr>
        <w:t xml:space="preserve"> </w:t>
      </w:r>
      <w:r w:rsidR="00C27231" w:rsidRPr="00C27231">
        <w:rPr>
          <w:rFonts w:ascii="Times New Roman" w:hAnsi="Times New Roman" w:cs="Times New Roman"/>
        </w:rPr>
        <w:t>attribute</w:t>
      </w:r>
      <w:r>
        <w:rPr>
          <w:rFonts w:ascii="Times New Roman" w:hAnsi="Times New Roman" w:cs="Times New Roman"/>
        </w:rPr>
        <w:t xml:space="preserve"> </w:t>
      </w:r>
      <w:r w:rsidR="00C27231" w:rsidRPr="00C27231">
        <w:rPr>
          <w:rFonts w:ascii="Times New Roman" w:hAnsi="Times New Roman" w:cs="Times New Roman"/>
        </w:rPr>
        <w:t>is highly significant.</w:t>
      </w:r>
    </w:p>
    <w:p w14:paraId="34FA1644" w14:textId="77777777" w:rsidR="00E40754" w:rsidRPr="002A4D8A" w:rsidRDefault="00E40754" w:rsidP="002A4D8A">
      <w:pPr>
        <w:pStyle w:val="a3"/>
        <w:ind w:left="360" w:firstLineChars="0" w:firstLine="0"/>
        <w:rPr>
          <w:rFonts w:ascii="Times New Roman" w:hAnsi="Times New Roman" w:cs="Times New Roman"/>
        </w:rPr>
      </w:pPr>
    </w:p>
    <w:p w14:paraId="74BEF8A0" w14:textId="6B2EEF07" w:rsidR="00F01C51" w:rsidRDefault="00F01C51" w:rsidP="00C96B60">
      <w:pPr>
        <w:pStyle w:val="a3"/>
        <w:numPr>
          <w:ilvl w:val="0"/>
          <w:numId w:val="4"/>
        </w:numPr>
        <w:ind w:firstLineChars="0"/>
        <w:rPr>
          <w:rFonts w:ascii="Times New Roman" w:hAnsi="Times New Roman" w:cs="Times New Roman"/>
        </w:rPr>
      </w:pPr>
      <w:r w:rsidRPr="00CC14D2">
        <w:rPr>
          <w:rFonts w:ascii="Times New Roman" w:hAnsi="Times New Roman" w:cs="Times New Roman"/>
        </w:rPr>
        <w:t>Provide some comments on what you observed in Questions 4(d) and</w:t>
      </w:r>
      <w:r w:rsidR="00804EF4">
        <w:rPr>
          <w:rFonts w:ascii="Times New Roman" w:hAnsi="Times New Roman" w:cs="Times New Roman"/>
        </w:rPr>
        <w:t xml:space="preserve"> (e)</w:t>
      </w:r>
    </w:p>
    <w:p w14:paraId="1FA12A74" w14:textId="77777777" w:rsidR="00C96B60" w:rsidRDefault="00C96B60" w:rsidP="00C96B60">
      <w:pPr>
        <w:pStyle w:val="a3"/>
        <w:ind w:left="360" w:firstLineChars="0" w:firstLine="0"/>
        <w:rPr>
          <w:rFonts w:ascii="Times New Roman" w:hAnsi="Times New Roman" w:cs="Times New Roman"/>
        </w:rPr>
      </w:pPr>
    </w:p>
    <w:p w14:paraId="46EF0874" w14:textId="0618A03C" w:rsidR="00C96B60" w:rsidRDefault="00C96B60" w:rsidP="00C96B60">
      <w:pPr>
        <w:pStyle w:val="a3"/>
        <w:ind w:left="360" w:firstLineChars="0" w:firstLine="0"/>
        <w:rPr>
          <w:rFonts w:ascii="Times New Roman" w:hAnsi="Times New Roman" w:cs="Times New Roman"/>
        </w:rPr>
      </w:pPr>
      <w:r>
        <w:rPr>
          <w:rFonts w:ascii="Times New Roman" w:hAnsi="Times New Roman" w:cs="Times New Roman"/>
        </w:rPr>
        <w:t xml:space="preserve">For ERGM without node information, the </w:t>
      </w:r>
      <w:r w:rsidRPr="00C96B60">
        <w:rPr>
          <w:rFonts w:ascii="Times New Roman" w:hAnsi="Times New Roman" w:cs="Times New Roman"/>
        </w:rPr>
        <w:t>p-values for the GWESP and GWD</w:t>
      </w:r>
      <w:r>
        <w:rPr>
          <w:rFonts w:ascii="Times New Roman" w:hAnsi="Times New Roman" w:cs="Times New Roman"/>
        </w:rPr>
        <w:t xml:space="preserve"> is </w:t>
      </w:r>
      <w:r w:rsidRPr="00C96B60">
        <w:rPr>
          <w:rFonts w:ascii="Times New Roman" w:hAnsi="Times New Roman" w:cs="Times New Roman"/>
        </w:rPr>
        <w:t>less than chosen significance level</w:t>
      </w:r>
      <w:r>
        <w:rPr>
          <w:rFonts w:ascii="Times New Roman" w:hAnsi="Times New Roman" w:cs="Times New Roman"/>
        </w:rPr>
        <w:t xml:space="preserve"> 0.05, which means the term is significant. T</w:t>
      </w:r>
      <w:r w:rsidRPr="00C96B60">
        <w:rPr>
          <w:rFonts w:ascii="Times New Roman" w:hAnsi="Times New Roman" w:cs="Times New Roman"/>
        </w:rPr>
        <w:t>he corresponding network structures</w:t>
      </w:r>
      <w:r>
        <w:rPr>
          <w:rFonts w:ascii="Times New Roman" w:hAnsi="Times New Roman" w:cs="Times New Roman"/>
        </w:rPr>
        <w:t xml:space="preserve">, that is, </w:t>
      </w:r>
      <w:r w:rsidRPr="00C96B60">
        <w:rPr>
          <w:rFonts w:ascii="Times New Roman" w:hAnsi="Times New Roman" w:cs="Times New Roman"/>
        </w:rPr>
        <w:t>triangles for GWESP and common neighbors for GWD</w:t>
      </w:r>
      <w:r>
        <w:rPr>
          <w:rFonts w:ascii="Times New Roman" w:hAnsi="Times New Roman" w:cs="Times New Roman"/>
        </w:rPr>
        <w:t>, are</w:t>
      </w:r>
      <w:r w:rsidRPr="00C96B60">
        <w:rPr>
          <w:rFonts w:ascii="Times New Roman" w:hAnsi="Times New Roman" w:cs="Times New Roman"/>
        </w:rPr>
        <w:t xml:space="preserve"> statistically significant in </w:t>
      </w:r>
      <w:r>
        <w:rPr>
          <w:rFonts w:ascii="Times New Roman" w:hAnsi="Times New Roman" w:cs="Times New Roman"/>
        </w:rPr>
        <w:t xml:space="preserve">that </w:t>
      </w:r>
      <w:r w:rsidRPr="00C96B60">
        <w:rPr>
          <w:rFonts w:ascii="Times New Roman" w:hAnsi="Times New Roman" w:cs="Times New Roman"/>
        </w:rPr>
        <w:t>network</w:t>
      </w:r>
      <w:r>
        <w:rPr>
          <w:rFonts w:ascii="Times New Roman" w:hAnsi="Times New Roman" w:cs="Times New Roman"/>
        </w:rPr>
        <w:t xml:space="preserve">. </w:t>
      </w:r>
    </w:p>
    <w:p w14:paraId="13FB2C11" w14:textId="77777777" w:rsidR="00C96B60" w:rsidRDefault="00C96B60" w:rsidP="00C96B60">
      <w:pPr>
        <w:pStyle w:val="a3"/>
        <w:ind w:left="360" w:firstLineChars="0" w:firstLine="0"/>
        <w:rPr>
          <w:rFonts w:ascii="Times New Roman" w:hAnsi="Times New Roman" w:cs="Times New Roman"/>
        </w:rPr>
      </w:pPr>
    </w:p>
    <w:p w14:paraId="6501FF12" w14:textId="429AF280" w:rsidR="00EB370C" w:rsidRDefault="00C96B60" w:rsidP="00317617">
      <w:pPr>
        <w:pStyle w:val="a3"/>
        <w:ind w:left="360"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 xml:space="preserve">owever, for </w:t>
      </w:r>
      <w:r w:rsidRPr="00C96B60">
        <w:rPr>
          <w:rFonts w:ascii="Times New Roman" w:hAnsi="Times New Roman" w:cs="Times New Roman"/>
        </w:rPr>
        <w:t xml:space="preserve">ERGM </w:t>
      </w:r>
      <w:r>
        <w:rPr>
          <w:rFonts w:ascii="Times New Roman" w:hAnsi="Times New Roman" w:cs="Times New Roman"/>
        </w:rPr>
        <w:t>w</w:t>
      </w:r>
      <w:r w:rsidRPr="00C96B60">
        <w:rPr>
          <w:rFonts w:ascii="Times New Roman" w:hAnsi="Times New Roman" w:cs="Times New Roman"/>
        </w:rPr>
        <w:t>ith Node Information</w:t>
      </w:r>
      <w:r>
        <w:rPr>
          <w:rFonts w:ascii="Times New Roman" w:hAnsi="Times New Roman" w:cs="Times New Roman"/>
        </w:rPr>
        <w:t xml:space="preserve">, there will additionally include node information, more than </w:t>
      </w:r>
      <w:r w:rsidRPr="00C96B60">
        <w:rPr>
          <w:rFonts w:ascii="Times New Roman" w:hAnsi="Times New Roman" w:cs="Times New Roman"/>
        </w:rPr>
        <w:t>GWESP</w:t>
      </w:r>
      <w:r>
        <w:rPr>
          <w:rFonts w:ascii="Times New Roman" w:hAnsi="Times New Roman" w:cs="Times New Roman"/>
        </w:rPr>
        <w:t xml:space="preserve"> and</w:t>
      </w:r>
      <w:r w:rsidRPr="00C96B60">
        <w:rPr>
          <w:rFonts w:ascii="Times New Roman" w:hAnsi="Times New Roman" w:cs="Times New Roman"/>
        </w:rPr>
        <w:t xml:space="preserve"> GWD</w:t>
      </w:r>
      <w:r>
        <w:rPr>
          <w:rFonts w:ascii="Times New Roman" w:hAnsi="Times New Roman" w:cs="Times New Roman"/>
        </w:rPr>
        <w:t xml:space="preserve">. </w:t>
      </w:r>
      <w:r w:rsidRPr="00C96B60">
        <w:rPr>
          <w:rFonts w:ascii="Times New Roman" w:hAnsi="Times New Roman" w:cs="Times New Roman"/>
        </w:rPr>
        <w:t xml:space="preserve">GWESP or GWD terms </w:t>
      </w:r>
      <w:r>
        <w:rPr>
          <w:rFonts w:ascii="Times New Roman" w:hAnsi="Times New Roman" w:cs="Times New Roman"/>
        </w:rPr>
        <w:t xml:space="preserve">is no longer </w:t>
      </w:r>
      <w:r w:rsidRPr="00C96B60">
        <w:rPr>
          <w:rFonts w:ascii="Times New Roman" w:hAnsi="Times New Roman" w:cs="Times New Roman"/>
        </w:rPr>
        <w:t>significant</w:t>
      </w:r>
      <w:r>
        <w:rPr>
          <w:rFonts w:ascii="Times New Roman" w:hAnsi="Times New Roman" w:cs="Times New Roman"/>
        </w:rPr>
        <w:t xml:space="preserve"> </w:t>
      </w:r>
      <w:r w:rsidRPr="00C96B60">
        <w:rPr>
          <w:rFonts w:ascii="Times New Roman" w:hAnsi="Times New Roman" w:cs="Times New Roman"/>
        </w:rPr>
        <w:t>including node attributes</w:t>
      </w:r>
      <w:r>
        <w:rPr>
          <w:rFonts w:ascii="Times New Roman" w:hAnsi="Times New Roman" w:cs="Times New Roman"/>
        </w:rPr>
        <w:t xml:space="preserve">. This suggests that </w:t>
      </w:r>
      <w:r w:rsidRPr="00C96B60">
        <w:rPr>
          <w:rFonts w:ascii="Times New Roman" w:hAnsi="Times New Roman" w:cs="Times New Roman"/>
        </w:rPr>
        <w:t>network structures are important beyond the effects explained by node attributes</w:t>
      </w:r>
      <w:r>
        <w:rPr>
          <w:rFonts w:ascii="Times New Roman" w:hAnsi="Times New Roman" w:cs="Times New Roman"/>
        </w:rPr>
        <w:t xml:space="preserve">. The </w:t>
      </w:r>
      <w:r w:rsidRPr="00C96B60">
        <w:rPr>
          <w:rFonts w:ascii="Times New Roman" w:hAnsi="Times New Roman" w:cs="Times New Roman"/>
        </w:rPr>
        <w:t>nodal attribute term "</w:t>
      </w:r>
      <w:proofErr w:type="spellStart"/>
      <w:r w:rsidRPr="00C96B60">
        <w:rPr>
          <w:rFonts w:ascii="Times New Roman" w:hAnsi="Times New Roman" w:cs="Times New Roman"/>
        </w:rPr>
        <w:t>xval</w:t>
      </w:r>
      <w:proofErr w:type="spellEnd"/>
      <w:r w:rsidRPr="00C96B60">
        <w:rPr>
          <w:rFonts w:ascii="Times New Roman" w:hAnsi="Times New Roman" w:cs="Times New Roman"/>
        </w:rPr>
        <w:t>" significantly influences the network structur</w:t>
      </w:r>
      <w:r>
        <w:rPr>
          <w:rFonts w:ascii="Times New Roman" w:hAnsi="Times New Roman" w:cs="Times New Roman"/>
        </w:rPr>
        <w:t xml:space="preserve">e instead. </w:t>
      </w:r>
    </w:p>
    <w:p w14:paraId="76D6F2E9" w14:textId="77777777" w:rsidR="00317617" w:rsidRPr="00317617" w:rsidRDefault="00317617" w:rsidP="00317617">
      <w:pPr>
        <w:pStyle w:val="a3"/>
        <w:ind w:left="360" w:firstLineChars="0" w:firstLine="0"/>
        <w:rPr>
          <w:rFonts w:ascii="Times New Roman" w:hAnsi="Times New Roman" w:cs="Times New Roman"/>
        </w:rPr>
      </w:pPr>
    </w:p>
    <w:p w14:paraId="52C7D4F7" w14:textId="56E857F4" w:rsidR="00F01C51" w:rsidRPr="00EF52BD" w:rsidRDefault="00F01C51" w:rsidP="00F01C51">
      <w:pPr>
        <w:rPr>
          <w:rFonts w:ascii="Times New Roman" w:hAnsi="Times New Roman" w:cs="Times New Roman"/>
          <w:b/>
          <w:bCs/>
        </w:rPr>
      </w:pPr>
      <w:r w:rsidRPr="00EF52BD">
        <w:rPr>
          <w:rFonts w:ascii="Times New Roman" w:hAnsi="Times New Roman" w:cs="Times New Roman"/>
          <w:b/>
          <w:bCs/>
        </w:rPr>
        <w:t xml:space="preserve">Question 5: </w:t>
      </w:r>
    </w:p>
    <w:p w14:paraId="7FC0CDFD" w14:textId="2761557A" w:rsidR="00F01C51" w:rsidRPr="00CC14D2" w:rsidRDefault="00F01C51" w:rsidP="00F01C51">
      <w:pPr>
        <w:rPr>
          <w:rFonts w:ascii="Times New Roman" w:hAnsi="Times New Roman" w:cs="Times New Roman"/>
        </w:rPr>
      </w:pPr>
      <w:r w:rsidRPr="00CC14D2">
        <w:rPr>
          <w:rFonts w:ascii="Times New Roman" w:hAnsi="Times New Roman" w:cs="Times New Roman"/>
        </w:rPr>
        <w:t>This is a problem to understand whether the graph Laplacian is eﬀective in generating lost node information. Consider the adjacency matrix A generated in Question 3.</w:t>
      </w:r>
    </w:p>
    <w:p w14:paraId="3BAAA94E" w14:textId="525866F6" w:rsidR="00F01C51" w:rsidRPr="00CC14D2" w:rsidRDefault="00F01C51" w:rsidP="00F01C51">
      <w:pPr>
        <w:pStyle w:val="a3"/>
        <w:numPr>
          <w:ilvl w:val="0"/>
          <w:numId w:val="5"/>
        </w:numPr>
        <w:ind w:firstLineChars="0"/>
        <w:rPr>
          <w:rFonts w:ascii="Times New Roman" w:hAnsi="Times New Roman" w:cs="Times New Roman"/>
        </w:rPr>
      </w:pPr>
      <w:r w:rsidRPr="00CC14D2">
        <w:rPr>
          <w:rFonts w:ascii="Times New Roman" w:hAnsi="Times New Roman" w:cs="Times New Roman"/>
        </w:rPr>
        <w:t xml:space="preserve">Apply the graph Laplacian on A and generate the values of </w:t>
      </w:r>
      <w:proofErr w:type="spellStart"/>
      <w:r w:rsidRPr="00CC14D2">
        <w:rPr>
          <w:rFonts w:ascii="Times New Roman" w:hAnsi="Times New Roman" w:cs="Times New Roman"/>
        </w:rPr>
        <w:t>x</w:t>
      </w:r>
      <w:r w:rsidR="006F3AC0">
        <w:rPr>
          <w:rFonts w:ascii="Times New Roman" w:hAnsi="Times New Roman" w:cs="Times New Roman"/>
        </w:rPr>
        <w:t>_i</w:t>
      </w:r>
      <w:proofErr w:type="spellEnd"/>
      <w:r w:rsidRPr="00CC14D2">
        <w:rPr>
          <w:rFonts w:ascii="Times New Roman" w:hAnsi="Times New Roman" w:cs="Times New Roman"/>
        </w:rPr>
        <w:t xml:space="preserve"> </w:t>
      </w:r>
      <w:r w:rsidR="006F3AC0">
        <w:rPr>
          <w:rFonts w:ascii="Times New Roman" w:hAnsi="Times New Roman" w:cs="Times New Roman"/>
        </w:rPr>
        <w:t>minimizing</w:t>
      </w:r>
      <w:r w:rsidRPr="00CC14D2">
        <w:rPr>
          <w:rFonts w:ascii="Times New Roman" w:hAnsi="Times New Roman" w:cs="Times New Roman"/>
        </w:rPr>
        <w:t xml:space="preserve"> the graph Laplacian. Note that there may be isolated nodes or nodes lying in small components. For those nodes set </w:t>
      </w:r>
      <w:proofErr w:type="spellStart"/>
      <w:r w:rsidRPr="00CC14D2">
        <w:rPr>
          <w:rFonts w:ascii="Times New Roman" w:hAnsi="Times New Roman" w:cs="Times New Roman"/>
        </w:rPr>
        <w:t>x</w:t>
      </w:r>
      <w:r w:rsidR="006F3AC0">
        <w:rPr>
          <w:rFonts w:ascii="Times New Roman" w:hAnsi="Times New Roman" w:cs="Times New Roman"/>
        </w:rPr>
        <w:t>_</w:t>
      </w:r>
      <w:r w:rsidRPr="00CC14D2">
        <w:rPr>
          <w:rFonts w:ascii="Times New Roman" w:hAnsi="Times New Roman" w:cs="Times New Roman"/>
        </w:rPr>
        <w:t>i</w:t>
      </w:r>
      <w:proofErr w:type="spellEnd"/>
      <w:r w:rsidRPr="00CC14D2">
        <w:rPr>
          <w:rFonts w:ascii="Times New Roman" w:hAnsi="Times New Roman" w:cs="Times New Roman"/>
        </w:rPr>
        <w:t xml:space="preserve"> = 0.</w:t>
      </w:r>
      <w:r w:rsidR="00986FF8">
        <w:rPr>
          <w:rFonts w:ascii="Times New Roman" w:hAnsi="Times New Roman" w:cs="Times New Roman"/>
        </w:rPr>
        <w:t xml:space="preserve"> </w:t>
      </w:r>
    </w:p>
    <w:p w14:paraId="5E49BE45" w14:textId="77777777" w:rsidR="00F01C51" w:rsidRDefault="00F01C51" w:rsidP="00487F4F">
      <w:pPr>
        <w:pStyle w:val="a3"/>
        <w:ind w:left="360" w:firstLineChars="0" w:firstLine="0"/>
        <w:rPr>
          <w:rFonts w:ascii="Times New Roman" w:hAnsi="Times New Roman" w:cs="Times New Roman"/>
        </w:rPr>
      </w:pPr>
    </w:p>
    <w:p w14:paraId="4B48DA16" w14:textId="6D5FD32E" w:rsidR="003D5BAF" w:rsidRDefault="00172376" w:rsidP="00487F4F">
      <w:pPr>
        <w:pStyle w:val="a3"/>
        <w:ind w:left="360" w:firstLineChars="0" w:firstLine="0"/>
        <w:rPr>
          <w:rFonts w:ascii="Times New Roman" w:hAnsi="Times New Roman" w:cs="Times New Roman"/>
        </w:rPr>
      </w:pPr>
      <w:r w:rsidRPr="00172376">
        <w:rPr>
          <w:rFonts w:ascii="Times New Roman" w:hAnsi="Times New Roman" w:cs="Times New Roman"/>
        </w:rPr>
        <w:drawing>
          <wp:inline distT="0" distB="0" distL="0" distR="0" wp14:anchorId="10358E2A" wp14:editId="012B8149">
            <wp:extent cx="5272391" cy="3111176"/>
            <wp:effectExtent l="0" t="0" r="0" b="635"/>
            <wp:docPr id="368679992" name="图片 1" descr="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9992" name="图片 1" descr="文本, 应用程序&#10;&#10;中度可信度描述已自动生成"/>
                    <pic:cNvPicPr/>
                  </pic:nvPicPr>
                  <pic:blipFill>
                    <a:blip r:embed="rId26"/>
                    <a:stretch>
                      <a:fillRect/>
                    </a:stretch>
                  </pic:blipFill>
                  <pic:spPr>
                    <a:xfrm>
                      <a:off x="0" y="0"/>
                      <a:ext cx="5284894" cy="3118554"/>
                    </a:xfrm>
                    <a:prstGeom prst="rect">
                      <a:avLst/>
                    </a:prstGeom>
                  </pic:spPr>
                </pic:pic>
              </a:graphicData>
            </a:graphic>
          </wp:inline>
        </w:drawing>
      </w:r>
    </w:p>
    <w:p w14:paraId="5EADAF12" w14:textId="77777777" w:rsidR="003D5BAF" w:rsidRPr="00CC14D2" w:rsidRDefault="003D5BAF" w:rsidP="00487F4F">
      <w:pPr>
        <w:pStyle w:val="a3"/>
        <w:ind w:left="360" w:firstLineChars="0" w:firstLine="0"/>
        <w:rPr>
          <w:rFonts w:ascii="Times New Roman" w:hAnsi="Times New Roman" w:cs="Times New Roman"/>
        </w:rPr>
      </w:pPr>
    </w:p>
    <w:p w14:paraId="0EE48719" w14:textId="0A18C82F" w:rsidR="00664563" w:rsidRDefault="00F01C51" w:rsidP="00664563">
      <w:pPr>
        <w:pStyle w:val="a3"/>
        <w:numPr>
          <w:ilvl w:val="0"/>
          <w:numId w:val="5"/>
        </w:numPr>
        <w:ind w:firstLineChars="0"/>
        <w:rPr>
          <w:rFonts w:ascii="Times New Roman" w:hAnsi="Times New Roman" w:cs="Times New Roman"/>
        </w:rPr>
      </w:pPr>
      <w:r w:rsidRPr="00CC14D2">
        <w:rPr>
          <w:rFonts w:ascii="Times New Roman" w:hAnsi="Times New Roman" w:cs="Times New Roman"/>
        </w:rPr>
        <w:t xml:space="preserve">Compute the correlation between </w:t>
      </w:r>
      <w:proofErr w:type="spellStart"/>
      <w:r w:rsidRPr="00CC14D2">
        <w:rPr>
          <w:rFonts w:ascii="Times New Roman" w:hAnsi="Times New Roman" w:cs="Times New Roman"/>
        </w:rPr>
        <w:t>x</w:t>
      </w:r>
      <w:r w:rsidR="00B94F10">
        <w:rPr>
          <w:rFonts w:ascii="Times New Roman" w:hAnsi="Times New Roman" w:cs="Times New Roman"/>
        </w:rPr>
        <w:t>_</w:t>
      </w:r>
      <w:r w:rsidRPr="00CC14D2">
        <w:rPr>
          <w:rFonts w:ascii="Times New Roman" w:hAnsi="Times New Roman" w:cs="Times New Roman"/>
        </w:rPr>
        <w:t>i</w:t>
      </w:r>
      <w:proofErr w:type="spellEnd"/>
      <w:r w:rsidR="00B94F10">
        <w:rPr>
          <w:rFonts w:ascii="Times New Roman" w:hAnsi="Times New Roman" w:cs="Times New Roman"/>
        </w:rPr>
        <w:t xml:space="preserve"> </w:t>
      </w:r>
      <w:r w:rsidRPr="00CC14D2">
        <w:rPr>
          <w:rFonts w:ascii="Times New Roman" w:hAnsi="Times New Roman" w:cs="Times New Roman"/>
        </w:rPr>
        <w:t xml:space="preserve">and </w:t>
      </w:r>
      <w:proofErr w:type="spellStart"/>
      <w:r w:rsidRPr="00CC14D2">
        <w:rPr>
          <w:rFonts w:ascii="Times New Roman" w:hAnsi="Times New Roman" w:cs="Times New Roman"/>
        </w:rPr>
        <w:t>y</w:t>
      </w:r>
      <w:r w:rsidR="00255320">
        <w:rPr>
          <w:rFonts w:ascii="Times New Roman" w:hAnsi="Times New Roman" w:cs="Times New Roman"/>
        </w:rPr>
        <w:t>_</w:t>
      </w:r>
      <w:r w:rsidRPr="00CC14D2">
        <w:rPr>
          <w:rFonts w:ascii="Times New Roman" w:hAnsi="Times New Roman" w:cs="Times New Roman"/>
        </w:rPr>
        <w:t>i</w:t>
      </w:r>
      <w:proofErr w:type="spellEnd"/>
      <w:r w:rsidRPr="00CC14D2">
        <w:rPr>
          <w:rFonts w:ascii="Times New Roman" w:hAnsi="Times New Roman" w:cs="Times New Roman"/>
        </w:rPr>
        <w:t>. Is the correlation signiﬁcantly diﬀerent from zero? Apply the Fisher transformation of Tutorial 1 to compute the two-sided p-value.</w:t>
      </w:r>
      <w:r w:rsidR="009D6B89">
        <w:rPr>
          <w:rFonts w:ascii="Times New Roman" w:hAnsi="Times New Roman" w:cs="Times New Roman"/>
        </w:rPr>
        <w:t xml:space="preserve"> </w:t>
      </w:r>
    </w:p>
    <w:p w14:paraId="4FFB2844" w14:textId="77777777" w:rsidR="00664563" w:rsidRPr="00664563" w:rsidRDefault="00664563" w:rsidP="00664563">
      <w:pPr>
        <w:pStyle w:val="a3"/>
        <w:ind w:left="360" w:firstLineChars="0" w:firstLine="0"/>
        <w:rPr>
          <w:rFonts w:ascii="Times New Roman" w:hAnsi="Times New Roman" w:cs="Times New Roman"/>
        </w:rPr>
      </w:pPr>
    </w:p>
    <w:p w14:paraId="4500DD4C" w14:textId="1B3A1AE4" w:rsidR="00432573" w:rsidRDefault="00144BFE" w:rsidP="00DD4C32">
      <w:pPr>
        <w:pStyle w:val="a3"/>
        <w:ind w:left="360" w:firstLineChars="0" w:firstLine="0"/>
        <w:rPr>
          <w:rFonts w:ascii="Times New Roman" w:hAnsi="Times New Roman" w:cs="Times New Roman"/>
        </w:rPr>
      </w:pPr>
      <w:r w:rsidRPr="00144BFE">
        <w:rPr>
          <w:rFonts w:ascii="Times New Roman" w:hAnsi="Times New Roman" w:cs="Times New Roman"/>
        </w:rPr>
        <w:drawing>
          <wp:inline distT="0" distB="0" distL="0" distR="0" wp14:anchorId="1F2669DB" wp14:editId="4DEA2134">
            <wp:extent cx="6188710" cy="1616075"/>
            <wp:effectExtent l="0" t="0" r="0" b="0"/>
            <wp:docPr id="210133530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35308" name="图片 1" descr="图形用户界面, 文本, 应用程序&#10;&#10;描述已自动生成"/>
                    <pic:cNvPicPr/>
                  </pic:nvPicPr>
                  <pic:blipFill>
                    <a:blip r:embed="rId27"/>
                    <a:stretch>
                      <a:fillRect/>
                    </a:stretch>
                  </pic:blipFill>
                  <pic:spPr>
                    <a:xfrm>
                      <a:off x="0" y="0"/>
                      <a:ext cx="6188710" cy="1616075"/>
                    </a:xfrm>
                    <a:prstGeom prst="rect">
                      <a:avLst/>
                    </a:prstGeom>
                  </pic:spPr>
                </pic:pic>
              </a:graphicData>
            </a:graphic>
          </wp:inline>
        </w:drawing>
      </w:r>
    </w:p>
    <w:p w14:paraId="6F5D68AA" w14:textId="77777777" w:rsidR="00664563" w:rsidRDefault="00664563" w:rsidP="00DD4C32">
      <w:pPr>
        <w:pStyle w:val="a3"/>
        <w:ind w:left="360" w:firstLineChars="0" w:firstLine="0"/>
        <w:rPr>
          <w:rFonts w:ascii="Times New Roman" w:hAnsi="Times New Roman" w:cs="Times New Roman"/>
        </w:rPr>
      </w:pPr>
    </w:p>
    <w:p w14:paraId="2ADBDC27" w14:textId="615E1855" w:rsidR="00664563" w:rsidRPr="00DD4C32" w:rsidRDefault="00664563" w:rsidP="00DD4C32">
      <w:pPr>
        <w:pStyle w:val="a3"/>
        <w:ind w:left="360" w:firstLineChars="0" w:firstLine="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ccording to the results,</w:t>
      </w:r>
      <w:r w:rsidR="007B69A2">
        <w:rPr>
          <w:rFonts w:ascii="Times New Roman" w:hAnsi="Times New Roman" w:cs="Times New Roman"/>
        </w:rPr>
        <w:t xml:space="preserve"> the </w:t>
      </w:r>
      <w:r w:rsidR="006F7427">
        <w:rPr>
          <w:rFonts w:ascii="Times New Roman" w:hAnsi="Times New Roman" w:cs="Times New Roman"/>
        </w:rPr>
        <w:t>p-value</w:t>
      </w:r>
      <w:r w:rsidR="007B69A2">
        <w:rPr>
          <w:rFonts w:ascii="Times New Roman" w:hAnsi="Times New Roman" w:cs="Times New Roman"/>
        </w:rPr>
        <w:t xml:space="preserve"> is less than 0.05, which means </w:t>
      </w:r>
      <w:r w:rsidR="00A65619">
        <w:rPr>
          <w:rFonts w:ascii="Times New Roman" w:hAnsi="Times New Roman" w:cs="Times New Roman"/>
        </w:rPr>
        <w:t>t</w:t>
      </w:r>
      <w:r w:rsidRPr="00CC14D2">
        <w:rPr>
          <w:rFonts w:ascii="Times New Roman" w:hAnsi="Times New Roman" w:cs="Times New Roman"/>
        </w:rPr>
        <w:t xml:space="preserve">he correlation between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rPr>
        <w:t xml:space="preserve"> </w:t>
      </w:r>
      <w:r w:rsidRPr="00CC14D2">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Pr>
          <w:rFonts w:ascii="Times New Roman" w:hAnsi="Times New Roman" w:cs="Times New Roman"/>
        </w:rPr>
        <w:t xml:space="preserve"> is </w:t>
      </w:r>
      <w:r w:rsidR="006F7427">
        <w:rPr>
          <w:rFonts w:ascii="Times New Roman" w:hAnsi="Times New Roman" w:cs="Times New Roman"/>
        </w:rPr>
        <w:t>significantly</w:t>
      </w:r>
      <w:r>
        <w:rPr>
          <w:rFonts w:ascii="Times New Roman" w:hAnsi="Times New Roman" w:cs="Times New Roman"/>
        </w:rPr>
        <w:t xml:space="preserve"> different from zero. </w:t>
      </w:r>
      <w:r w:rsidR="00D35262">
        <w:rPr>
          <w:rFonts w:ascii="Times New Roman" w:hAnsi="Times New Roman" w:cs="Times New Roman"/>
        </w:rPr>
        <w:t xml:space="preserve">The correlation is 0.6912985, indicating </w:t>
      </w:r>
      <w:r w:rsidR="00D35262" w:rsidRPr="00D35262">
        <w:rPr>
          <w:rFonts w:ascii="Times New Roman" w:hAnsi="Times New Roman" w:cs="Times New Roman"/>
        </w:rPr>
        <w:t xml:space="preserve">a positive relationship </w:t>
      </w:r>
      <w:r w:rsidR="00221445" w:rsidRPr="00CC14D2">
        <w:rPr>
          <w:rFonts w:ascii="Times New Roman" w:hAnsi="Times New Roman" w:cs="Times New Roman"/>
        </w:rPr>
        <w:t xml:space="preserve">between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221445">
        <w:rPr>
          <w:rFonts w:ascii="Times New Roman" w:hAnsi="Times New Roman" w:cs="Times New Roman"/>
        </w:rPr>
        <w:t xml:space="preserve"> </w:t>
      </w:r>
      <w:r w:rsidR="00221445" w:rsidRPr="00CC14D2">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221445">
        <w:rPr>
          <w:rFonts w:ascii="Times New Roman" w:hAnsi="Times New Roman" w:cs="Times New Roman" w:hint="eastAsia"/>
        </w:rPr>
        <w:t>.</w:t>
      </w:r>
      <w:r w:rsidR="00221445">
        <w:rPr>
          <w:rFonts w:ascii="Times New Roman" w:hAnsi="Times New Roman" w:cs="Times New Roman"/>
        </w:rPr>
        <w:t xml:space="preserve"> </w:t>
      </w:r>
    </w:p>
    <w:sectPr w:rsidR="00664563" w:rsidRPr="00DD4C32" w:rsidSect="00D76921">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64950" w14:textId="77777777" w:rsidR="00FC4F69" w:rsidRDefault="00FC4F69" w:rsidP="007B4E20">
      <w:r>
        <w:separator/>
      </w:r>
    </w:p>
  </w:endnote>
  <w:endnote w:type="continuationSeparator" w:id="0">
    <w:p w14:paraId="31A342A9" w14:textId="77777777" w:rsidR="00FC4F69" w:rsidRDefault="00FC4F69" w:rsidP="007B4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C5978" w14:textId="77777777" w:rsidR="00FC4F69" w:rsidRDefault="00FC4F69" w:rsidP="007B4E20">
      <w:r>
        <w:separator/>
      </w:r>
    </w:p>
  </w:footnote>
  <w:footnote w:type="continuationSeparator" w:id="0">
    <w:p w14:paraId="4EF05DD4" w14:textId="77777777" w:rsidR="00FC4F69" w:rsidRDefault="00FC4F69" w:rsidP="007B4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7BDA"/>
    <w:multiLevelType w:val="multilevel"/>
    <w:tmpl w:val="56D0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5C3300"/>
    <w:multiLevelType w:val="hybridMultilevel"/>
    <w:tmpl w:val="8034D106"/>
    <w:lvl w:ilvl="0" w:tplc="C35893B8">
      <w:start w:val="1"/>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32D5451"/>
    <w:multiLevelType w:val="hybridMultilevel"/>
    <w:tmpl w:val="14E87C1A"/>
    <w:lvl w:ilvl="0" w:tplc="F2569016">
      <w:start w:val="1"/>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B2041F5"/>
    <w:multiLevelType w:val="hybridMultilevel"/>
    <w:tmpl w:val="DD8E1C3E"/>
    <w:lvl w:ilvl="0" w:tplc="2238236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40A3A86"/>
    <w:multiLevelType w:val="multilevel"/>
    <w:tmpl w:val="C1A20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1D4D1B"/>
    <w:multiLevelType w:val="hybridMultilevel"/>
    <w:tmpl w:val="4424AC88"/>
    <w:lvl w:ilvl="0" w:tplc="4316FBE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5DD143D"/>
    <w:multiLevelType w:val="hybridMultilevel"/>
    <w:tmpl w:val="8642FF40"/>
    <w:lvl w:ilvl="0" w:tplc="B5D2F0FC">
      <w:start w:val="1"/>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4407195">
    <w:abstractNumId w:val="5"/>
  </w:num>
  <w:num w:numId="2" w16cid:durableId="1200775243">
    <w:abstractNumId w:val="1"/>
  </w:num>
  <w:num w:numId="3" w16cid:durableId="1003775341">
    <w:abstractNumId w:val="6"/>
  </w:num>
  <w:num w:numId="4" w16cid:durableId="555970663">
    <w:abstractNumId w:val="2"/>
  </w:num>
  <w:num w:numId="5" w16cid:durableId="225339332">
    <w:abstractNumId w:val="3"/>
  </w:num>
  <w:num w:numId="6" w16cid:durableId="1593007541">
    <w:abstractNumId w:val="4"/>
  </w:num>
  <w:num w:numId="7" w16cid:durableId="1834955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1DC"/>
    <w:rsid w:val="000431DC"/>
    <w:rsid w:val="00056C8C"/>
    <w:rsid w:val="00062C1D"/>
    <w:rsid w:val="000B38BE"/>
    <w:rsid w:val="000F42B4"/>
    <w:rsid w:val="00104690"/>
    <w:rsid w:val="00114D5B"/>
    <w:rsid w:val="001201AF"/>
    <w:rsid w:val="00144BFE"/>
    <w:rsid w:val="00172376"/>
    <w:rsid w:val="001867EB"/>
    <w:rsid w:val="00187A0A"/>
    <w:rsid w:val="001B2204"/>
    <w:rsid w:val="001E2C36"/>
    <w:rsid w:val="001E3956"/>
    <w:rsid w:val="00221445"/>
    <w:rsid w:val="002424B3"/>
    <w:rsid w:val="00255320"/>
    <w:rsid w:val="00263399"/>
    <w:rsid w:val="0027225A"/>
    <w:rsid w:val="002A4232"/>
    <w:rsid w:val="002A4D8A"/>
    <w:rsid w:val="00306AD2"/>
    <w:rsid w:val="00306D3C"/>
    <w:rsid w:val="00316325"/>
    <w:rsid w:val="00317617"/>
    <w:rsid w:val="00326364"/>
    <w:rsid w:val="0033255D"/>
    <w:rsid w:val="003474D9"/>
    <w:rsid w:val="00367E33"/>
    <w:rsid w:val="00372004"/>
    <w:rsid w:val="00396755"/>
    <w:rsid w:val="003B32F1"/>
    <w:rsid w:val="003B680C"/>
    <w:rsid w:val="003C3792"/>
    <w:rsid w:val="003D5BAF"/>
    <w:rsid w:val="003E5077"/>
    <w:rsid w:val="003F1F74"/>
    <w:rsid w:val="00432573"/>
    <w:rsid w:val="004363FA"/>
    <w:rsid w:val="00456929"/>
    <w:rsid w:val="00483E32"/>
    <w:rsid w:val="00487F4F"/>
    <w:rsid w:val="004A370D"/>
    <w:rsid w:val="004A3D10"/>
    <w:rsid w:val="004B46A7"/>
    <w:rsid w:val="004B6B00"/>
    <w:rsid w:val="004B6B50"/>
    <w:rsid w:val="004C40FF"/>
    <w:rsid w:val="004F76A4"/>
    <w:rsid w:val="00505B08"/>
    <w:rsid w:val="00512382"/>
    <w:rsid w:val="005351B9"/>
    <w:rsid w:val="00541386"/>
    <w:rsid w:val="0054706B"/>
    <w:rsid w:val="005566E8"/>
    <w:rsid w:val="005723AC"/>
    <w:rsid w:val="005A3CF0"/>
    <w:rsid w:val="005B7ACD"/>
    <w:rsid w:val="005C68DE"/>
    <w:rsid w:val="005D50ED"/>
    <w:rsid w:val="005E0A3E"/>
    <w:rsid w:val="005E485B"/>
    <w:rsid w:val="006268C0"/>
    <w:rsid w:val="00664563"/>
    <w:rsid w:val="006A6D67"/>
    <w:rsid w:val="006B00D4"/>
    <w:rsid w:val="006E0030"/>
    <w:rsid w:val="006F2A6B"/>
    <w:rsid w:val="006F3AC0"/>
    <w:rsid w:val="006F5C87"/>
    <w:rsid w:val="006F7427"/>
    <w:rsid w:val="00713A7A"/>
    <w:rsid w:val="007158D6"/>
    <w:rsid w:val="00790D49"/>
    <w:rsid w:val="007A39D7"/>
    <w:rsid w:val="007B4E20"/>
    <w:rsid w:val="007B53FE"/>
    <w:rsid w:val="007B69A2"/>
    <w:rsid w:val="007C1250"/>
    <w:rsid w:val="007E0A53"/>
    <w:rsid w:val="007F2145"/>
    <w:rsid w:val="007F660A"/>
    <w:rsid w:val="00804EF4"/>
    <w:rsid w:val="00806E4D"/>
    <w:rsid w:val="00842256"/>
    <w:rsid w:val="00865012"/>
    <w:rsid w:val="00867C35"/>
    <w:rsid w:val="008823D6"/>
    <w:rsid w:val="008C4F44"/>
    <w:rsid w:val="008D4396"/>
    <w:rsid w:val="0090232F"/>
    <w:rsid w:val="00934018"/>
    <w:rsid w:val="00963F3C"/>
    <w:rsid w:val="00967D95"/>
    <w:rsid w:val="00986FF8"/>
    <w:rsid w:val="00997D70"/>
    <w:rsid w:val="009B3F09"/>
    <w:rsid w:val="009D0487"/>
    <w:rsid w:val="009D0F69"/>
    <w:rsid w:val="009D39DD"/>
    <w:rsid w:val="009D5C2A"/>
    <w:rsid w:val="009D6B89"/>
    <w:rsid w:val="009F30C7"/>
    <w:rsid w:val="00A1281A"/>
    <w:rsid w:val="00A65619"/>
    <w:rsid w:val="00A755EB"/>
    <w:rsid w:val="00A93A71"/>
    <w:rsid w:val="00AA7479"/>
    <w:rsid w:val="00AB250A"/>
    <w:rsid w:val="00AE0890"/>
    <w:rsid w:val="00AE34CA"/>
    <w:rsid w:val="00B148E1"/>
    <w:rsid w:val="00B1595F"/>
    <w:rsid w:val="00B77614"/>
    <w:rsid w:val="00B94F10"/>
    <w:rsid w:val="00BA7ACF"/>
    <w:rsid w:val="00C02C42"/>
    <w:rsid w:val="00C20BC0"/>
    <w:rsid w:val="00C27231"/>
    <w:rsid w:val="00C31FB1"/>
    <w:rsid w:val="00C32E31"/>
    <w:rsid w:val="00C4291B"/>
    <w:rsid w:val="00C47898"/>
    <w:rsid w:val="00C47C5D"/>
    <w:rsid w:val="00C9200A"/>
    <w:rsid w:val="00C96B60"/>
    <w:rsid w:val="00CB5B9A"/>
    <w:rsid w:val="00CC14D2"/>
    <w:rsid w:val="00CC39D1"/>
    <w:rsid w:val="00CD03F3"/>
    <w:rsid w:val="00D16DF0"/>
    <w:rsid w:val="00D20DF3"/>
    <w:rsid w:val="00D3074F"/>
    <w:rsid w:val="00D35262"/>
    <w:rsid w:val="00D449D5"/>
    <w:rsid w:val="00D5027D"/>
    <w:rsid w:val="00D76921"/>
    <w:rsid w:val="00DD4C32"/>
    <w:rsid w:val="00DE4D78"/>
    <w:rsid w:val="00E316FA"/>
    <w:rsid w:val="00E40754"/>
    <w:rsid w:val="00E7128A"/>
    <w:rsid w:val="00E965FE"/>
    <w:rsid w:val="00EB370C"/>
    <w:rsid w:val="00EB60E9"/>
    <w:rsid w:val="00ED319F"/>
    <w:rsid w:val="00EF52BD"/>
    <w:rsid w:val="00EF7864"/>
    <w:rsid w:val="00F01C51"/>
    <w:rsid w:val="00F029D4"/>
    <w:rsid w:val="00F07B40"/>
    <w:rsid w:val="00F237E0"/>
    <w:rsid w:val="00F27900"/>
    <w:rsid w:val="00F64E27"/>
    <w:rsid w:val="00F92D4E"/>
    <w:rsid w:val="00FA52E1"/>
    <w:rsid w:val="00FB3C18"/>
    <w:rsid w:val="00FC1C72"/>
    <w:rsid w:val="00FC4F69"/>
    <w:rsid w:val="00FD515E"/>
    <w:rsid w:val="00FD6014"/>
    <w:rsid w:val="00FE4105"/>
    <w:rsid w:val="00FF2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9EB2D"/>
  <w15:chartTrackingRefBased/>
  <w15:docId w15:val="{B58F36AB-7AFD-8043-BE03-27F7A84C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256"/>
    <w:rPr>
      <w:rFonts w:ascii="宋体" w:eastAsia="宋体" w:hAnsi="宋体" w:cs="宋体"/>
      <w:kern w:val="0"/>
      <w:sz w:val="24"/>
      <w14:ligatures w14:val="none"/>
    </w:rPr>
  </w:style>
  <w:style w:type="paragraph" w:styleId="3">
    <w:name w:val="heading 3"/>
    <w:basedOn w:val="a"/>
    <w:link w:val="30"/>
    <w:uiPriority w:val="9"/>
    <w:qFormat/>
    <w:rsid w:val="000F42B4"/>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31DC"/>
    <w:pPr>
      <w:ind w:firstLineChars="200" w:firstLine="420"/>
    </w:pPr>
  </w:style>
  <w:style w:type="character" w:customStyle="1" w:styleId="math">
    <w:name w:val="math"/>
    <w:basedOn w:val="a0"/>
    <w:rsid w:val="00842256"/>
  </w:style>
  <w:style w:type="character" w:customStyle="1" w:styleId="katex-mathml">
    <w:name w:val="katex-mathml"/>
    <w:basedOn w:val="a0"/>
    <w:rsid w:val="00842256"/>
  </w:style>
  <w:style w:type="character" w:customStyle="1" w:styleId="mord">
    <w:name w:val="mord"/>
    <w:basedOn w:val="a0"/>
    <w:rsid w:val="00842256"/>
  </w:style>
  <w:style w:type="character" w:customStyle="1" w:styleId="mbin">
    <w:name w:val="mbin"/>
    <w:basedOn w:val="a0"/>
    <w:rsid w:val="00842256"/>
  </w:style>
  <w:style w:type="paragraph" w:styleId="a4">
    <w:name w:val="Normal (Web)"/>
    <w:basedOn w:val="a"/>
    <w:uiPriority w:val="99"/>
    <w:semiHidden/>
    <w:unhideWhenUsed/>
    <w:rsid w:val="00842256"/>
    <w:pPr>
      <w:spacing w:before="100" w:beforeAutospacing="1" w:after="100" w:afterAutospacing="1"/>
    </w:pPr>
  </w:style>
  <w:style w:type="character" w:customStyle="1" w:styleId="apple-converted-space">
    <w:name w:val="apple-converted-space"/>
    <w:basedOn w:val="a0"/>
    <w:rsid w:val="00CC14D2"/>
  </w:style>
  <w:style w:type="character" w:customStyle="1" w:styleId="mi">
    <w:name w:val="mi"/>
    <w:basedOn w:val="a0"/>
    <w:rsid w:val="00CC14D2"/>
  </w:style>
  <w:style w:type="character" w:customStyle="1" w:styleId="mjxassistivemathml">
    <w:name w:val="mjx_assistive_mathml"/>
    <w:basedOn w:val="a0"/>
    <w:rsid w:val="00CC14D2"/>
  </w:style>
  <w:style w:type="character" w:customStyle="1" w:styleId="mn">
    <w:name w:val="mn"/>
    <w:basedOn w:val="a0"/>
    <w:rsid w:val="00CC14D2"/>
  </w:style>
  <w:style w:type="character" w:customStyle="1" w:styleId="mo">
    <w:name w:val="mo"/>
    <w:basedOn w:val="a0"/>
    <w:rsid w:val="00CC14D2"/>
  </w:style>
  <w:style w:type="paragraph" w:styleId="a5">
    <w:name w:val="header"/>
    <w:basedOn w:val="a"/>
    <w:link w:val="a6"/>
    <w:uiPriority w:val="99"/>
    <w:unhideWhenUsed/>
    <w:rsid w:val="007B4E20"/>
    <w:pPr>
      <w:tabs>
        <w:tab w:val="center" w:pos="4153"/>
        <w:tab w:val="right" w:pos="8306"/>
      </w:tabs>
      <w:snapToGrid w:val="0"/>
      <w:jc w:val="center"/>
    </w:pPr>
    <w:rPr>
      <w:sz w:val="18"/>
      <w:szCs w:val="18"/>
    </w:rPr>
  </w:style>
  <w:style w:type="character" w:customStyle="1" w:styleId="a6">
    <w:name w:val="页眉 字符"/>
    <w:basedOn w:val="a0"/>
    <w:link w:val="a5"/>
    <w:uiPriority w:val="99"/>
    <w:rsid w:val="007B4E20"/>
    <w:rPr>
      <w:rFonts w:ascii="宋体" w:eastAsia="宋体" w:hAnsi="宋体" w:cs="宋体"/>
      <w:kern w:val="0"/>
      <w:sz w:val="18"/>
      <w:szCs w:val="18"/>
      <w14:ligatures w14:val="none"/>
    </w:rPr>
  </w:style>
  <w:style w:type="paragraph" w:styleId="a7">
    <w:name w:val="footer"/>
    <w:basedOn w:val="a"/>
    <w:link w:val="a8"/>
    <w:uiPriority w:val="99"/>
    <w:unhideWhenUsed/>
    <w:rsid w:val="007B4E20"/>
    <w:pPr>
      <w:tabs>
        <w:tab w:val="center" w:pos="4153"/>
        <w:tab w:val="right" w:pos="8306"/>
      </w:tabs>
      <w:snapToGrid w:val="0"/>
    </w:pPr>
    <w:rPr>
      <w:sz w:val="18"/>
      <w:szCs w:val="18"/>
    </w:rPr>
  </w:style>
  <w:style w:type="character" w:customStyle="1" w:styleId="a8">
    <w:name w:val="页脚 字符"/>
    <w:basedOn w:val="a0"/>
    <w:link w:val="a7"/>
    <w:uiPriority w:val="99"/>
    <w:rsid w:val="007B4E20"/>
    <w:rPr>
      <w:rFonts w:ascii="宋体" w:eastAsia="宋体" w:hAnsi="宋体" w:cs="宋体"/>
      <w:kern w:val="0"/>
      <w:sz w:val="18"/>
      <w:szCs w:val="18"/>
      <w14:ligatures w14:val="none"/>
    </w:rPr>
  </w:style>
  <w:style w:type="character" w:styleId="a9">
    <w:name w:val="Placeholder Text"/>
    <w:basedOn w:val="a0"/>
    <w:uiPriority w:val="99"/>
    <w:semiHidden/>
    <w:rsid w:val="004A370D"/>
    <w:rPr>
      <w:color w:val="808080"/>
    </w:rPr>
  </w:style>
  <w:style w:type="character" w:customStyle="1" w:styleId="vlist">
    <w:name w:val="vlist"/>
    <w:basedOn w:val="a0"/>
    <w:rsid w:val="003F1F74"/>
  </w:style>
  <w:style w:type="character" w:customStyle="1" w:styleId="vlist-s">
    <w:name w:val="vlist-s"/>
    <w:basedOn w:val="a0"/>
    <w:rsid w:val="003F1F74"/>
  </w:style>
  <w:style w:type="character" w:customStyle="1" w:styleId="mpunct">
    <w:name w:val="mpunct"/>
    <w:basedOn w:val="a0"/>
    <w:rsid w:val="003F1F74"/>
  </w:style>
  <w:style w:type="character" w:customStyle="1" w:styleId="minner">
    <w:name w:val="minner"/>
    <w:basedOn w:val="a0"/>
    <w:rsid w:val="003F1F74"/>
  </w:style>
  <w:style w:type="character" w:customStyle="1" w:styleId="mrel">
    <w:name w:val="mrel"/>
    <w:basedOn w:val="a0"/>
    <w:rsid w:val="003F1F74"/>
  </w:style>
  <w:style w:type="character" w:styleId="aa">
    <w:name w:val="Strong"/>
    <w:basedOn w:val="a0"/>
    <w:uiPriority w:val="22"/>
    <w:qFormat/>
    <w:rsid w:val="00C32E31"/>
    <w:rPr>
      <w:b/>
      <w:bCs/>
    </w:rPr>
  </w:style>
  <w:style w:type="character" w:customStyle="1" w:styleId="mopen">
    <w:name w:val="mopen"/>
    <w:basedOn w:val="a0"/>
    <w:rsid w:val="00C32E31"/>
  </w:style>
  <w:style w:type="character" w:customStyle="1" w:styleId="mclose">
    <w:name w:val="mclose"/>
    <w:basedOn w:val="a0"/>
    <w:rsid w:val="00C32E31"/>
  </w:style>
  <w:style w:type="character" w:customStyle="1" w:styleId="30">
    <w:name w:val="标题 3 字符"/>
    <w:basedOn w:val="a0"/>
    <w:link w:val="3"/>
    <w:uiPriority w:val="9"/>
    <w:rsid w:val="000F42B4"/>
    <w:rPr>
      <w:rFonts w:ascii="宋体" w:eastAsia="宋体" w:hAnsi="宋体" w:cs="宋体"/>
      <w:b/>
      <w:bCs/>
      <w:kern w:val="0"/>
      <w:sz w:val="27"/>
      <w:szCs w:val="27"/>
      <w14:ligatures w14:val="none"/>
    </w:rPr>
  </w:style>
  <w:style w:type="character" w:customStyle="1" w:styleId="mop">
    <w:name w:val="mop"/>
    <w:basedOn w:val="a0"/>
    <w:rsid w:val="000F4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01815">
      <w:bodyDiv w:val="1"/>
      <w:marLeft w:val="0"/>
      <w:marRight w:val="0"/>
      <w:marTop w:val="0"/>
      <w:marBottom w:val="0"/>
      <w:divBdr>
        <w:top w:val="none" w:sz="0" w:space="0" w:color="auto"/>
        <w:left w:val="none" w:sz="0" w:space="0" w:color="auto"/>
        <w:bottom w:val="none" w:sz="0" w:space="0" w:color="auto"/>
        <w:right w:val="none" w:sz="0" w:space="0" w:color="auto"/>
      </w:divBdr>
    </w:div>
    <w:div w:id="173080811">
      <w:bodyDiv w:val="1"/>
      <w:marLeft w:val="0"/>
      <w:marRight w:val="0"/>
      <w:marTop w:val="0"/>
      <w:marBottom w:val="0"/>
      <w:divBdr>
        <w:top w:val="none" w:sz="0" w:space="0" w:color="auto"/>
        <w:left w:val="none" w:sz="0" w:space="0" w:color="auto"/>
        <w:bottom w:val="none" w:sz="0" w:space="0" w:color="auto"/>
        <w:right w:val="none" w:sz="0" w:space="0" w:color="auto"/>
      </w:divBdr>
    </w:div>
    <w:div w:id="239147001">
      <w:bodyDiv w:val="1"/>
      <w:marLeft w:val="0"/>
      <w:marRight w:val="0"/>
      <w:marTop w:val="0"/>
      <w:marBottom w:val="0"/>
      <w:divBdr>
        <w:top w:val="none" w:sz="0" w:space="0" w:color="auto"/>
        <w:left w:val="none" w:sz="0" w:space="0" w:color="auto"/>
        <w:bottom w:val="none" w:sz="0" w:space="0" w:color="auto"/>
        <w:right w:val="none" w:sz="0" w:space="0" w:color="auto"/>
      </w:divBdr>
    </w:div>
    <w:div w:id="243540479">
      <w:bodyDiv w:val="1"/>
      <w:marLeft w:val="0"/>
      <w:marRight w:val="0"/>
      <w:marTop w:val="0"/>
      <w:marBottom w:val="0"/>
      <w:divBdr>
        <w:top w:val="none" w:sz="0" w:space="0" w:color="auto"/>
        <w:left w:val="none" w:sz="0" w:space="0" w:color="auto"/>
        <w:bottom w:val="none" w:sz="0" w:space="0" w:color="auto"/>
        <w:right w:val="none" w:sz="0" w:space="0" w:color="auto"/>
      </w:divBdr>
    </w:div>
    <w:div w:id="290677582">
      <w:bodyDiv w:val="1"/>
      <w:marLeft w:val="0"/>
      <w:marRight w:val="0"/>
      <w:marTop w:val="0"/>
      <w:marBottom w:val="0"/>
      <w:divBdr>
        <w:top w:val="single" w:sz="2" w:space="0" w:color="D9D9E3"/>
        <w:left w:val="single" w:sz="2" w:space="0" w:color="D9D9E3"/>
        <w:bottom w:val="single" w:sz="2" w:space="0" w:color="D9D9E3"/>
        <w:right w:val="single" w:sz="2" w:space="0" w:color="D9D9E3"/>
      </w:divBdr>
      <w:divsChild>
        <w:div w:id="1532694179">
          <w:marLeft w:val="0"/>
          <w:marRight w:val="0"/>
          <w:marTop w:val="0"/>
          <w:marBottom w:val="0"/>
          <w:divBdr>
            <w:top w:val="single" w:sz="2" w:space="0" w:color="D9D9E3"/>
            <w:left w:val="single" w:sz="2" w:space="0" w:color="D9D9E3"/>
            <w:bottom w:val="single" w:sz="2" w:space="0" w:color="D9D9E3"/>
            <w:right w:val="single" w:sz="2" w:space="0" w:color="D9D9E3"/>
          </w:divBdr>
          <w:divsChild>
            <w:div w:id="759107958">
              <w:marLeft w:val="0"/>
              <w:marRight w:val="0"/>
              <w:marTop w:val="0"/>
              <w:marBottom w:val="0"/>
              <w:divBdr>
                <w:top w:val="single" w:sz="2" w:space="0" w:color="D9D9E3"/>
                <w:left w:val="single" w:sz="2" w:space="0" w:color="D9D9E3"/>
                <w:bottom w:val="single" w:sz="2" w:space="0" w:color="D9D9E3"/>
                <w:right w:val="single" w:sz="2" w:space="0" w:color="D9D9E3"/>
              </w:divBdr>
              <w:divsChild>
                <w:div w:id="263921347">
                  <w:marLeft w:val="0"/>
                  <w:marRight w:val="0"/>
                  <w:marTop w:val="0"/>
                  <w:marBottom w:val="0"/>
                  <w:divBdr>
                    <w:top w:val="single" w:sz="2" w:space="0" w:color="D9D9E3"/>
                    <w:left w:val="single" w:sz="2" w:space="0" w:color="D9D9E3"/>
                    <w:bottom w:val="single" w:sz="2" w:space="0" w:color="D9D9E3"/>
                    <w:right w:val="single" w:sz="2" w:space="0" w:color="D9D9E3"/>
                  </w:divBdr>
                  <w:divsChild>
                    <w:div w:id="652374588">
                      <w:marLeft w:val="0"/>
                      <w:marRight w:val="0"/>
                      <w:marTop w:val="0"/>
                      <w:marBottom w:val="0"/>
                      <w:divBdr>
                        <w:top w:val="single" w:sz="2" w:space="0" w:color="D9D9E3"/>
                        <w:left w:val="single" w:sz="2" w:space="0" w:color="D9D9E3"/>
                        <w:bottom w:val="single" w:sz="2" w:space="0" w:color="D9D9E3"/>
                        <w:right w:val="single" w:sz="2" w:space="0" w:color="D9D9E3"/>
                      </w:divBdr>
                      <w:divsChild>
                        <w:div w:id="1322077404">
                          <w:marLeft w:val="0"/>
                          <w:marRight w:val="0"/>
                          <w:marTop w:val="0"/>
                          <w:marBottom w:val="0"/>
                          <w:divBdr>
                            <w:top w:val="single" w:sz="2" w:space="0" w:color="D9D9E3"/>
                            <w:left w:val="single" w:sz="2" w:space="0" w:color="D9D9E3"/>
                            <w:bottom w:val="single" w:sz="2" w:space="0" w:color="D9D9E3"/>
                            <w:right w:val="single" w:sz="2" w:space="0" w:color="D9D9E3"/>
                          </w:divBdr>
                          <w:divsChild>
                            <w:div w:id="1223835264">
                              <w:marLeft w:val="0"/>
                              <w:marRight w:val="0"/>
                              <w:marTop w:val="0"/>
                              <w:marBottom w:val="0"/>
                              <w:divBdr>
                                <w:top w:val="single" w:sz="2" w:space="0" w:color="D9D9E3"/>
                                <w:left w:val="single" w:sz="2" w:space="0" w:color="D9D9E3"/>
                                <w:bottom w:val="single" w:sz="2" w:space="0" w:color="D9D9E3"/>
                                <w:right w:val="single" w:sz="2" w:space="0" w:color="D9D9E3"/>
                              </w:divBdr>
                              <w:divsChild>
                                <w:div w:id="589195260">
                                  <w:marLeft w:val="0"/>
                                  <w:marRight w:val="0"/>
                                  <w:marTop w:val="0"/>
                                  <w:marBottom w:val="0"/>
                                  <w:divBdr>
                                    <w:top w:val="single" w:sz="2" w:space="0" w:color="D9D9E3"/>
                                    <w:left w:val="single" w:sz="2" w:space="0" w:color="D9D9E3"/>
                                    <w:bottom w:val="single" w:sz="2" w:space="0" w:color="D9D9E3"/>
                                    <w:right w:val="single" w:sz="2" w:space="0" w:color="D9D9E3"/>
                                  </w:divBdr>
                                  <w:divsChild>
                                    <w:div w:id="1801681913">
                                      <w:marLeft w:val="0"/>
                                      <w:marRight w:val="0"/>
                                      <w:marTop w:val="0"/>
                                      <w:marBottom w:val="0"/>
                                      <w:divBdr>
                                        <w:top w:val="single" w:sz="2" w:space="0" w:color="D9D9E3"/>
                                        <w:left w:val="single" w:sz="2" w:space="0" w:color="D9D9E3"/>
                                        <w:bottom w:val="single" w:sz="2" w:space="0" w:color="D9D9E3"/>
                                        <w:right w:val="single" w:sz="2" w:space="0" w:color="D9D9E3"/>
                                      </w:divBdr>
                                      <w:divsChild>
                                        <w:div w:id="1852210671">
                                          <w:marLeft w:val="0"/>
                                          <w:marRight w:val="0"/>
                                          <w:marTop w:val="0"/>
                                          <w:marBottom w:val="0"/>
                                          <w:divBdr>
                                            <w:top w:val="single" w:sz="2" w:space="0" w:color="auto"/>
                                            <w:left w:val="single" w:sz="2" w:space="0" w:color="auto"/>
                                            <w:bottom w:val="single" w:sz="6" w:space="0" w:color="auto"/>
                                            <w:right w:val="single" w:sz="2" w:space="0" w:color="auto"/>
                                          </w:divBdr>
                                          <w:divsChild>
                                            <w:div w:id="18876464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746000">
                                                  <w:marLeft w:val="0"/>
                                                  <w:marRight w:val="0"/>
                                                  <w:marTop w:val="0"/>
                                                  <w:marBottom w:val="0"/>
                                                  <w:divBdr>
                                                    <w:top w:val="single" w:sz="2" w:space="0" w:color="D9D9E3"/>
                                                    <w:left w:val="single" w:sz="2" w:space="0" w:color="D9D9E3"/>
                                                    <w:bottom w:val="single" w:sz="2" w:space="0" w:color="D9D9E3"/>
                                                    <w:right w:val="single" w:sz="2" w:space="0" w:color="D9D9E3"/>
                                                  </w:divBdr>
                                                  <w:divsChild>
                                                    <w:div w:id="781537022">
                                                      <w:marLeft w:val="0"/>
                                                      <w:marRight w:val="0"/>
                                                      <w:marTop w:val="0"/>
                                                      <w:marBottom w:val="0"/>
                                                      <w:divBdr>
                                                        <w:top w:val="single" w:sz="2" w:space="0" w:color="D9D9E3"/>
                                                        <w:left w:val="single" w:sz="2" w:space="0" w:color="D9D9E3"/>
                                                        <w:bottom w:val="single" w:sz="2" w:space="0" w:color="D9D9E3"/>
                                                        <w:right w:val="single" w:sz="2" w:space="0" w:color="D9D9E3"/>
                                                      </w:divBdr>
                                                      <w:divsChild>
                                                        <w:div w:id="2052024752">
                                                          <w:marLeft w:val="0"/>
                                                          <w:marRight w:val="0"/>
                                                          <w:marTop w:val="0"/>
                                                          <w:marBottom w:val="0"/>
                                                          <w:divBdr>
                                                            <w:top w:val="single" w:sz="2" w:space="0" w:color="D9D9E3"/>
                                                            <w:left w:val="single" w:sz="2" w:space="0" w:color="D9D9E3"/>
                                                            <w:bottom w:val="single" w:sz="2" w:space="0" w:color="D9D9E3"/>
                                                            <w:right w:val="single" w:sz="2" w:space="0" w:color="D9D9E3"/>
                                                          </w:divBdr>
                                                          <w:divsChild>
                                                            <w:div w:id="73959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sChild>
    </w:div>
    <w:div w:id="377316024">
      <w:bodyDiv w:val="1"/>
      <w:marLeft w:val="0"/>
      <w:marRight w:val="0"/>
      <w:marTop w:val="0"/>
      <w:marBottom w:val="0"/>
      <w:divBdr>
        <w:top w:val="none" w:sz="0" w:space="0" w:color="auto"/>
        <w:left w:val="none" w:sz="0" w:space="0" w:color="auto"/>
        <w:bottom w:val="none" w:sz="0" w:space="0" w:color="auto"/>
        <w:right w:val="none" w:sz="0" w:space="0" w:color="auto"/>
      </w:divBdr>
    </w:div>
    <w:div w:id="406616105">
      <w:bodyDiv w:val="1"/>
      <w:marLeft w:val="0"/>
      <w:marRight w:val="0"/>
      <w:marTop w:val="0"/>
      <w:marBottom w:val="0"/>
      <w:divBdr>
        <w:top w:val="none" w:sz="0" w:space="0" w:color="auto"/>
        <w:left w:val="none" w:sz="0" w:space="0" w:color="auto"/>
        <w:bottom w:val="none" w:sz="0" w:space="0" w:color="auto"/>
        <w:right w:val="none" w:sz="0" w:space="0" w:color="auto"/>
      </w:divBdr>
    </w:div>
    <w:div w:id="425275875">
      <w:bodyDiv w:val="1"/>
      <w:marLeft w:val="0"/>
      <w:marRight w:val="0"/>
      <w:marTop w:val="0"/>
      <w:marBottom w:val="0"/>
      <w:divBdr>
        <w:top w:val="none" w:sz="0" w:space="0" w:color="auto"/>
        <w:left w:val="none" w:sz="0" w:space="0" w:color="auto"/>
        <w:bottom w:val="none" w:sz="0" w:space="0" w:color="auto"/>
        <w:right w:val="none" w:sz="0" w:space="0" w:color="auto"/>
      </w:divBdr>
    </w:div>
    <w:div w:id="442773606">
      <w:bodyDiv w:val="1"/>
      <w:marLeft w:val="0"/>
      <w:marRight w:val="0"/>
      <w:marTop w:val="0"/>
      <w:marBottom w:val="0"/>
      <w:divBdr>
        <w:top w:val="none" w:sz="0" w:space="0" w:color="auto"/>
        <w:left w:val="none" w:sz="0" w:space="0" w:color="auto"/>
        <w:bottom w:val="none" w:sz="0" w:space="0" w:color="auto"/>
        <w:right w:val="none" w:sz="0" w:space="0" w:color="auto"/>
      </w:divBdr>
    </w:div>
    <w:div w:id="577444180">
      <w:bodyDiv w:val="1"/>
      <w:marLeft w:val="0"/>
      <w:marRight w:val="0"/>
      <w:marTop w:val="0"/>
      <w:marBottom w:val="0"/>
      <w:divBdr>
        <w:top w:val="none" w:sz="0" w:space="0" w:color="auto"/>
        <w:left w:val="none" w:sz="0" w:space="0" w:color="auto"/>
        <w:bottom w:val="none" w:sz="0" w:space="0" w:color="auto"/>
        <w:right w:val="none" w:sz="0" w:space="0" w:color="auto"/>
      </w:divBdr>
    </w:div>
    <w:div w:id="603266806">
      <w:bodyDiv w:val="1"/>
      <w:marLeft w:val="0"/>
      <w:marRight w:val="0"/>
      <w:marTop w:val="0"/>
      <w:marBottom w:val="0"/>
      <w:divBdr>
        <w:top w:val="none" w:sz="0" w:space="0" w:color="auto"/>
        <w:left w:val="none" w:sz="0" w:space="0" w:color="auto"/>
        <w:bottom w:val="none" w:sz="0" w:space="0" w:color="auto"/>
        <w:right w:val="none" w:sz="0" w:space="0" w:color="auto"/>
      </w:divBdr>
    </w:div>
    <w:div w:id="607389089">
      <w:bodyDiv w:val="1"/>
      <w:marLeft w:val="0"/>
      <w:marRight w:val="0"/>
      <w:marTop w:val="0"/>
      <w:marBottom w:val="0"/>
      <w:divBdr>
        <w:top w:val="none" w:sz="0" w:space="0" w:color="auto"/>
        <w:left w:val="none" w:sz="0" w:space="0" w:color="auto"/>
        <w:bottom w:val="none" w:sz="0" w:space="0" w:color="auto"/>
        <w:right w:val="none" w:sz="0" w:space="0" w:color="auto"/>
      </w:divBdr>
    </w:div>
    <w:div w:id="735707515">
      <w:bodyDiv w:val="1"/>
      <w:marLeft w:val="0"/>
      <w:marRight w:val="0"/>
      <w:marTop w:val="0"/>
      <w:marBottom w:val="0"/>
      <w:divBdr>
        <w:top w:val="none" w:sz="0" w:space="0" w:color="auto"/>
        <w:left w:val="none" w:sz="0" w:space="0" w:color="auto"/>
        <w:bottom w:val="none" w:sz="0" w:space="0" w:color="auto"/>
        <w:right w:val="none" w:sz="0" w:space="0" w:color="auto"/>
      </w:divBdr>
    </w:div>
    <w:div w:id="750390456">
      <w:bodyDiv w:val="1"/>
      <w:marLeft w:val="0"/>
      <w:marRight w:val="0"/>
      <w:marTop w:val="0"/>
      <w:marBottom w:val="0"/>
      <w:divBdr>
        <w:top w:val="single" w:sz="2" w:space="0" w:color="D9D9E3"/>
        <w:left w:val="single" w:sz="2" w:space="0" w:color="D9D9E3"/>
        <w:bottom w:val="single" w:sz="2" w:space="0" w:color="D9D9E3"/>
        <w:right w:val="single" w:sz="2" w:space="0" w:color="D9D9E3"/>
      </w:divBdr>
      <w:divsChild>
        <w:div w:id="256600449">
          <w:marLeft w:val="0"/>
          <w:marRight w:val="0"/>
          <w:marTop w:val="0"/>
          <w:marBottom w:val="0"/>
          <w:divBdr>
            <w:top w:val="single" w:sz="2" w:space="0" w:color="D9D9E3"/>
            <w:left w:val="single" w:sz="2" w:space="0" w:color="D9D9E3"/>
            <w:bottom w:val="single" w:sz="2" w:space="0" w:color="D9D9E3"/>
            <w:right w:val="single" w:sz="2" w:space="0" w:color="D9D9E3"/>
          </w:divBdr>
          <w:divsChild>
            <w:div w:id="111284772">
              <w:marLeft w:val="0"/>
              <w:marRight w:val="0"/>
              <w:marTop w:val="0"/>
              <w:marBottom w:val="0"/>
              <w:divBdr>
                <w:top w:val="single" w:sz="2" w:space="0" w:color="D9D9E3"/>
                <w:left w:val="single" w:sz="2" w:space="0" w:color="D9D9E3"/>
                <w:bottom w:val="single" w:sz="2" w:space="0" w:color="D9D9E3"/>
                <w:right w:val="single" w:sz="2" w:space="0" w:color="D9D9E3"/>
              </w:divBdr>
              <w:divsChild>
                <w:div w:id="836502008">
                  <w:marLeft w:val="0"/>
                  <w:marRight w:val="0"/>
                  <w:marTop w:val="0"/>
                  <w:marBottom w:val="0"/>
                  <w:divBdr>
                    <w:top w:val="single" w:sz="2" w:space="0" w:color="D9D9E3"/>
                    <w:left w:val="single" w:sz="2" w:space="0" w:color="D9D9E3"/>
                    <w:bottom w:val="single" w:sz="2" w:space="0" w:color="D9D9E3"/>
                    <w:right w:val="single" w:sz="2" w:space="0" w:color="D9D9E3"/>
                  </w:divBdr>
                  <w:divsChild>
                    <w:div w:id="1666318587">
                      <w:marLeft w:val="0"/>
                      <w:marRight w:val="0"/>
                      <w:marTop w:val="0"/>
                      <w:marBottom w:val="0"/>
                      <w:divBdr>
                        <w:top w:val="single" w:sz="2" w:space="0" w:color="D9D9E3"/>
                        <w:left w:val="single" w:sz="2" w:space="0" w:color="D9D9E3"/>
                        <w:bottom w:val="single" w:sz="2" w:space="0" w:color="D9D9E3"/>
                        <w:right w:val="single" w:sz="2" w:space="0" w:color="D9D9E3"/>
                      </w:divBdr>
                      <w:divsChild>
                        <w:div w:id="1779249802">
                          <w:marLeft w:val="0"/>
                          <w:marRight w:val="0"/>
                          <w:marTop w:val="0"/>
                          <w:marBottom w:val="0"/>
                          <w:divBdr>
                            <w:top w:val="single" w:sz="2" w:space="0" w:color="D9D9E3"/>
                            <w:left w:val="single" w:sz="2" w:space="0" w:color="D9D9E3"/>
                            <w:bottom w:val="single" w:sz="2" w:space="0" w:color="D9D9E3"/>
                            <w:right w:val="single" w:sz="2" w:space="0" w:color="D9D9E3"/>
                          </w:divBdr>
                          <w:divsChild>
                            <w:div w:id="1069887934">
                              <w:marLeft w:val="0"/>
                              <w:marRight w:val="0"/>
                              <w:marTop w:val="0"/>
                              <w:marBottom w:val="0"/>
                              <w:divBdr>
                                <w:top w:val="single" w:sz="2" w:space="0" w:color="D9D9E3"/>
                                <w:left w:val="single" w:sz="2" w:space="0" w:color="D9D9E3"/>
                                <w:bottom w:val="single" w:sz="2" w:space="0" w:color="D9D9E3"/>
                                <w:right w:val="single" w:sz="2" w:space="0" w:color="D9D9E3"/>
                              </w:divBdr>
                              <w:divsChild>
                                <w:div w:id="1343973839">
                                  <w:marLeft w:val="0"/>
                                  <w:marRight w:val="0"/>
                                  <w:marTop w:val="0"/>
                                  <w:marBottom w:val="0"/>
                                  <w:divBdr>
                                    <w:top w:val="single" w:sz="2" w:space="0" w:color="D9D9E3"/>
                                    <w:left w:val="single" w:sz="2" w:space="0" w:color="D9D9E3"/>
                                    <w:bottom w:val="single" w:sz="2" w:space="0" w:color="D9D9E3"/>
                                    <w:right w:val="single" w:sz="2" w:space="0" w:color="D9D9E3"/>
                                  </w:divBdr>
                                  <w:divsChild>
                                    <w:div w:id="274679064">
                                      <w:marLeft w:val="0"/>
                                      <w:marRight w:val="0"/>
                                      <w:marTop w:val="0"/>
                                      <w:marBottom w:val="0"/>
                                      <w:divBdr>
                                        <w:top w:val="single" w:sz="2" w:space="0" w:color="D9D9E3"/>
                                        <w:left w:val="single" w:sz="2" w:space="0" w:color="D9D9E3"/>
                                        <w:bottom w:val="single" w:sz="2" w:space="0" w:color="D9D9E3"/>
                                        <w:right w:val="single" w:sz="2" w:space="0" w:color="D9D9E3"/>
                                      </w:divBdr>
                                      <w:divsChild>
                                        <w:div w:id="2142991929">
                                          <w:marLeft w:val="0"/>
                                          <w:marRight w:val="0"/>
                                          <w:marTop w:val="0"/>
                                          <w:marBottom w:val="0"/>
                                          <w:divBdr>
                                            <w:top w:val="single" w:sz="2" w:space="0" w:color="auto"/>
                                            <w:left w:val="single" w:sz="2" w:space="0" w:color="auto"/>
                                            <w:bottom w:val="single" w:sz="6" w:space="0" w:color="auto"/>
                                            <w:right w:val="single" w:sz="2" w:space="0" w:color="auto"/>
                                          </w:divBdr>
                                          <w:divsChild>
                                            <w:div w:id="371079322">
                                              <w:marLeft w:val="0"/>
                                              <w:marRight w:val="0"/>
                                              <w:marTop w:val="100"/>
                                              <w:marBottom w:val="100"/>
                                              <w:divBdr>
                                                <w:top w:val="single" w:sz="2" w:space="0" w:color="D9D9E3"/>
                                                <w:left w:val="single" w:sz="2" w:space="0" w:color="D9D9E3"/>
                                                <w:bottom w:val="single" w:sz="2" w:space="0" w:color="D9D9E3"/>
                                                <w:right w:val="single" w:sz="2" w:space="0" w:color="D9D9E3"/>
                                              </w:divBdr>
                                              <w:divsChild>
                                                <w:div w:id="944505456">
                                                  <w:marLeft w:val="0"/>
                                                  <w:marRight w:val="0"/>
                                                  <w:marTop w:val="0"/>
                                                  <w:marBottom w:val="0"/>
                                                  <w:divBdr>
                                                    <w:top w:val="single" w:sz="2" w:space="0" w:color="D9D9E3"/>
                                                    <w:left w:val="single" w:sz="2" w:space="0" w:color="D9D9E3"/>
                                                    <w:bottom w:val="single" w:sz="2" w:space="0" w:color="D9D9E3"/>
                                                    <w:right w:val="single" w:sz="2" w:space="0" w:color="D9D9E3"/>
                                                  </w:divBdr>
                                                  <w:divsChild>
                                                    <w:div w:id="628821188">
                                                      <w:marLeft w:val="0"/>
                                                      <w:marRight w:val="0"/>
                                                      <w:marTop w:val="0"/>
                                                      <w:marBottom w:val="0"/>
                                                      <w:divBdr>
                                                        <w:top w:val="single" w:sz="2" w:space="0" w:color="D9D9E3"/>
                                                        <w:left w:val="single" w:sz="2" w:space="0" w:color="D9D9E3"/>
                                                        <w:bottom w:val="single" w:sz="2" w:space="0" w:color="D9D9E3"/>
                                                        <w:right w:val="single" w:sz="2" w:space="0" w:color="D9D9E3"/>
                                                      </w:divBdr>
                                                      <w:divsChild>
                                                        <w:div w:id="542182942">
                                                          <w:marLeft w:val="0"/>
                                                          <w:marRight w:val="0"/>
                                                          <w:marTop w:val="0"/>
                                                          <w:marBottom w:val="0"/>
                                                          <w:divBdr>
                                                            <w:top w:val="single" w:sz="2" w:space="0" w:color="D9D9E3"/>
                                                            <w:left w:val="single" w:sz="2" w:space="0" w:color="D9D9E3"/>
                                                            <w:bottom w:val="single" w:sz="2" w:space="0" w:color="D9D9E3"/>
                                                            <w:right w:val="single" w:sz="2" w:space="0" w:color="D9D9E3"/>
                                                          </w:divBdr>
                                                          <w:divsChild>
                                                            <w:div w:id="1832984128">
                                                              <w:marLeft w:val="0"/>
                                                              <w:marRight w:val="0"/>
                                                              <w:marTop w:val="0"/>
                                                              <w:marBottom w:val="0"/>
                                                              <w:divBdr>
                                                                <w:top w:val="single" w:sz="2" w:space="0" w:color="D9D9E3"/>
                                                                <w:left w:val="single" w:sz="2" w:space="0" w:color="D9D9E3"/>
                                                                <w:bottom w:val="single" w:sz="2" w:space="0" w:color="D9D9E3"/>
                                                                <w:right w:val="single" w:sz="2" w:space="0" w:color="D9D9E3"/>
                                                              </w:divBdr>
                                                              <w:divsChild>
                                                                <w:div w:id="1520269467">
                                                                  <w:marLeft w:val="0"/>
                                                                  <w:marRight w:val="0"/>
                                                                  <w:marTop w:val="0"/>
                                                                  <w:marBottom w:val="0"/>
                                                                  <w:divBdr>
                                                                    <w:top w:val="single" w:sz="2" w:space="0" w:color="D9D9E3"/>
                                                                    <w:left w:val="single" w:sz="2" w:space="0" w:color="D9D9E3"/>
                                                                    <w:bottom w:val="single" w:sz="2" w:space="0" w:color="D9D9E3"/>
                                                                    <w:right w:val="single" w:sz="2" w:space="0" w:color="D9D9E3"/>
                                                                  </w:divBdr>
                                                                  <w:divsChild>
                                                                    <w:div w:id="100972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sChild>
            </w:div>
          </w:divsChild>
        </w:div>
      </w:divsChild>
    </w:div>
    <w:div w:id="771705811">
      <w:bodyDiv w:val="1"/>
      <w:marLeft w:val="0"/>
      <w:marRight w:val="0"/>
      <w:marTop w:val="0"/>
      <w:marBottom w:val="0"/>
      <w:divBdr>
        <w:top w:val="none" w:sz="0" w:space="0" w:color="auto"/>
        <w:left w:val="none" w:sz="0" w:space="0" w:color="auto"/>
        <w:bottom w:val="none" w:sz="0" w:space="0" w:color="auto"/>
        <w:right w:val="none" w:sz="0" w:space="0" w:color="auto"/>
      </w:divBdr>
      <w:divsChild>
        <w:div w:id="689795768">
          <w:marLeft w:val="0"/>
          <w:marRight w:val="0"/>
          <w:marTop w:val="0"/>
          <w:marBottom w:val="0"/>
          <w:divBdr>
            <w:top w:val="single" w:sz="2" w:space="0" w:color="D9D9E3"/>
            <w:left w:val="single" w:sz="2" w:space="0" w:color="D9D9E3"/>
            <w:bottom w:val="single" w:sz="2" w:space="0" w:color="D9D9E3"/>
            <w:right w:val="single" w:sz="2" w:space="0" w:color="D9D9E3"/>
          </w:divBdr>
          <w:divsChild>
            <w:div w:id="61608348">
              <w:marLeft w:val="0"/>
              <w:marRight w:val="0"/>
              <w:marTop w:val="0"/>
              <w:marBottom w:val="0"/>
              <w:divBdr>
                <w:top w:val="single" w:sz="2" w:space="0" w:color="D9D9E3"/>
                <w:left w:val="single" w:sz="2" w:space="0" w:color="D9D9E3"/>
                <w:bottom w:val="single" w:sz="2" w:space="0" w:color="D9D9E3"/>
                <w:right w:val="single" w:sz="2" w:space="0" w:color="D9D9E3"/>
              </w:divBdr>
              <w:divsChild>
                <w:div w:id="323050492">
                  <w:marLeft w:val="0"/>
                  <w:marRight w:val="0"/>
                  <w:marTop w:val="0"/>
                  <w:marBottom w:val="0"/>
                  <w:divBdr>
                    <w:top w:val="single" w:sz="2" w:space="0" w:color="D9D9E3"/>
                    <w:left w:val="single" w:sz="2" w:space="0" w:color="D9D9E3"/>
                    <w:bottom w:val="single" w:sz="2" w:space="0" w:color="D9D9E3"/>
                    <w:right w:val="single" w:sz="2" w:space="0" w:color="D9D9E3"/>
                  </w:divBdr>
                  <w:divsChild>
                    <w:div w:id="772625831">
                      <w:marLeft w:val="0"/>
                      <w:marRight w:val="0"/>
                      <w:marTop w:val="0"/>
                      <w:marBottom w:val="0"/>
                      <w:divBdr>
                        <w:top w:val="single" w:sz="2" w:space="0" w:color="D9D9E3"/>
                        <w:left w:val="single" w:sz="2" w:space="0" w:color="D9D9E3"/>
                        <w:bottom w:val="single" w:sz="2" w:space="0" w:color="D9D9E3"/>
                        <w:right w:val="single" w:sz="2" w:space="0" w:color="D9D9E3"/>
                      </w:divBdr>
                      <w:divsChild>
                        <w:div w:id="1586189032">
                          <w:marLeft w:val="0"/>
                          <w:marRight w:val="0"/>
                          <w:marTop w:val="0"/>
                          <w:marBottom w:val="0"/>
                          <w:divBdr>
                            <w:top w:val="single" w:sz="2" w:space="0" w:color="auto"/>
                            <w:left w:val="single" w:sz="2" w:space="0" w:color="auto"/>
                            <w:bottom w:val="single" w:sz="6" w:space="0" w:color="auto"/>
                            <w:right w:val="single" w:sz="2" w:space="0" w:color="auto"/>
                          </w:divBdr>
                          <w:divsChild>
                            <w:div w:id="2111929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960568">
                                  <w:marLeft w:val="0"/>
                                  <w:marRight w:val="0"/>
                                  <w:marTop w:val="0"/>
                                  <w:marBottom w:val="0"/>
                                  <w:divBdr>
                                    <w:top w:val="single" w:sz="2" w:space="0" w:color="D9D9E3"/>
                                    <w:left w:val="single" w:sz="2" w:space="0" w:color="D9D9E3"/>
                                    <w:bottom w:val="single" w:sz="2" w:space="0" w:color="D9D9E3"/>
                                    <w:right w:val="single" w:sz="2" w:space="0" w:color="D9D9E3"/>
                                  </w:divBdr>
                                  <w:divsChild>
                                    <w:div w:id="1749423242">
                                      <w:marLeft w:val="0"/>
                                      <w:marRight w:val="0"/>
                                      <w:marTop w:val="0"/>
                                      <w:marBottom w:val="0"/>
                                      <w:divBdr>
                                        <w:top w:val="single" w:sz="2" w:space="0" w:color="D9D9E3"/>
                                        <w:left w:val="single" w:sz="2" w:space="0" w:color="D9D9E3"/>
                                        <w:bottom w:val="single" w:sz="2" w:space="0" w:color="D9D9E3"/>
                                        <w:right w:val="single" w:sz="2" w:space="0" w:color="D9D9E3"/>
                                      </w:divBdr>
                                      <w:divsChild>
                                        <w:div w:id="38209809">
                                          <w:marLeft w:val="0"/>
                                          <w:marRight w:val="0"/>
                                          <w:marTop w:val="0"/>
                                          <w:marBottom w:val="0"/>
                                          <w:divBdr>
                                            <w:top w:val="single" w:sz="2" w:space="0" w:color="D9D9E3"/>
                                            <w:left w:val="single" w:sz="2" w:space="0" w:color="D9D9E3"/>
                                            <w:bottom w:val="single" w:sz="2" w:space="0" w:color="D9D9E3"/>
                                            <w:right w:val="single" w:sz="2" w:space="0" w:color="D9D9E3"/>
                                          </w:divBdr>
                                          <w:divsChild>
                                            <w:div w:id="1775780425">
                                              <w:marLeft w:val="0"/>
                                              <w:marRight w:val="0"/>
                                              <w:marTop w:val="0"/>
                                              <w:marBottom w:val="0"/>
                                              <w:divBdr>
                                                <w:top w:val="single" w:sz="2" w:space="0" w:color="D9D9E3"/>
                                                <w:left w:val="single" w:sz="2" w:space="0" w:color="D9D9E3"/>
                                                <w:bottom w:val="single" w:sz="2" w:space="0" w:color="D9D9E3"/>
                                                <w:right w:val="single" w:sz="2" w:space="0" w:color="D9D9E3"/>
                                              </w:divBdr>
                                              <w:divsChild>
                                                <w:div w:id="2036613257">
                                                  <w:marLeft w:val="0"/>
                                                  <w:marRight w:val="0"/>
                                                  <w:marTop w:val="0"/>
                                                  <w:marBottom w:val="0"/>
                                                  <w:divBdr>
                                                    <w:top w:val="single" w:sz="2" w:space="0" w:color="D9D9E3"/>
                                                    <w:left w:val="single" w:sz="2" w:space="0" w:color="D9D9E3"/>
                                                    <w:bottom w:val="single" w:sz="2" w:space="0" w:color="D9D9E3"/>
                                                    <w:right w:val="single" w:sz="2" w:space="0" w:color="D9D9E3"/>
                                                  </w:divBdr>
                                                  <w:divsChild>
                                                    <w:div w:id="1310549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9465042">
          <w:marLeft w:val="0"/>
          <w:marRight w:val="0"/>
          <w:marTop w:val="0"/>
          <w:marBottom w:val="0"/>
          <w:divBdr>
            <w:top w:val="none" w:sz="0" w:space="0" w:color="auto"/>
            <w:left w:val="none" w:sz="0" w:space="0" w:color="auto"/>
            <w:bottom w:val="none" w:sz="0" w:space="0" w:color="auto"/>
            <w:right w:val="none" w:sz="0" w:space="0" w:color="auto"/>
          </w:divBdr>
        </w:div>
      </w:divsChild>
    </w:div>
    <w:div w:id="803471563">
      <w:bodyDiv w:val="1"/>
      <w:marLeft w:val="0"/>
      <w:marRight w:val="0"/>
      <w:marTop w:val="0"/>
      <w:marBottom w:val="0"/>
      <w:divBdr>
        <w:top w:val="single" w:sz="2" w:space="0" w:color="D9D9E3"/>
        <w:left w:val="single" w:sz="2" w:space="0" w:color="D9D9E3"/>
        <w:bottom w:val="single" w:sz="2" w:space="0" w:color="D9D9E3"/>
        <w:right w:val="single" w:sz="2" w:space="0" w:color="D9D9E3"/>
      </w:divBdr>
      <w:divsChild>
        <w:div w:id="1854341338">
          <w:marLeft w:val="0"/>
          <w:marRight w:val="0"/>
          <w:marTop w:val="0"/>
          <w:marBottom w:val="0"/>
          <w:divBdr>
            <w:top w:val="single" w:sz="2" w:space="0" w:color="D9D9E3"/>
            <w:left w:val="single" w:sz="2" w:space="0" w:color="D9D9E3"/>
            <w:bottom w:val="single" w:sz="2" w:space="0" w:color="D9D9E3"/>
            <w:right w:val="single" w:sz="2" w:space="0" w:color="D9D9E3"/>
          </w:divBdr>
          <w:divsChild>
            <w:div w:id="1968046520">
              <w:marLeft w:val="0"/>
              <w:marRight w:val="0"/>
              <w:marTop w:val="0"/>
              <w:marBottom w:val="0"/>
              <w:divBdr>
                <w:top w:val="single" w:sz="2" w:space="0" w:color="D9D9E3"/>
                <w:left w:val="single" w:sz="2" w:space="0" w:color="D9D9E3"/>
                <w:bottom w:val="single" w:sz="2" w:space="0" w:color="D9D9E3"/>
                <w:right w:val="single" w:sz="2" w:space="0" w:color="D9D9E3"/>
              </w:divBdr>
              <w:divsChild>
                <w:div w:id="909465549">
                  <w:marLeft w:val="0"/>
                  <w:marRight w:val="0"/>
                  <w:marTop w:val="0"/>
                  <w:marBottom w:val="0"/>
                  <w:divBdr>
                    <w:top w:val="single" w:sz="2" w:space="0" w:color="D9D9E3"/>
                    <w:left w:val="single" w:sz="2" w:space="0" w:color="D9D9E3"/>
                    <w:bottom w:val="single" w:sz="2" w:space="0" w:color="D9D9E3"/>
                    <w:right w:val="single" w:sz="2" w:space="0" w:color="D9D9E3"/>
                  </w:divBdr>
                  <w:divsChild>
                    <w:div w:id="139613992">
                      <w:marLeft w:val="0"/>
                      <w:marRight w:val="0"/>
                      <w:marTop w:val="0"/>
                      <w:marBottom w:val="0"/>
                      <w:divBdr>
                        <w:top w:val="single" w:sz="2" w:space="0" w:color="D9D9E3"/>
                        <w:left w:val="single" w:sz="2" w:space="0" w:color="D9D9E3"/>
                        <w:bottom w:val="single" w:sz="2" w:space="0" w:color="D9D9E3"/>
                        <w:right w:val="single" w:sz="2" w:space="0" w:color="D9D9E3"/>
                      </w:divBdr>
                      <w:divsChild>
                        <w:div w:id="1562600292">
                          <w:marLeft w:val="0"/>
                          <w:marRight w:val="0"/>
                          <w:marTop w:val="0"/>
                          <w:marBottom w:val="0"/>
                          <w:divBdr>
                            <w:top w:val="single" w:sz="2" w:space="0" w:color="D9D9E3"/>
                            <w:left w:val="single" w:sz="2" w:space="0" w:color="D9D9E3"/>
                            <w:bottom w:val="single" w:sz="2" w:space="0" w:color="D9D9E3"/>
                            <w:right w:val="single" w:sz="2" w:space="0" w:color="D9D9E3"/>
                          </w:divBdr>
                          <w:divsChild>
                            <w:div w:id="530076126">
                              <w:marLeft w:val="0"/>
                              <w:marRight w:val="0"/>
                              <w:marTop w:val="0"/>
                              <w:marBottom w:val="0"/>
                              <w:divBdr>
                                <w:top w:val="single" w:sz="2" w:space="0" w:color="D9D9E3"/>
                                <w:left w:val="single" w:sz="2" w:space="0" w:color="D9D9E3"/>
                                <w:bottom w:val="single" w:sz="2" w:space="0" w:color="D9D9E3"/>
                                <w:right w:val="single" w:sz="2" w:space="0" w:color="D9D9E3"/>
                              </w:divBdr>
                              <w:divsChild>
                                <w:div w:id="1741051440">
                                  <w:marLeft w:val="0"/>
                                  <w:marRight w:val="0"/>
                                  <w:marTop w:val="0"/>
                                  <w:marBottom w:val="0"/>
                                  <w:divBdr>
                                    <w:top w:val="single" w:sz="2" w:space="0" w:color="D9D9E3"/>
                                    <w:left w:val="single" w:sz="2" w:space="0" w:color="D9D9E3"/>
                                    <w:bottom w:val="single" w:sz="2" w:space="0" w:color="D9D9E3"/>
                                    <w:right w:val="single" w:sz="2" w:space="0" w:color="D9D9E3"/>
                                  </w:divBdr>
                                  <w:divsChild>
                                    <w:div w:id="1807121149">
                                      <w:marLeft w:val="0"/>
                                      <w:marRight w:val="0"/>
                                      <w:marTop w:val="0"/>
                                      <w:marBottom w:val="0"/>
                                      <w:divBdr>
                                        <w:top w:val="single" w:sz="2" w:space="0" w:color="D9D9E3"/>
                                        <w:left w:val="single" w:sz="2" w:space="0" w:color="D9D9E3"/>
                                        <w:bottom w:val="single" w:sz="2" w:space="0" w:color="D9D9E3"/>
                                        <w:right w:val="single" w:sz="2" w:space="0" w:color="D9D9E3"/>
                                      </w:divBdr>
                                      <w:divsChild>
                                        <w:div w:id="583689986">
                                          <w:marLeft w:val="0"/>
                                          <w:marRight w:val="0"/>
                                          <w:marTop w:val="0"/>
                                          <w:marBottom w:val="0"/>
                                          <w:divBdr>
                                            <w:top w:val="single" w:sz="2" w:space="0" w:color="auto"/>
                                            <w:left w:val="single" w:sz="2" w:space="0" w:color="auto"/>
                                            <w:bottom w:val="single" w:sz="6" w:space="0" w:color="auto"/>
                                            <w:right w:val="single" w:sz="2" w:space="0" w:color="auto"/>
                                          </w:divBdr>
                                          <w:divsChild>
                                            <w:div w:id="204073766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313">
                                                  <w:marLeft w:val="0"/>
                                                  <w:marRight w:val="0"/>
                                                  <w:marTop w:val="0"/>
                                                  <w:marBottom w:val="0"/>
                                                  <w:divBdr>
                                                    <w:top w:val="single" w:sz="2" w:space="0" w:color="D9D9E3"/>
                                                    <w:left w:val="single" w:sz="2" w:space="0" w:color="D9D9E3"/>
                                                    <w:bottom w:val="single" w:sz="2" w:space="0" w:color="D9D9E3"/>
                                                    <w:right w:val="single" w:sz="2" w:space="0" w:color="D9D9E3"/>
                                                  </w:divBdr>
                                                  <w:divsChild>
                                                    <w:div w:id="1535264259">
                                                      <w:marLeft w:val="0"/>
                                                      <w:marRight w:val="0"/>
                                                      <w:marTop w:val="0"/>
                                                      <w:marBottom w:val="0"/>
                                                      <w:divBdr>
                                                        <w:top w:val="single" w:sz="2" w:space="0" w:color="D9D9E3"/>
                                                        <w:left w:val="single" w:sz="2" w:space="0" w:color="D9D9E3"/>
                                                        <w:bottom w:val="single" w:sz="2" w:space="0" w:color="D9D9E3"/>
                                                        <w:right w:val="single" w:sz="2" w:space="0" w:color="D9D9E3"/>
                                                      </w:divBdr>
                                                      <w:divsChild>
                                                        <w:div w:id="1898542214">
                                                          <w:marLeft w:val="0"/>
                                                          <w:marRight w:val="0"/>
                                                          <w:marTop w:val="0"/>
                                                          <w:marBottom w:val="0"/>
                                                          <w:divBdr>
                                                            <w:top w:val="single" w:sz="2" w:space="0" w:color="D9D9E3"/>
                                                            <w:left w:val="single" w:sz="2" w:space="0" w:color="D9D9E3"/>
                                                            <w:bottom w:val="single" w:sz="2" w:space="0" w:color="D9D9E3"/>
                                                            <w:right w:val="single" w:sz="2" w:space="0" w:color="D9D9E3"/>
                                                          </w:divBdr>
                                                          <w:divsChild>
                                                            <w:div w:id="1763067935">
                                                              <w:marLeft w:val="0"/>
                                                              <w:marRight w:val="0"/>
                                                              <w:marTop w:val="0"/>
                                                              <w:marBottom w:val="0"/>
                                                              <w:divBdr>
                                                                <w:top w:val="single" w:sz="2" w:space="0" w:color="D9D9E3"/>
                                                                <w:left w:val="single" w:sz="2" w:space="0" w:color="D9D9E3"/>
                                                                <w:bottom w:val="single" w:sz="2" w:space="0" w:color="D9D9E3"/>
                                                                <w:right w:val="single" w:sz="2" w:space="0" w:color="D9D9E3"/>
                                                              </w:divBdr>
                                                              <w:divsChild>
                                                                <w:div w:id="2075157337">
                                                                  <w:marLeft w:val="0"/>
                                                                  <w:marRight w:val="0"/>
                                                                  <w:marTop w:val="0"/>
                                                                  <w:marBottom w:val="0"/>
                                                                  <w:divBdr>
                                                                    <w:top w:val="single" w:sz="2" w:space="0" w:color="D9D9E3"/>
                                                                    <w:left w:val="single" w:sz="2" w:space="0" w:color="D9D9E3"/>
                                                                    <w:bottom w:val="single" w:sz="2" w:space="0" w:color="D9D9E3"/>
                                                                    <w:right w:val="single" w:sz="2" w:space="0" w:color="D9D9E3"/>
                                                                  </w:divBdr>
                                                                  <w:divsChild>
                                                                    <w:div w:id="1667781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sChild>
            </w:div>
          </w:divsChild>
        </w:div>
      </w:divsChild>
    </w:div>
    <w:div w:id="886142095">
      <w:marLeft w:val="0"/>
      <w:marRight w:val="0"/>
      <w:marTop w:val="0"/>
      <w:marBottom w:val="0"/>
      <w:divBdr>
        <w:top w:val="single" w:sz="2" w:space="0" w:color="auto"/>
        <w:left w:val="single" w:sz="2" w:space="0" w:color="auto"/>
        <w:bottom w:val="single" w:sz="6" w:space="0" w:color="auto"/>
        <w:right w:val="single" w:sz="2" w:space="0" w:color="auto"/>
      </w:divBdr>
      <w:divsChild>
        <w:div w:id="145447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1126413">
              <w:marLeft w:val="0"/>
              <w:marRight w:val="0"/>
              <w:marTop w:val="0"/>
              <w:marBottom w:val="0"/>
              <w:divBdr>
                <w:top w:val="single" w:sz="2" w:space="0" w:color="D9D9E3"/>
                <w:left w:val="single" w:sz="2" w:space="0" w:color="D9D9E3"/>
                <w:bottom w:val="single" w:sz="2" w:space="0" w:color="D9D9E3"/>
                <w:right w:val="single" w:sz="2" w:space="0" w:color="D9D9E3"/>
              </w:divBdr>
              <w:divsChild>
                <w:div w:id="963343922">
                  <w:marLeft w:val="0"/>
                  <w:marRight w:val="0"/>
                  <w:marTop w:val="0"/>
                  <w:marBottom w:val="0"/>
                  <w:divBdr>
                    <w:top w:val="single" w:sz="2" w:space="0" w:color="D9D9E3"/>
                    <w:left w:val="single" w:sz="2" w:space="0" w:color="D9D9E3"/>
                    <w:bottom w:val="single" w:sz="2" w:space="0" w:color="D9D9E3"/>
                    <w:right w:val="single" w:sz="2" w:space="0" w:color="D9D9E3"/>
                  </w:divBdr>
                  <w:divsChild>
                    <w:div w:id="1258370420">
                      <w:marLeft w:val="0"/>
                      <w:marRight w:val="0"/>
                      <w:marTop w:val="0"/>
                      <w:marBottom w:val="0"/>
                      <w:divBdr>
                        <w:top w:val="single" w:sz="2" w:space="0" w:color="D9D9E3"/>
                        <w:left w:val="single" w:sz="2" w:space="0" w:color="D9D9E3"/>
                        <w:bottom w:val="single" w:sz="2" w:space="0" w:color="D9D9E3"/>
                        <w:right w:val="single" w:sz="2" w:space="0" w:color="D9D9E3"/>
                      </w:divBdr>
                      <w:divsChild>
                        <w:div w:id="754744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7793860">
                  <w:marLeft w:val="0"/>
                  <w:marRight w:val="0"/>
                  <w:marTop w:val="0"/>
                  <w:marBottom w:val="0"/>
                  <w:divBdr>
                    <w:top w:val="single" w:sz="2" w:space="0" w:color="D9D9E3"/>
                    <w:left w:val="single" w:sz="2" w:space="0" w:color="D9D9E3"/>
                    <w:bottom w:val="single" w:sz="2" w:space="0" w:color="D9D9E3"/>
                    <w:right w:val="single" w:sz="2" w:space="0" w:color="D9D9E3"/>
                  </w:divBdr>
                  <w:divsChild>
                    <w:div w:id="603197358">
                      <w:marLeft w:val="0"/>
                      <w:marRight w:val="0"/>
                      <w:marTop w:val="0"/>
                      <w:marBottom w:val="0"/>
                      <w:divBdr>
                        <w:top w:val="single" w:sz="2" w:space="0" w:color="D9D9E3"/>
                        <w:left w:val="single" w:sz="2" w:space="0" w:color="D9D9E3"/>
                        <w:bottom w:val="single" w:sz="2" w:space="0" w:color="D9D9E3"/>
                        <w:right w:val="single" w:sz="2" w:space="0" w:color="D9D9E3"/>
                      </w:divBdr>
                      <w:divsChild>
                        <w:div w:id="2112627889">
                          <w:marLeft w:val="0"/>
                          <w:marRight w:val="0"/>
                          <w:marTop w:val="0"/>
                          <w:marBottom w:val="0"/>
                          <w:divBdr>
                            <w:top w:val="single" w:sz="2" w:space="0" w:color="D9D9E3"/>
                            <w:left w:val="single" w:sz="2" w:space="0" w:color="D9D9E3"/>
                            <w:bottom w:val="single" w:sz="2" w:space="0" w:color="D9D9E3"/>
                            <w:right w:val="single" w:sz="2" w:space="0" w:color="D9D9E3"/>
                          </w:divBdr>
                          <w:divsChild>
                            <w:div w:id="247277347">
                              <w:marLeft w:val="0"/>
                              <w:marRight w:val="0"/>
                              <w:marTop w:val="0"/>
                              <w:marBottom w:val="0"/>
                              <w:divBdr>
                                <w:top w:val="single" w:sz="2" w:space="0" w:color="D9D9E3"/>
                                <w:left w:val="single" w:sz="2" w:space="0" w:color="D9D9E3"/>
                                <w:bottom w:val="single" w:sz="2" w:space="0" w:color="D9D9E3"/>
                                <w:right w:val="single" w:sz="2" w:space="0" w:color="D9D9E3"/>
                              </w:divBdr>
                              <w:divsChild>
                                <w:div w:id="1129204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5434811">
      <w:bodyDiv w:val="1"/>
      <w:marLeft w:val="0"/>
      <w:marRight w:val="0"/>
      <w:marTop w:val="0"/>
      <w:marBottom w:val="0"/>
      <w:divBdr>
        <w:top w:val="none" w:sz="0" w:space="0" w:color="auto"/>
        <w:left w:val="none" w:sz="0" w:space="0" w:color="auto"/>
        <w:bottom w:val="none" w:sz="0" w:space="0" w:color="auto"/>
        <w:right w:val="none" w:sz="0" w:space="0" w:color="auto"/>
      </w:divBdr>
    </w:div>
    <w:div w:id="991834430">
      <w:bodyDiv w:val="1"/>
      <w:marLeft w:val="0"/>
      <w:marRight w:val="0"/>
      <w:marTop w:val="0"/>
      <w:marBottom w:val="0"/>
      <w:divBdr>
        <w:top w:val="none" w:sz="0" w:space="0" w:color="auto"/>
        <w:left w:val="none" w:sz="0" w:space="0" w:color="auto"/>
        <w:bottom w:val="none" w:sz="0" w:space="0" w:color="auto"/>
        <w:right w:val="none" w:sz="0" w:space="0" w:color="auto"/>
      </w:divBdr>
    </w:div>
    <w:div w:id="1002852729">
      <w:marLeft w:val="0"/>
      <w:marRight w:val="0"/>
      <w:marTop w:val="0"/>
      <w:marBottom w:val="0"/>
      <w:divBdr>
        <w:top w:val="single" w:sz="2" w:space="0" w:color="auto"/>
        <w:left w:val="single" w:sz="2" w:space="0" w:color="auto"/>
        <w:bottom w:val="single" w:sz="6" w:space="0" w:color="auto"/>
        <w:right w:val="single" w:sz="2" w:space="0" w:color="auto"/>
      </w:divBdr>
      <w:divsChild>
        <w:div w:id="876232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703781">
              <w:marLeft w:val="0"/>
              <w:marRight w:val="0"/>
              <w:marTop w:val="0"/>
              <w:marBottom w:val="0"/>
              <w:divBdr>
                <w:top w:val="single" w:sz="2" w:space="0" w:color="D9D9E3"/>
                <w:left w:val="single" w:sz="2" w:space="0" w:color="D9D9E3"/>
                <w:bottom w:val="single" w:sz="2" w:space="0" w:color="D9D9E3"/>
                <w:right w:val="single" w:sz="2" w:space="0" w:color="D9D9E3"/>
              </w:divBdr>
              <w:divsChild>
                <w:div w:id="1253734179">
                  <w:marLeft w:val="0"/>
                  <w:marRight w:val="0"/>
                  <w:marTop w:val="0"/>
                  <w:marBottom w:val="0"/>
                  <w:divBdr>
                    <w:top w:val="single" w:sz="2" w:space="0" w:color="D9D9E3"/>
                    <w:left w:val="single" w:sz="2" w:space="0" w:color="D9D9E3"/>
                    <w:bottom w:val="single" w:sz="2" w:space="0" w:color="D9D9E3"/>
                    <w:right w:val="single" w:sz="2" w:space="0" w:color="D9D9E3"/>
                  </w:divBdr>
                  <w:divsChild>
                    <w:div w:id="124935193">
                      <w:marLeft w:val="0"/>
                      <w:marRight w:val="0"/>
                      <w:marTop w:val="0"/>
                      <w:marBottom w:val="0"/>
                      <w:divBdr>
                        <w:top w:val="single" w:sz="2" w:space="0" w:color="D9D9E3"/>
                        <w:left w:val="single" w:sz="2" w:space="0" w:color="D9D9E3"/>
                        <w:bottom w:val="single" w:sz="2" w:space="0" w:color="D9D9E3"/>
                        <w:right w:val="single" w:sz="2" w:space="0" w:color="D9D9E3"/>
                      </w:divBdr>
                      <w:divsChild>
                        <w:div w:id="1484196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8835121">
                  <w:marLeft w:val="0"/>
                  <w:marRight w:val="0"/>
                  <w:marTop w:val="0"/>
                  <w:marBottom w:val="0"/>
                  <w:divBdr>
                    <w:top w:val="single" w:sz="2" w:space="0" w:color="D9D9E3"/>
                    <w:left w:val="single" w:sz="2" w:space="0" w:color="D9D9E3"/>
                    <w:bottom w:val="single" w:sz="2" w:space="0" w:color="D9D9E3"/>
                    <w:right w:val="single" w:sz="2" w:space="0" w:color="D9D9E3"/>
                  </w:divBdr>
                  <w:divsChild>
                    <w:div w:id="889462094">
                      <w:marLeft w:val="0"/>
                      <w:marRight w:val="0"/>
                      <w:marTop w:val="0"/>
                      <w:marBottom w:val="0"/>
                      <w:divBdr>
                        <w:top w:val="single" w:sz="2" w:space="0" w:color="D9D9E3"/>
                        <w:left w:val="single" w:sz="2" w:space="0" w:color="D9D9E3"/>
                        <w:bottom w:val="single" w:sz="2" w:space="0" w:color="D9D9E3"/>
                        <w:right w:val="single" w:sz="2" w:space="0" w:color="D9D9E3"/>
                      </w:divBdr>
                      <w:divsChild>
                        <w:div w:id="57365768">
                          <w:marLeft w:val="0"/>
                          <w:marRight w:val="0"/>
                          <w:marTop w:val="0"/>
                          <w:marBottom w:val="0"/>
                          <w:divBdr>
                            <w:top w:val="single" w:sz="2" w:space="0" w:color="D9D9E3"/>
                            <w:left w:val="single" w:sz="2" w:space="0" w:color="D9D9E3"/>
                            <w:bottom w:val="single" w:sz="2" w:space="0" w:color="D9D9E3"/>
                            <w:right w:val="single" w:sz="2" w:space="0" w:color="D9D9E3"/>
                          </w:divBdr>
                          <w:divsChild>
                            <w:div w:id="637882724">
                              <w:marLeft w:val="0"/>
                              <w:marRight w:val="0"/>
                              <w:marTop w:val="0"/>
                              <w:marBottom w:val="0"/>
                              <w:divBdr>
                                <w:top w:val="single" w:sz="2" w:space="0" w:color="D9D9E3"/>
                                <w:left w:val="single" w:sz="2" w:space="0" w:color="D9D9E3"/>
                                <w:bottom w:val="single" w:sz="2" w:space="0" w:color="D9D9E3"/>
                                <w:right w:val="single" w:sz="2" w:space="0" w:color="D9D9E3"/>
                              </w:divBdr>
                              <w:divsChild>
                                <w:div w:id="685863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4106291">
      <w:bodyDiv w:val="1"/>
      <w:marLeft w:val="0"/>
      <w:marRight w:val="0"/>
      <w:marTop w:val="0"/>
      <w:marBottom w:val="0"/>
      <w:divBdr>
        <w:top w:val="none" w:sz="0" w:space="0" w:color="auto"/>
        <w:left w:val="none" w:sz="0" w:space="0" w:color="auto"/>
        <w:bottom w:val="none" w:sz="0" w:space="0" w:color="auto"/>
        <w:right w:val="none" w:sz="0" w:space="0" w:color="auto"/>
      </w:divBdr>
    </w:div>
    <w:div w:id="1213422726">
      <w:bodyDiv w:val="1"/>
      <w:marLeft w:val="0"/>
      <w:marRight w:val="0"/>
      <w:marTop w:val="0"/>
      <w:marBottom w:val="0"/>
      <w:divBdr>
        <w:top w:val="none" w:sz="0" w:space="0" w:color="auto"/>
        <w:left w:val="none" w:sz="0" w:space="0" w:color="auto"/>
        <w:bottom w:val="none" w:sz="0" w:space="0" w:color="auto"/>
        <w:right w:val="none" w:sz="0" w:space="0" w:color="auto"/>
      </w:divBdr>
    </w:div>
    <w:div w:id="1249970511">
      <w:marLeft w:val="0"/>
      <w:marRight w:val="0"/>
      <w:marTop w:val="0"/>
      <w:marBottom w:val="0"/>
      <w:divBdr>
        <w:top w:val="none" w:sz="0" w:space="0" w:color="auto"/>
        <w:left w:val="none" w:sz="0" w:space="0" w:color="auto"/>
        <w:bottom w:val="none" w:sz="0" w:space="0" w:color="auto"/>
        <w:right w:val="none" w:sz="0" w:space="0" w:color="auto"/>
      </w:divBdr>
    </w:div>
    <w:div w:id="1551726821">
      <w:bodyDiv w:val="1"/>
      <w:marLeft w:val="0"/>
      <w:marRight w:val="0"/>
      <w:marTop w:val="0"/>
      <w:marBottom w:val="0"/>
      <w:divBdr>
        <w:top w:val="single" w:sz="2" w:space="0" w:color="D9D9E3"/>
        <w:left w:val="single" w:sz="2" w:space="0" w:color="D9D9E3"/>
        <w:bottom w:val="single" w:sz="2" w:space="0" w:color="D9D9E3"/>
        <w:right w:val="single" w:sz="2" w:space="0" w:color="D9D9E3"/>
      </w:divBdr>
      <w:divsChild>
        <w:div w:id="144322395">
          <w:marLeft w:val="0"/>
          <w:marRight w:val="0"/>
          <w:marTop w:val="0"/>
          <w:marBottom w:val="0"/>
          <w:divBdr>
            <w:top w:val="single" w:sz="2" w:space="0" w:color="D9D9E3"/>
            <w:left w:val="single" w:sz="2" w:space="0" w:color="D9D9E3"/>
            <w:bottom w:val="single" w:sz="2" w:space="0" w:color="D9D9E3"/>
            <w:right w:val="single" w:sz="2" w:space="0" w:color="D9D9E3"/>
          </w:divBdr>
          <w:divsChild>
            <w:div w:id="1066999497">
              <w:marLeft w:val="0"/>
              <w:marRight w:val="0"/>
              <w:marTop w:val="0"/>
              <w:marBottom w:val="0"/>
              <w:divBdr>
                <w:top w:val="single" w:sz="2" w:space="0" w:color="D9D9E3"/>
                <w:left w:val="single" w:sz="2" w:space="0" w:color="D9D9E3"/>
                <w:bottom w:val="single" w:sz="2" w:space="0" w:color="D9D9E3"/>
                <w:right w:val="single" w:sz="2" w:space="0" w:color="D9D9E3"/>
              </w:divBdr>
              <w:divsChild>
                <w:div w:id="26033702">
                  <w:marLeft w:val="0"/>
                  <w:marRight w:val="0"/>
                  <w:marTop w:val="0"/>
                  <w:marBottom w:val="0"/>
                  <w:divBdr>
                    <w:top w:val="single" w:sz="2" w:space="0" w:color="D9D9E3"/>
                    <w:left w:val="single" w:sz="2" w:space="0" w:color="D9D9E3"/>
                    <w:bottom w:val="single" w:sz="2" w:space="0" w:color="D9D9E3"/>
                    <w:right w:val="single" w:sz="2" w:space="0" w:color="D9D9E3"/>
                  </w:divBdr>
                  <w:divsChild>
                    <w:div w:id="242030854">
                      <w:marLeft w:val="0"/>
                      <w:marRight w:val="0"/>
                      <w:marTop w:val="0"/>
                      <w:marBottom w:val="0"/>
                      <w:divBdr>
                        <w:top w:val="single" w:sz="2" w:space="0" w:color="D9D9E3"/>
                        <w:left w:val="single" w:sz="2" w:space="0" w:color="D9D9E3"/>
                        <w:bottom w:val="single" w:sz="2" w:space="0" w:color="D9D9E3"/>
                        <w:right w:val="single" w:sz="2" w:space="0" w:color="D9D9E3"/>
                      </w:divBdr>
                      <w:divsChild>
                        <w:div w:id="874923550">
                          <w:marLeft w:val="0"/>
                          <w:marRight w:val="0"/>
                          <w:marTop w:val="0"/>
                          <w:marBottom w:val="0"/>
                          <w:divBdr>
                            <w:top w:val="single" w:sz="2" w:space="0" w:color="D9D9E3"/>
                            <w:left w:val="single" w:sz="2" w:space="0" w:color="D9D9E3"/>
                            <w:bottom w:val="single" w:sz="2" w:space="0" w:color="D9D9E3"/>
                            <w:right w:val="single" w:sz="2" w:space="0" w:color="D9D9E3"/>
                          </w:divBdr>
                          <w:divsChild>
                            <w:div w:id="951474947">
                              <w:marLeft w:val="0"/>
                              <w:marRight w:val="0"/>
                              <w:marTop w:val="0"/>
                              <w:marBottom w:val="0"/>
                              <w:divBdr>
                                <w:top w:val="single" w:sz="2" w:space="0" w:color="D9D9E3"/>
                                <w:left w:val="single" w:sz="2" w:space="0" w:color="D9D9E3"/>
                                <w:bottom w:val="single" w:sz="2" w:space="0" w:color="D9D9E3"/>
                                <w:right w:val="single" w:sz="2" w:space="0" w:color="D9D9E3"/>
                              </w:divBdr>
                              <w:divsChild>
                                <w:div w:id="1288467796">
                                  <w:marLeft w:val="0"/>
                                  <w:marRight w:val="0"/>
                                  <w:marTop w:val="0"/>
                                  <w:marBottom w:val="0"/>
                                  <w:divBdr>
                                    <w:top w:val="single" w:sz="2" w:space="0" w:color="D9D9E3"/>
                                    <w:left w:val="single" w:sz="2" w:space="0" w:color="D9D9E3"/>
                                    <w:bottom w:val="single" w:sz="2" w:space="0" w:color="D9D9E3"/>
                                    <w:right w:val="single" w:sz="2" w:space="0" w:color="D9D9E3"/>
                                  </w:divBdr>
                                  <w:divsChild>
                                    <w:div w:id="53240287">
                                      <w:marLeft w:val="0"/>
                                      <w:marRight w:val="0"/>
                                      <w:marTop w:val="0"/>
                                      <w:marBottom w:val="0"/>
                                      <w:divBdr>
                                        <w:top w:val="single" w:sz="2" w:space="0" w:color="D9D9E3"/>
                                        <w:left w:val="single" w:sz="2" w:space="0" w:color="D9D9E3"/>
                                        <w:bottom w:val="single" w:sz="2" w:space="0" w:color="D9D9E3"/>
                                        <w:right w:val="single" w:sz="2" w:space="0" w:color="D9D9E3"/>
                                      </w:divBdr>
                                      <w:divsChild>
                                        <w:div w:id="1343629038">
                                          <w:marLeft w:val="0"/>
                                          <w:marRight w:val="0"/>
                                          <w:marTop w:val="0"/>
                                          <w:marBottom w:val="0"/>
                                          <w:divBdr>
                                            <w:top w:val="single" w:sz="2" w:space="0" w:color="auto"/>
                                            <w:left w:val="single" w:sz="2" w:space="0" w:color="auto"/>
                                            <w:bottom w:val="single" w:sz="6" w:space="0" w:color="auto"/>
                                            <w:right w:val="single" w:sz="2" w:space="0" w:color="auto"/>
                                          </w:divBdr>
                                          <w:divsChild>
                                            <w:div w:id="89643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229192946">
                                                  <w:marLeft w:val="0"/>
                                                  <w:marRight w:val="0"/>
                                                  <w:marTop w:val="0"/>
                                                  <w:marBottom w:val="0"/>
                                                  <w:divBdr>
                                                    <w:top w:val="single" w:sz="2" w:space="0" w:color="D9D9E3"/>
                                                    <w:left w:val="single" w:sz="2" w:space="0" w:color="D9D9E3"/>
                                                    <w:bottom w:val="single" w:sz="2" w:space="0" w:color="D9D9E3"/>
                                                    <w:right w:val="single" w:sz="2" w:space="0" w:color="D9D9E3"/>
                                                  </w:divBdr>
                                                  <w:divsChild>
                                                    <w:div w:id="1784349470">
                                                      <w:marLeft w:val="0"/>
                                                      <w:marRight w:val="0"/>
                                                      <w:marTop w:val="0"/>
                                                      <w:marBottom w:val="0"/>
                                                      <w:divBdr>
                                                        <w:top w:val="single" w:sz="2" w:space="0" w:color="D9D9E3"/>
                                                        <w:left w:val="single" w:sz="2" w:space="0" w:color="D9D9E3"/>
                                                        <w:bottom w:val="single" w:sz="2" w:space="0" w:color="D9D9E3"/>
                                                        <w:right w:val="single" w:sz="2" w:space="0" w:color="D9D9E3"/>
                                                      </w:divBdr>
                                                      <w:divsChild>
                                                        <w:div w:id="940844748">
                                                          <w:marLeft w:val="0"/>
                                                          <w:marRight w:val="0"/>
                                                          <w:marTop w:val="0"/>
                                                          <w:marBottom w:val="0"/>
                                                          <w:divBdr>
                                                            <w:top w:val="single" w:sz="2" w:space="0" w:color="D9D9E3"/>
                                                            <w:left w:val="single" w:sz="2" w:space="0" w:color="D9D9E3"/>
                                                            <w:bottom w:val="single" w:sz="2" w:space="0" w:color="D9D9E3"/>
                                                            <w:right w:val="single" w:sz="2" w:space="0" w:color="D9D9E3"/>
                                                          </w:divBdr>
                                                          <w:divsChild>
                                                            <w:div w:id="992298344">
                                                              <w:marLeft w:val="0"/>
                                                              <w:marRight w:val="0"/>
                                                              <w:marTop w:val="0"/>
                                                              <w:marBottom w:val="0"/>
                                                              <w:divBdr>
                                                                <w:top w:val="single" w:sz="2" w:space="0" w:color="D9D9E3"/>
                                                                <w:left w:val="single" w:sz="2" w:space="0" w:color="D9D9E3"/>
                                                                <w:bottom w:val="single" w:sz="2" w:space="0" w:color="D9D9E3"/>
                                                                <w:right w:val="single" w:sz="2" w:space="0" w:color="D9D9E3"/>
                                                              </w:divBdr>
                                                              <w:divsChild>
                                                                <w:div w:id="70129193">
                                                                  <w:marLeft w:val="0"/>
                                                                  <w:marRight w:val="0"/>
                                                                  <w:marTop w:val="0"/>
                                                                  <w:marBottom w:val="0"/>
                                                                  <w:divBdr>
                                                                    <w:top w:val="single" w:sz="2" w:space="0" w:color="D9D9E3"/>
                                                                    <w:left w:val="single" w:sz="2" w:space="0" w:color="D9D9E3"/>
                                                                    <w:bottom w:val="single" w:sz="2" w:space="0" w:color="D9D9E3"/>
                                                                    <w:right w:val="single" w:sz="2" w:space="0" w:color="D9D9E3"/>
                                                                  </w:divBdr>
                                                                  <w:divsChild>
                                                                    <w:div w:id="902713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10819487">
      <w:bodyDiv w:val="1"/>
      <w:marLeft w:val="0"/>
      <w:marRight w:val="0"/>
      <w:marTop w:val="0"/>
      <w:marBottom w:val="0"/>
      <w:divBdr>
        <w:top w:val="none" w:sz="0" w:space="0" w:color="auto"/>
        <w:left w:val="none" w:sz="0" w:space="0" w:color="auto"/>
        <w:bottom w:val="none" w:sz="0" w:space="0" w:color="auto"/>
        <w:right w:val="none" w:sz="0" w:space="0" w:color="auto"/>
      </w:divBdr>
    </w:div>
    <w:div w:id="1624922763">
      <w:bodyDiv w:val="1"/>
      <w:marLeft w:val="0"/>
      <w:marRight w:val="0"/>
      <w:marTop w:val="0"/>
      <w:marBottom w:val="0"/>
      <w:divBdr>
        <w:top w:val="none" w:sz="0" w:space="0" w:color="auto"/>
        <w:left w:val="none" w:sz="0" w:space="0" w:color="auto"/>
        <w:bottom w:val="none" w:sz="0" w:space="0" w:color="auto"/>
        <w:right w:val="none" w:sz="0" w:space="0" w:color="auto"/>
      </w:divBdr>
    </w:div>
    <w:div w:id="1688869210">
      <w:bodyDiv w:val="1"/>
      <w:marLeft w:val="0"/>
      <w:marRight w:val="0"/>
      <w:marTop w:val="0"/>
      <w:marBottom w:val="0"/>
      <w:divBdr>
        <w:top w:val="none" w:sz="0" w:space="0" w:color="auto"/>
        <w:left w:val="none" w:sz="0" w:space="0" w:color="auto"/>
        <w:bottom w:val="none" w:sz="0" w:space="0" w:color="auto"/>
        <w:right w:val="none" w:sz="0" w:space="0" w:color="auto"/>
      </w:divBdr>
    </w:div>
    <w:div w:id="1922369616">
      <w:bodyDiv w:val="1"/>
      <w:marLeft w:val="0"/>
      <w:marRight w:val="0"/>
      <w:marTop w:val="0"/>
      <w:marBottom w:val="0"/>
      <w:divBdr>
        <w:top w:val="none" w:sz="0" w:space="0" w:color="auto"/>
        <w:left w:val="none" w:sz="0" w:space="0" w:color="auto"/>
        <w:bottom w:val="none" w:sz="0" w:space="0" w:color="auto"/>
        <w:right w:val="none" w:sz="0" w:space="0" w:color="auto"/>
      </w:divBdr>
    </w:div>
    <w:div w:id="1978027397">
      <w:bodyDiv w:val="1"/>
      <w:marLeft w:val="0"/>
      <w:marRight w:val="0"/>
      <w:marTop w:val="0"/>
      <w:marBottom w:val="0"/>
      <w:divBdr>
        <w:top w:val="none" w:sz="0" w:space="0" w:color="auto"/>
        <w:left w:val="none" w:sz="0" w:space="0" w:color="auto"/>
        <w:bottom w:val="none" w:sz="0" w:space="0" w:color="auto"/>
        <w:right w:val="none" w:sz="0" w:space="0" w:color="auto"/>
      </w:divBdr>
    </w:div>
    <w:div w:id="2085949797">
      <w:bodyDiv w:val="1"/>
      <w:marLeft w:val="0"/>
      <w:marRight w:val="0"/>
      <w:marTop w:val="0"/>
      <w:marBottom w:val="0"/>
      <w:divBdr>
        <w:top w:val="single" w:sz="2" w:space="0" w:color="D9D9E3"/>
        <w:left w:val="single" w:sz="2" w:space="0" w:color="D9D9E3"/>
        <w:bottom w:val="single" w:sz="2" w:space="0" w:color="D9D9E3"/>
        <w:right w:val="single" w:sz="2" w:space="0" w:color="D9D9E3"/>
      </w:divBdr>
      <w:divsChild>
        <w:div w:id="1959099367">
          <w:marLeft w:val="0"/>
          <w:marRight w:val="0"/>
          <w:marTop w:val="0"/>
          <w:marBottom w:val="0"/>
          <w:divBdr>
            <w:top w:val="single" w:sz="2" w:space="0" w:color="D9D9E3"/>
            <w:left w:val="single" w:sz="2" w:space="0" w:color="D9D9E3"/>
            <w:bottom w:val="single" w:sz="2" w:space="0" w:color="D9D9E3"/>
            <w:right w:val="single" w:sz="2" w:space="0" w:color="D9D9E3"/>
          </w:divBdr>
          <w:divsChild>
            <w:div w:id="1077942774">
              <w:marLeft w:val="0"/>
              <w:marRight w:val="0"/>
              <w:marTop w:val="0"/>
              <w:marBottom w:val="0"/>
              <w:divBdr>
                <w:top w:val="single" w:sz="2" w:space="0" w:color="D9D9E3"/>
                <w:left w:val="single" w:sz="2" w:space="0" w:color="D9D9E3"/>
                <w:bottom w:val="single" w:sz="2" w:space="0" w:color="D9D9E3"/>
                <w:right w:val="single" w:sz="2" w:space="0" w:color="D9D9E3"/>
              </w:divBdr>
              <w:divsChild>
                <w:div w:id="1366326479">
                  <w:marLeft w:val="0"/>
                  <w:marRight w:val="0"/>
                  <w:marTop w:val="0"/>
                  <w:marBottom w:val="0"/>
                  <w:divBdr>
                    <w:top w:val="single" w:sz="2" w:space="0" w:color="D9D9E3"/>
                    <w:left w:val="single" w:sz="2" w:space="0" w:color="D9D9E3"/>
                    <w:bottom w:val="single" w:sz="2" w:space="0" w:color="D9D9E3"/>
                    <w:right w:val="single" w:sz="2" w:space="0" w:color="D9D9E3"/>
                  </w:divBdr>
                  <w:divsChild>
                    <w:div w:id="865824861">
                      <w:marLeft w:val="0"/>
                      <w:marRight w:val="0"/>
                      <w:marTop w:val="0"/>
                      <w:marBottom w:val="0"/>
                      <w:divBdr>
                        <w:top w:val="single" w:sz="2" w:space="0" w:color="D9D9E3"/>
                        <w:left w:val="single" w:sz="2" w:space="0" w:color="D9D9E3"/>
                        <w:bottom w:val="single" w:sz="2" w:space="0" w:color="D9D9E3"/>
                        <w:right w:val="single" w:sz="2" w:space="0" w:color="D9D9E3"/>
                      </w:divBdr>
                      <w:divsChild>
                        <w:div w:id="1544098722">
                          <w:marLeft w:val="0"/>
                          <w:marRight w:val="0"/>
                          <w:marTop w:val="0"/>
                          <w:marBottom w:val="0"/>
                          <w:divBdr>
                            <w:top w:val="single" w:sz="2" w:space="0" w:color="D9D9E3"/>
                            <w:left w:val="single" w:sz="2" w:space="0" w:color="D9D9E3"/>
                            <w:bottom w:val="single" w:sz="2" w:space="0" w:color="D9D9E3"/>
                            <w:right w:val="single" w:sz="2" w:space="0" w:color="D9D9E3"/>
                          </w:divBdr>
                          <w:divsChild>
                            <w:div w:id="190579931">
                              <w:marLeft w:val="0"/>
                              <w:marRight w:val="0"/>
                              <w:marTop w:val="0"/>
                              <w:marBottom w:val="0"/>
                              <w:divBdr>
                                <w:top w:val="single" w:sz="2" w:space="0" w:color="D9D9E3"/>
                                <w:left w:val="single" w:sz="2" w:space="0" w:color="D9D9E3"/>
                                <w:bottom w:val="single" w:sz="2" w:space="0" w:color="D9D9E3"/>
                                <w:right w:val="single" w:sz="2" w:space="0" w:color="D9D9E3"/>
                              </w:divBdr>
                              <w:divsChild>
                                <w:div w:id="1865366886">
                                  <w:marLeft w:val="0"/>
                                  <w:marRight w:val="0"/>
                                  <w:marTop w:val="0"/>
                                  <w:marBottom w:val="0"/>
                                  <w:divBdr>
                                    <w:top w:val="single" w:sz="2" w:space="0" w:color="D9D9E3"/>
                                    <w:left w:val="single" w:sz="2" w:space="0" w:color="D9D9E3"/>
                                    <w:bottom w:val="single" w:sz="2" w:space="0" w:color="D9D9E3"/>
                                    <w:right w:val="single" w:sz="2" w:space="0" w:color="D9D9E3"/>
                                  </w:divBdr>
                                  <w:divsChild>
                                    <w:div w:id="1490635854">
                                      <w:marLeft w:val="0"/>
                                      <w:marRight w:val="0"/>
                                      <w:marTop w:val="0"/>
                                      <w:marBottom w:val="0"/>
                                      <w:divBdr>
                                        <w:top w:val="single" w:sz="2" w:space="0" w:color="D9D9E3"/>
                                        <w:left w:val="single" w:sz="2" w:space="0" w:color="D9D9E3"/>
                                        <w:bottom w:val="single" w:sz="2" w:space="0" w:color="D9D9E3"/>
                                        <w:right w:val="single" w:sz="2" w:space="0" w:color="D9D9E3"/>
                                      </w:divBdr>
                                      <w:divsChild>
                                        <w:div w:id="2072848292">
                                          <w:marLeft w:val="0"/>
                                          <w:marRight w:val="0"/>
                                          <w:marTop w:val="0"/>
                                          <w:marBottom w:val="0"/>
                                          <w:divBdr>
                                            <w:top w:val="single" w:sz="2" w:space="0" w:color="auto"/>
                                            <w:left w:val="single" w:sz="2" w:space="0" w:color="auto"/>
                                            <w:bottom w:val="single" w:sz="6" w:space="0" w:color="auto"/>
                                            <w:right w:val="single" w:sz="2" w:space="0" w:color="auto"/>
                                          </w:divBdr>
                                          <w:divsChild>
                                            <w:div w:id="384185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644918">
                                                  <w:marLeft w:val="0"/>
                                                  <w:marRight w:val="0"/>
                                                  <w:marTop w:val="0"/>
                                                  <w:marBottom w:val="0"/>
                                                  <w:divBdr>
                                                    <w:top w:val="single" w:sz="2" w:space="0" w:color="D9D9E3"/>
                                                    <w:left w:val="single" w:sz="2" w:space="0" w:color="D9D9E3"/>
                                                    <w:bottom w:val="single" w:sz="2" w:space="0" w:color="D9D9E3"/>
                                                    <w:right w:val="single" w:sz="2" w:space="0" w:color="D9D9E3"/>
                                                  </w:divBdr>
                                                  <w:divsChild>
                                                    <w:div w:id="1641300492">
                                                      <w:marLeft w:val="0"/>
                                                      <w:marRight w:val="0"/>
                                                      <w:marTop w:val="0"/>
                                                      <w:marBottom w:val="0"/>
                                                      <w:divBdr>
                                                        <w:top w:val="single" w:sz="2" w:space="0" w:color="D9D9E3"/>
                                                        <w:left w:val="single" w:sz="2" w:space="0" w:color="D9D9E3"/>
                                                        <w:bottom w:val="single" w:sz="2" w:space="0" w:color="D9D9E3"/>
                                                        <w:right w:val="single" w:sz="2" w:space="0" w:color="D9D9E3"/>
                                                      </w:divBdr>
                                                      <w:divsChild>
                                                        <w:div w:id="993527994">
                                                          <w:marLeft w:val="0"/>
                                                          <w:marRight w:val="0"/>
                                                          <w:marTop w:val="0"/>
                                                          <w:marBottom w:val="0"/>
                                                          <w:divBdr>
                                                            <w:top w:val="single" w:sz="2" w:space="0" w:color="D9D9E3"/>
                                                            <w:left w:val="single" w:sz="2" w:space="0" w:color="D9D9E3"/>
                                                            <w:bottom w:val="single" w:sz="2" w:space="0" w:color="D9D9E3"/>
                                                            <w:right w:val="single" w:sz="2" w:space="0" w:color="D9D9E3"/>
                                                          </w:divBdr>
                                                          <w:divsChild>
                                                            <w:div w:id="33582913">
                                                              <w:marLeft w:val="0"/>
                                                              <w:marRight w:val="0"/>
                                                              <w:marTop w:val="0"/>
                                                              <w:marBottom w:val="0"/>
                                                              <w:divBdr>
                                                                <w:top w:val="single" w:sz="2" w:space="0" w:color="D9D9E3"/>
                                                                <w:left w:val="single" w:sz="2" w:space="0" w:color="D9D9E3"/>
                                                                <w:bottom w:val="single" w:sz="2" w:space="0" w:color="D9D9E3"/>
                                                                <w:right w:val="single" w:sz="2" w:space="0" w:color="D9D9E3"/>
                                                              </w:divBdr>
                                                              <w:divsChild>
                                                                <w:div w:id="1318612873">
                                                                  <w:marLeft w:val="0"/>
                                                                  <w:marRight w:val="0"/>
                                                                  <w:marTop w:val="0"/>
                                                                  <w:marBottom w:val="0"/>
                                                                  <w:divBdr>
                                                                    <w:top w:val="single" w:sz="2" w:space="0" w:color="D9D9E3"/>
                                                                    <w:left w:val="single" w:sz="2" w:space="0" w:color="D9D9E3"/>
                                                                    <w:bottom w:val="single" w:sz="2" w:space="0" w:color="D9D9E3"/>
                                                                    <w:right w:val="single" w:sz="2" w:space="0" w:color="D9D9E3"/>
                                                                  </w:divBdr>
                                                                  <w:divsChild>
                                                                    <w:div w:id="1246500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1AECD-4C9C-6446-BBBD-6660E1933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1426</Words>
  <Characters>8134</Characters>
  <Application>Microsoft Office Word</Application>
  <DocSecurity>0</DocSecurity>
  <Lines>67</Lines>
  <Paragraphs>19</Paragraphs>
  <ScaleCrop>false</ScaleCrop>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Shuoli</dc:creator>
  <cp:keywords/>
  <dc:description/>
  <cp:lastModifiedBy>Qi Shuoli</cp:lastModifiedBy>
  <cp:revision>3</cp:revision>
  <cp:lastPrinted>2023-10-20T04:05:00Z</cp:lastPrinted>
  <dcterms:created xsi:type="dcterms:W3CDTF">2023-10-20T04:05:00Z</dcterms:created>
  <dcterms:modified xsi:type="dcterms:W3CDTF">2023-10-20T04:06:00Z</dcterms:modified>
</cp:coreProperties>
</file>