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4351" w14:textId="560447A5" w:rsidR="00CC093A" w:rsidRPr="00CC093A" w:rsidRDefault="00CC093A" w:rsidP="00CC093A">
      <w:pPr>
        <w:pStyle w:val="Heading2"/>
        <w:rPr>
          <w:rFonts w:cs="Tahoma"/>
        </w:rPr>
      </w:pPr>
      <w:commentRangeStart w:id="0"/>
    </w:p>
    <w:p w14:paraId="2D4C48A7" w14:textId="0DA9ABCC" w:rsidR="00CC093A" w:rsidRPr="00CC093A" w:rsidRDefault="00CC093A" w:rsidP="00CC093A">
      <w:pPr>
        <w:spacing w:line="360" w:lineRule="auto"/>
        <w:ind w:left="2160"/>
        <w:jc w:val="both"/>
        <w:rPr>
          <w:rFonts w:ascii="Tahoma" w:hAnsi="Tahoma" w:cs="Tahoma"/>
        </w:rPr>
      </w:pPr>
      <w:r w:rsidRPr="00CC093A">
        <w:rPr>
          <w:rFonts w:ascii="Tahoma" w:hAnsi="Tahoma" w:cs="Tahoma"/>
          <w:noProof/>
          <w14:ligatures w14:val="standardContextual"/>
        </w:rPr>
        <w:drawing>
          <wp:inline distT="0" distB="0" distL="0" distR="0" wp14:anchorId="41305D18" wp14:editId="5D859525">
            <wp:extent cx="2616200" cy="387350"/>
            <wp:effectExtent l="0" t="0" r="0" b="0"/>
            <wp:docPr id="14934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9352" name=""/>
                    <pic:cNvPicPr/>
                  </pic:nvPicPr>
                  <pic:blipFill>
                    <a:blip r:embed="rId5"/>
                    <a:stretch>
                      <a:fillRect/>
                    </a:stretch>
                  </pic:blipFill>
                  <pic:spPr>
                    <a:xfrm>
                      <a:off x="0" y="0"/>
                      <a:ext cx="2616200" cy="387350"/>
                    </a:xfrm>
                    <a:prstGeom prst="rect">
                      <a:avLst/>
                    </a:prstGeom>
                  </pic:spPr>
                </pic:pic>
              </a:graphicData>
            </a:graphic>
          </wp:inline>
        </w:drawing>
      </w:r>
      <w:commentRangeEnd w:id="0"/>
      <w:r w:rsidR="00464929">
        <w:rPr>
          <w:rStyle w:val="CommentReference"/>
        </w:rPr>
        <w:commentReference w:id="0"/>
      </w:r>
    </w:p>
    <w:p w14:paraId="758D3180" w14:textId="35001504" w:rsidR="00CC093A" w:rsidRPr="00CC093A" w:rsidRDefault="00CC093A" w:rsidP="00CC093A">
      <w:pPr>
        <w:jc w:val="center"/>
        <w:rPr>
          <w:rFonts w:ascii="Tahoma" w:hAnsi="Tahoma" w:cs="Tahoma"/>
          <w:b/>
          <w:bCs/>
        </w:rPr>
      </w:pPr>
      <w:r w:rsidRPr="00CC093A">
        <w:rPr>
          <w:rFonts w:ascii="Tahoma" w:hAnsi="Tahoma" w:cs="Tahoma"/>
          <w:b/>
          <w:bCs/>
        </w:rPr>
        <w:t>INTRODUCTION TO DATA ANALYTICS MODULE 1 REVIEW</w:t>
      </w:r>
    </w:p>
    <w:p w14:paraId="38CB54E9" w14:textId="42FAD14F" w:rsidR="00CC093A" w:rsidRPr="00CC093A" w:rsidRDefault="00CC093A" w:rsidP="00CC093A">
      <w:pPr>
        <w:jc w:val="center"/>
        <w:rPr>
          <w:rFonts w:ascii="Tahoma" w:hAnsi="Tahoma" w:cs="Tahoma"/>
          <w:b/>
          <w:bCs/>
        </w:rPr>
      </w:pPr>
      <w:r w:rsidRPr="00CC093A">
        <w:rPr>
          <w:rFonts w:ascii="Tahoma" w:hAnsi="Tahoma" w:cs="Tahoma"/>
          <w:b/>
          <w:bCs/>
        </w:rPr>
        <w:t>INSTRUCTOR: DR. Mursi</w:t>
      </w:r>
    </w:p>
    <w:p w14:paraId="32B65FE7" w14:textId="56D78D89" w:rsidR="00CC093A" w:rsidRPr="00CC093A" w:rsidRDefault="00CC093A" w:rsidP="00CC093A">
      <w:pPr>
        <w:jc w:val="both"/>
        <w:rPr>
          <w:rFonts w:ascii="Tahoma" w:hAnsi="Tahoma" w:cs="Tahoma"/>
          <w:b/>
          <w:bCs/>
        </w:rPr>
      </w:pPr>
      <w:r w:rsidRPr="00CC093A">
        <w:rPr>
          <w:rFonts w:ascii="Tahoma" w:hAnsi="Tahoma" w:cs="Tahoma"/>
          <w:b/>
          <w:bCs/>
        </w:rPr>
        <w:t>__________________________________________________________________</w:t>
      </w:r>
    </w:p>
    <w:p w14:paraId="5E430C30" w14:textId="537E881B" w:rsidR="00CC093A" w:rsidRPr="00CC093A" w:rsidRDefault="00CC093A" w:rsidP="00CC093A">
      <w:pPr>
        <w:spacing w:line="360" w:lineRule="auto"/>
        <w:ind w:left="2880" w:firstLine="720"/>
        <w:jc w:val="both"/>
        <w:rPr>
          <w:rFonts w:ascii="Tahoma" w:hAnsi="Tahoma" w:cs="Tahoma"/>
          <w:b/>
          <w:bCs/>
        </w:rPr>
      </w:pPr>
      <w:r w:rsidRPr="00CC093A">
        <w:rPr>
          <w:rFonts w:ascii="Tahoma" w:hAnsi="Tahoma" w:cs="Tahoma"/>
          <w:b/>
          <w:bCs/>
        </w:rPr>
        <w:t>Total marks (50)</w:t>
      </w:r>
    </w:p>
    <w:p w14:paraId="61B75A1B" w14:textId="171BC394" w:rsidR="00CC093A" w:rsidRPr="00CC093A" w:rsidRDefault="00CC093A" w:rsidP="00CC093A">
      <w:pPr>
        <w:spacing w:line="360" w:lineRule="auto"/>
        <w:ind w:left="2880" w:firstLine="720"/>
        <w:jc w:val="both"/>
        <w:rPr>
          <w:rFonts w:ascii="Tahoma" w:hAnsi="Tahoma" w:cs="Tahoma"/>
          <w:b/>
          <w:bCs/>
        </w:rPr>
      </w:pPr>
      <w:r w:rsidRPr="00CC093A">
        <w:rPr>
          <w:rFonts w:ascii="Tahoma" w:hAnsi="Tahoma" w:cs="Tahoma"/>
          <w:b/>
          <w:bCs/>
        </w:rPr>
        <w:t>Due date: 26</w:t>
      </w:r>
      <w:r w:rsidRPr="00CC093A">
        <w:rPr>
          <w:rFonts w:ascii="Tahoma" w:hAnsi="Tahoma" w:cs="Tahoma"/>
          <w:b/>
          <w:bCs/>
          <w:vertAlign w:val="superscript"/>
        </w:rPr>
        <w:t>th</w:t>
      </w:r>
      <w:r w:rsidRPr="00CC093A">
        <w:rPr>
          <w:rFonts w:ascii="Tahoma" w:hAnsi="Tahoma" w:cs="Tahoma"/>
          <w:b/>
          <w:bCs/>
        </w:rPr>
        <w:t xml:space="preserve"> Feb 2023</w:t>
      </w:r>
    </w:p>
    <w:p w14:paraId="074BC064" w14:textId="77777777" w:rsidR="00CC093A" w:rsidRPr="00CC093A" w:rsidRDefault="00CC093A" w:rsidP="00CC093A">
      <w:pPr>
        <w:spacing w:line="360" w:lineRule="auto"/>
        <w:jc w:val="both"/>
        <w:rPr>
          <w:rFonts w:ascii="Tahoma" w:hAnsi="Tahoma" w:cs="Tahoma"/>
          <w:b/>
          <w:bCs/>
        </w:rPr>
      </w:pPr>
      <w:r w:rsidRPr="00CC093A">
        <w:rPr>
          <w:rFonts w:ascii="Tahoma" w:hAnsi="Tahoma" w:cs="Tahoma"/>
          <w:b/>
          <w:bCs/>
        </w:rPr>
        <w:t>Instructions:</w:t>
      </w:r>
    </w:p>
    <w:p w14:paraId="00207940" w14:textId="77777777" w:rsidR="00CC093A" w:rsidRPr="00CC093A" w:rsidRDefault="00CC093A" w:rsidP="00CC093A">
      <w:pPr>
        <w:pStyle w:val="ListParagraph"/>
        <w:numPr>
          <w:ilvl w:val="0"/>
          <w:numId w:val="12"/>
        </w:numPr>
        <w:spacing w:line="240" w:lineRule="auto"/>
        <w:jc w:val="both"/>
        <w:rPr>
          <w:rFonts w:ascii="Tahoma" w:hAnsi="Tahoma" w:cs="Tahoma"/>
          <w:b/>
          <w:bCs/>
        </w:rPr>
      </w:pPr>
      <w:r w:rsidRPr="00CC093A">
        <w:rPr>
          <w:rFonts w:ascii="Tahoma" w:hAnsi="Tahoma" w:cs="Tahoma"/>
          <w:b/>
          <w:bCs/>
        </w:rPr>
        <w:t xml:space="preserve">Attempt all the questions  </w:t>
      </w:r>
    </w:p>
    <w:p w14:paraId="78D83336" w14:textId="77777777" w:rsidR="00CC093A" w:rsidRPr="00CC093A" w:rsidRDefault="00CC093A" w:rsidP="00CC093A">
      <w:pPr>
        <w:pStyle w:val="ListParagraph"/>
        <w:numPr>
          <w:ilvl w:val="0"/>
          <w:numId w:val="12"/>
        </w:numPr>
        <w:spacing w:line="240" w:lineRule="auto"/>
        <w:jc w:val="both"/>
        <w:rPr>
          <w:rFonts w:ascii="Tahoma" w:hAnsi="Tahoma" w:cs="Tahoma"/>
          <w:b/>
          <w:bCs/>
        </w:rPr>
      </w:pPr>
      <w:r w:rsidRPr="00CC093A">
        <w:rPr>
          <w:rFonts w:ascii="Tahoma" w:hAnsi="Tahoma" w:cs="Tahoma"/>
          <w:b/>
          <w:bCs/>
        </w:rPr>
        <w:t>Paste your output below each question</w:t>
      </w:r>
    </w:p>
    <w:p w14:paraId="31C5AB5C" w14:textId="77777777" w:rsidR="00CC093A" w:rsidRPr="00CC093A" w:rsidRDefault="00CC093A" w:rsidP="00CC093A">
      <w:pPr>
        <w:jc w:val="both"/>
        <w:rPr>
          <w:rFonts w:ascii="Tahoma" w:hAnsi="Tahoma" w:cs="Tahoma"/>
          <w:b/>
          <w:bCs/>
        </w:rPr>
      </w:pPr>
    </w:p>
    <w:p w14:paraId="1B38F457" w14:textId="5D9A58AF" w:rsidR="002202F4" w:rsidRPr="00CC093A" w:rsidRDefault="002202F4" w:rsidP="00CC093A">
      <w:pPr>
        <w:pStyle w:val="Heading2"/>
        <w:jc w:val="both"/>
        <w:rPr>
          <w:rFonts w:cs="Tahoma"/>
        </w:rPr>
      </w:pPr>
      <w:r w:rsidRPr="00CC093A">
        <w:rPr>
          <w:rFonts w:cs="Tahoma"/>
        </w:rPr>
        <w:t xml:space="preserve">Question 1 </w:t>
      </w:r>
      <w:r w:rsidR="00CC093A" w:rsidRPr="00CC093A">
        <w:rPr>
          <w:rFonts w:cs="Tahoma"/>
        </w:rPr>
        <w:t>(15mks)</w:t>
      </w:r>
    </w:p>
    <w:p w14:paraId="74BE2953" w14:textId="6E476489" w:rsidR="002202F4" w:rsidRPr="002943D7" w:rsidRDefault="002202F4" w:rsidP="00CC093A">
      <w:pPr>
        <w:pStyle w:val="ListParagraph"/>
        <w:numPr>
          <w:ilvl w:val="0"/>
          <w:numId w:val="6"/>
        </w:numPr>
        <w:jc w:val="both"/>
        <w:rPr>
          <w:rFonts w:ascii="Tahoma" w:hAnsi="Tahoma" w:cs="Tahoma"/>
          <w:color w:val="333333"/>
          <w:shd w:val="clear" w:color="auto" w:fill="FFFFFF"/>
        </w:rPr>
      </w:pPr>
      <w:r w:rsidRPr="00CC093A">
        <w:rPr>
          <w:rFonts w:ascii="Tahoma" w:hAnsi="Tahoma" w:cs="Tahoma"/>
          <w:color w:val="333333"/>
          <w:shd w:val="clear" w:color="auto" w:fill="FFFFFF"/>
        </w:rPr>
        <w:t xml:space="preserve">Describe the steps involved in formulating a research hypothesis. Provide an example of a research question and how it can be converted into a testable hypothesis </w:t>
      </w:r>
      <w:r w:rsidRPr="00CC093A">
        <w:rPr>
          <w:rFonts w:ascii="Tahoma" w:hAnsi="Tahoma" w:cs="Tahoma"/>
          <w:b/>
          <w:bCs/>
          <w:color w:val="333333"/>
          <w:shd w:val="clear" w:color="auto" w:fill="FFFFFF"/>
        </w:rPr>
        <w:t>(6mks)</w:t>
      </w:r>
    </w:p>
    <w:p w14:paraId="28E423F7" w14:textId="74163AEA" w:rsidR="002943D7" w:rsidRPr="002943D7" w:rsidRDefault="002943D7" w:rsidP="002943D7">
      <w:pPr>
        <w:pStyle w:val="ListParagraph"/>
        <w:jc w:val="both"/>
        <w:rPr>
          <w:rFonts w:ascii="Tahoma" w:hAnsi="Tahoma" w:cs="Tahoma"/>
          <w:color w:val="333333"/>
          <w:shd w:val="clear" w:color="auto" w:fill="FFFFFF"/>
        </w:rPr>
      </w:pPr>
      <w:r w:rsidRPr="0089242D">
        <w:rPr>
          <w:rFonts w:ascii="Tahoma" w:hAnsi="Tahoma" w:cs="Tahoma"/>
          <w:b/>
          <w:bCs/>
          <w:color w:val="333333"/>
          <w:shd w:val="clear" w:color="auto" w:fill="FFFFFF"/>
        </w:rPr>
        <w:t>Answer:</w:t>
      </w:r>
      <w:r w:rsidRPr="002943D7">
        <w:t xml:space="preserve"> </w:t>
      </w:r>
      <w:r w:rsidRPr="002943D7">
        <w:rPr>
          <w:rFonts w:ascii="Tahoma" w:hAnsi="Tahoma" w:cs="Tahoma"/>
          <w:color w:val="333333"/>
          <w:shd w:val="clear" w:color="auto" w:fill="FFFFFF"/>
        </w:rPr>
        <w:t xml:space="preserve">STEP </w:t>
      </w:r>
      <w:r w:rsidRPr="002943D7">
        <w:rPr>
          <w:rFonts w:ascii="Tahoma" w:hAnsi="Tahoma" w:cs="Tahoma"/>
          <w:color w:val="333333"/>
          <w:shd w:val="clear" w:color="auto" w:fill="FFFFFF"/>
        </w:rPr>
        <w:t>1: Coming</w:t>
      </w:r>
      <w:r w:rsidRPr="002943D7">
        <w:rPr>
          <w:rFonts w:ascii="Tahoma" w:hAnsi="Tahoma" w:cs="Tahoma"/>
          <w:color w:val="333333"/>
          <w:shd w:val="clear" w:color="auto" w:fill="FFFFFF"/>
        </w:rPr>
        <w:t xml:space="preserve"> up with a question, for example does exercise affect weight loss?</w:t>
      </w:r>
    </w:p>
    <w:p w14:paraId="53449099" w14:textId="231C58F5"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STEP2:Youare supposed to identify the variables;</w:t>
      </w:r>
      <w:r>
        <w:rPr>
          <w:rFonts w:ascii="Tahoma" w:hAnsi="Tahoma" w:cs="Tahoma"/>
          <w:color w:val="333333"/>
          <w:shd w:val="clear" w:color="auto" w:fill="FFFFFF"/>
        </w:rPr>
        <w:t xml:space="preserve"> </w:t>
      </w:r>
      <w:r w:rsidRPr="002943D7">
        <w:rPr>
          <w:rFonts w:ascii="Tahoma" w:hAnsi="Tahoma" w:cs="Tahoma"/>
          <w:color w:val="333333"/>
          <w:shd w:val="clear" w:color="auto" w:fill="FFFFFF"/>
        </w:rPr>
        <w:t xml:space="preserve">Ind                                                                                                                                                                                                                                                                                                                                                                                             </w:t>
      </w:r>
      <w:proofErr w:type="spellStart"/>
      <w:r w:rsidRPr="002943D7">
        <w:rPr>
          <w:rFonts w:ascii="Tahoma" w:hAnsi="Tahoma" w:cs="Tahoma"/>
          <w:color w:val="333333"/>
          <w:shd w:val="clear" w:color="auto" w:fill="FFFFFF"/>
        </w:rPr>
        <w:t>ependent</w:t>
      </w:r>
      <w:proofErr w:type="spellEnd"/>
      <w:r w:rsidRPr="002943D7">
        <w:rPr>
          <w:rFonts w:ascii="Tahoma" w:hAnsi="Tahoma" w:cs="Tahoma"/>
          <w:color w:val="333333"/>
          <w:shd w:val="clear" w:color="auto" w:fill="FFFFFF"/>
        </w:rPr>
        <w:t xml:space="preserve"> is like testing by doing exercise while Dependent is by observing  if  there will be loss of weight.</w:t>
      </w:r>
    </w:p>
    <w:p w14:paraId="086C1D92" w14:textId="562FE151"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 xml:space="preserve">STEP </w:t>
      </w:r>
      <w:r w:rsidRPr="002943D7">
        <w:rPr>
          <w:rFonts w:ascii="Tahoma" w:hAnsi="Tahoma" w:cs="Tahoma"/>
          <w:color w:val="333333"/>
          <w:shd w:val="clear" w:color="auto" w:fill="FFFFFF"/>
        </w:rPr>
        <w:t>3: Formulating</w:t>
      </w:r>
      <w:r w:rsidRPr="002943D7">
        <w:rPr>
          <w:rFonts w:ascii="Tahoma" w:hAnsi="Tahoma" w:cs="Tahoma"/>
          <w:color w:val="333333"/>
          <w:shd w:val="clear" w:color="auto" w:fill="FFFFFF"/>
        </w:rPr>
        <w:t xml:space="preserve"> null hypothesis; in this case exercise does not affect loss of weight.</w:t>
      </w:r>
    </w:p>
    <w:p w14:paraId="36B7114D" w14:textId="35ECBA7D"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 xml:space="preserve">STEP </w:t>
      </w:r>
      <w:r w:rsidRPr="002943D7">
        <w:rPr>
          <w:rFonts w:ascii="Tahoma" w:hAnsi="Tahoma" w:cs="Tahoma"/>
          <w:color w:val="333333"/>
          <w:shd w:val="clear" w:color="auto" w:fill="FFFFFF"/>
        </w:rPr>
        <w:t>4: Formulating</w:t>
      </w:r>
      <w:r w:rsidRPr="002943D7">
        <w:rPr>
          <w:rFonts w:ascii="Tahoma" w:hAnsi="Tahoma" w:cs="Tahoma"/>
          <w:color w:val="333333"/>
          <w:shd w:val="clear" w:color="auto" w:fill="FFFFFF"/>
        </w:rPr>
        <w:t xml:space="preserve"> alternative </w:t>
      </w:r>
      <w:r w:rsidRPr="002943D7">
        <w:rPr>
          <w:rFonts w:ascii="Tahoma" w:hAnsi="Tahoma" w:cs="Tahoma"/>
          <w:color w:val="333333"/>
          <w:shd w:val="clear" w:color="auto" w:fill="FFFFFF"/>
        </w:rPr>
        <w:t>hypothesis; In</w:t>
      </w:r>
      <w:r w:rsidRPr="002943D7">
        <w:rPr>
          <w:rFonts w:ascii="Tahoma" w:hAnsi="Tahoma" w:cs="Tahoma"/>
          <w:color w:val="333333"/>
          <w:shd w:val="clear" w:color="auto" w:fill="FFFFFF"/>
        </w:rPr>
        <w:t xml:space="preserve"> this step there is a relationship </w:t>
      </w:r>
      <w:r w:rsidRPr="002943D7">
        <w:rPr>
          <w:rFonts w:ascii="Tahoma" w:hAnsi="Tahoma" w:cs="Tahoma"/>
          <w:color w:val="333333"/>
          <w:shd w:val="clear" w:color="auto" w:fill="FFFFFF"/>
        </w:rPr>
        <w:t>between doing</w:t>
      </w:r>
      <w:r w:rsidRPr="002943D7">
        <w:rPr>
          <w:rFonts w:ascii="Tahoma" w:hAnsi="Tahoma" w:cs="Tahoma"/>
          <w:color w:val="333333"/>
          <w:shd w:val="clear" w:color="auto" w:fill="FFFFFF"/>
        </w:rPr>
        <w:t xml:space="preserve"> </w:t>
      </w:r>
      <w:r w:rsidRPr="002943D7">
        <w:rPr>
          <w:rFonts w:ascii="Tahoma" w:hAnsi="Tahoma" w:cs="Tahoma"/>
          <w:color w:val="333333"/>
          <w:shd w:val="clear" w:color="auto" w:fill="FFFFFF"/>
        </w:rPr>
        <w:t>exercise and</w:t>
      </w:r>
      <w:r w:rsidRPr="002943D7">
        <w:rPr>
          <w:rFonts w:ascii="Tahoma" w:hAnsi="Tahoma" w:cs="Tahoma"/>
          <w:color w:val="333333"/>
          <w:shd w:val="clear" w:color="auto" w:fill="FFFFFF"/>
        </w:rPr>
        <w:t xml:space="preserve"> losing of </w:t>
      </w:r>
      <w:r w:rsidRPr="002943D7">
        <w:rPr>
          <w:rFonts w:ascii="Tahoma" w:hAnsi="Tahoma" w:cs="Tahoma"/>
          <w:color w:val="333333"/>
          <w:shd w:val="clear" w:color="auto" w:fill="FFFFFF"/>
        </w:rPr>
        <w:t>weight. When</w:t>
      </w:r>
      <w:r w:rsidRPr="002943D7">
        <w:rPr>
          <w:rFonts w:ascii="Tahoma" w:hAnsi="Tahoma" w:cs="Tahoma"/>
          <w:color w:val="333333"/>
          <w:shd w:val="clear" w:color="auto" w:fill="FFFFFF"/>
        </w:rPr>
        <w:t xml:space="preserve"> one </w:t>
      </w:r>
      <w:r w:rsidRPr="002943D7">
        <w:rPr>
          <w:rFonts w:ascii="Tahoma" w:hAnsi="Tahoma" w:cs="Tahoma"/>
          <w:color w:val="333333"/>
          <w:shd w:val="clear" w:color="auto" w:fill="FFFFFF"/>
        </w:rPr>
        <w:t>does,</w:t>
      </w:r>
      <w:r w:rsidRPr="002943D7">
        <w:rPr>
          <w:rFonts w:ascii="Tahoma" w:hAnsi="Tahoma" w:cs="Tahoma"/>
          <w:color w:val="333333"/>
          <w:shd w:val="clear" w:color="auto" w:fill="FFFFFF"/>
        </w:rPr>
        <w:t xml:space="preserve"> an exercise will lose compared to those who do </w:t>
      </w:r>
      <w:r w:rsidRPr="002943D7">
        <w:rPr>
          <w:rFonts w:ascii="Tahoma" w:hAnsi="Tahoma" w:cs="Tahoma"/>
          <w:color w:val="333333"/>
          <w:shd w:val="clear" w:color="auto" w:fill="FFFFFF"/>
        </w:rPr>
        <w:t>not do</w:t>
      </w:r>
      <w:r w:rsidRPr="002943D7">
        <w:rPr>
          <w:rFonts w:ascii="Tahoma" w:hAnsi="Tahoma" w:cs="Tahoma"/>
          <w:color w:val="333333"/>
          <w:shd w:val="clear" w:color="auto" w:fill="FFFFFF"/>
        </w:rPr>
        <w:t xml:space="preserve"> exercise.          </w:t>
      </w:r>
    </w:p>
    <w:p w14:paraId="281F97B5" w14:textId="31D50098"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 xml:space="preserve"> STEP </w:t>
      </w:r>
      <w:r w:rsidRPr="002943D7">
        <w:rPr>
          <w:rFonts w:ascii="Tahoma" w:hAnsi="Tahoma" w:cs="Tahoma"/>
          <w:color w:val="333333"/>
          <w:shd w:val="clear" w:color="auto" w:fill="FFFFFF"/>
        </w:rPr>
        <w:t>5: Making</w:t>
      </w:r>
      <w:r w:rsidRPr="002943D7">
        <w:rPr>
          <w:rFonts w:ascii="Tahoma" w:hAnsi="Tahoma" w:cs="Tahoma"/>
          <w:color w:val="333333"/>
          <w:shd w:val="clear" w:color="auto" w:fill="FFFFFF"/>
        </w:rPr>
        <w:t xml:space="preserve"> it </w:t>
      </w:r>
      <w:r w:rsidRPr="002943D7">
        <w:rPr>
          <w:rFonts w:ascii="Tahoma" w:hAnsi="Tahoma" w:cs="Tahoma"/>
          <w:color w:val="333333"/>
          <w:shd w:val="clear" w:color="auto" w:fill="FFFFFF"/>
        </w:rPr>
        <w:t>testable; if</w:t>
      </w:r>
      <w:r w:rsidRPr="002943D7">
        <w:rPr>
          <w:rFonts w:ascii="Tahoma" w:hAnsi="Tahoma" w:cs="Tahoma"/>
          <w:color w:val="333333"/>
          <w:shd w:val="clear" w:color="auto" w:fill="FFFFFF"/>
        </w:rPr>
        <w:t xml:space="preserve"> one does an exercise frequently his /her results of losing weight will be excellent compared to those who do not do exercise.                                                                                                 </w:t>
      </w:r>
    </w:p>
    <w:p w14:paraId="5F0BC156" w14:textId="77777777"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 xml:space="preserve">STEP 6: Predict the outcome; In our case is that those who does exercise   will have lost a lot of weight compared to those who don’t.                                                                                                                                                                      </w:t>
      </w:r>
    </w:p>
    <w:p w14:paraId="4660770A" w14:textId="4FA024B3" w:rsidR="002943D7" w:rsidRPr="002943D7" w:rsidRDefault="002943D7" w:rsidP="002943D7">
      <w:pPr>
        <w:pStyle w:val="ListParagraph"/>
        <w:jc w:val="both"/>
        <w:rPr>
          <w:rFonts w:ascii="Tahoma" w:hAnsi="Tahoma" w:cs="Tahoma"/>
          <w:color w:val="333333"/>
          <w:shd w:val="clear" w:color="auto" w:fill="FFFFFF"/>
        </w:rPr>
      </w:pPr>
      <w:r w:rsidRPr="002943D7">
        <w:rPr>
          <w:rFonts w:ascii="Tahoma" w:hAnsi="Tahoma" w:cs="Tahoma"/>
          <w:color w:val="333333"/>
          <w:shd w:val="clear" w:color="auto" w:fill="FFFFFF"/>
        </w:rPr>
        <w:t xml:space="preserve">STEP </w:t>
      </w:r>
      <w:r w:rsidRPr="002943D7">
        <w:rPr>
          <w:rFonts w:ascii="Tahoma" w:hAnsi="Tahoma" w:cs="Tahoma"/>
          <w:color w:val="333333"/>
          <w:shd w:val="clear" w:color="auto" w:fill="FFFFFF"/>
        </w:rPr>
        <w:t>7: Test</w:t>
      </w:r>
      <w:r w:rsidRPr="002943D7">
        <w:rPr>
          <w:rFonts w:ascii="Tahoma" w:hAnsi="Tahoma" w:cs="Tahoma"/>
          <w:color w:val="333333"/>
          <w:shd w:val="clear" w:color="auto" w:fill="FFFFFF"/>
        </w:rPr>
        <w:t xml:space="preserve"> the hypothesis-</w:t>
      </w:r>
      <w:r w:rsidRPr="002943D7">
        <w:rPr>
          <w:rFonts w:ascii="Tahoma" w:hAnsi="Tahoma" w:cs="Tahoma"/>
          <w:color w:val="333333"/>
          <w:shd w:val="clear" w:color="auto" w:fill="FFFFFF"/>
        </w:rPr>
        <w:t>It’s</w:t>
      </w:r>
      <w:r w:rsidRPr="002943D7">
        <w:rPr>
          <w:rFonts w:ascii="Tahoma" w:hAnsi="Tahoma" w:cs="Tahoma"/>
          <w:color w:val="333333"/>
          <w:shd w:val="clear" w:color="auto" w:fill="FFFFFF"/>
        </w:rPr>
        <w:t xml:space="preserve"> about analyzing the Hypothesis to determine if we reject or fail to reject.                                 </w:t>
      </w:r>
    </w:p>
    <w:p w14:paraId="54E14395" w14:textId="77777777" w:rsidR="002943D7" w:rsidRPr="00CC093A" w:rsidRDefault="002943D7" w:rsidP="002943D7">
      <w:pPr>
        <w:pStyle w:val="ListParagraph"/>
        <w:jc w:val="both"/>
        <w:rPr>
          <w:rFonts w:ascii="Tahoma" w:hAnsi="Tahoma" w:cs="Tahoma"/>
          <w:color w:val="333333"/>
          <w:shd w:val="clear" w:color="auto" w:fill="FFFFFF"/>
        </w:rPr>
      </w:pPr>
    </w:p>
    <w:p w14:paraId="4AECFBF1" w14:textId="03D43561" w:rsidR="002202F4" w:rsidRDefault="002202F4" w:rsidP="00CC093A">
      <w:pPr>
        <w:pStyle w:val="ListParagraph"/>
        <w:numPr>
          <w:ilvl w:val="0"/>
          <w:numId w:val="6"/>
        </w:numPr>
        <w:jc w:val="both"/>
        <w:rPr>
          <w:rFonts w:ascii="Tahoma" w:hAnsi="Tahoma" w:cs="Tahoma"/>
          <w:b/>
          <w:bCs/>
          <w:color w:val="333333"/>
          <w:shd w:val="clear" w:color="auto" w:fill="FFFFFF"/>
        </w:rPr>
      </w:pPr>
      <w:r w:rsidRPr="00CC093A">
        <w:rPr>
          <w:rFonts w:ascii="Tahoma" w:hAnsi="Tahoma" w:cs="Tahoma"/>
          <w:color w:val="333333"/>
          <w:shd w:val="clear" w:color="auto" w:fill="FFFFFF"/>
        </w:rPr>
        <w:t xml:space="preserve">Using examples describe when to use correlation coefficient and linear regression? </w:t>
      </w:r>
      <w:r w:rsidRPr="00CC093A">
        <w:rPr>
          <w:rFonts w:ascii="Tahoma" w:hAnsi="Tahoma" w:cs="Tahoma"/>
          <w:b/>
          <w:bCs/>
          <w:color w:val="333333"/>
          <w:shd w:val="clear" w:color="auto" w:fill="FFFFFF"/>
        </w:rPr>
        <w:t>(4mks)</w:t>
      </w:r>
    </w:p>
    <w:p w14:paraId="252ED67D" w14:textId="072A7DC5" w:rsidR="002943D7" w:rsidRPr="001C37FE" w:rsidRDefault="002943D7" w:rsidP="002943D7">
      <w:pPr>
        <w:shd w:val="clear" w:color="auto" w:fill="FFFFFF"/>
        <w:spacing w:after="0" w:line="240" w:lineRule="auto"/>
        <w:ind w:left="720"/>
        <w:rPr>
          <w:rFonts w:ascii="Segoe UI" w:eastAsia="Times New Roman" w:hAnsi="Segoe UI" w:cs="Segoe UI"/>
          <w:color w:val="auto"/>
          <w:sz w:val="21"/>
          <w:szCs w:val="21"/>
          <w:lang w:val="en-KE" w:eastAsia="en-KE"/>
        </w:rPr>
      </w:pPr>
      <w:r>
        <w:rPr>
          <w:rFonts w:ascii="Tahoma" w:hAnsi="Tahoma" w:cs="Tahoma"/>
          <w:b/>
          <w:bCs/>
          <w:color w:val="333333"/>
          <w:shd w:val="clear" w:color="auto" w:fill="FFFFFF"/>
        </w:rPr>
        <w:t>Answer:</w:t>
      </w:r>
      <w:r w:rsidRPr="002943D7">
        <w:rPr>
          <w:rFonts w:ascii="Segoe UI" w:eastAsia="Times New Roman" w:hAnsi="Segoe UI" w:cs="Segoe UI"/>
          <w:color w:val="auto"/>
          <w:sz w:val="21"/>
          <w:szCs w:val="21"/>
          <w:lang w:val="en-KE" w:eastAsia="en-KE"/>
        </w:rPr>
        <w:t xml:space="preserve"> </w:t>
      </w:r>
      <w:r w:rsidRPr="001C37FE">
        <w:rPr>
          <w:rFonts w:ascii="Segoe UI" w:eastAsia="Times New Roman" w:hAnsi="Segoe UI" w:cs="Segoe UI"/>
          <w:color w:val="auto"/>
          <w:sz w:val="21"/>
          <w:szCs w:val="21"/>
          <w:lang w:val="en-KE" w:eastAsia="en-KE"/>
        </w:rPr>
        <w:t>Correlation Coefficient: Used to assess the strength and direction of the linear relationship between two variables, such as height and weight.</w:t>
      </w:r>
    </w:p>
    <w:p w14:paraId="10E7307C" w14:textId="77777777" w:rsidR="002943D7" w:rsidRPr="0089242D" w:rsidRDefault="002943D7" w:rsidP="002943D7">
      <w:pPr>
        <w:shd w:val="clear" w:color="auto" w:fill="FFFFFF"/>
        <w:spacing w:after="100" w:line="240" w:lineRule="auto"/>
        <w:ind w:left="720"/>
        <w:rPr>
          <w:rFonts w:ascii="Segoe UI" w:eastAsia="Times New Roman" w:hAnsi="Segoe UI" w:cs="Segoe UI"/>
          <w:color w:val="auto"/>
          <w:sz w:val="21"/>
          <w:szCs w:val="21"/>
          <w:lang w:val="en-KE" w:eastAsia="en-KE"/>
        </w:rPr>
      </w:pPr>
      <w:r w:rsidRPr="001C37FE">
        <w:rPr>
          <w:rFonts w:ascii="Segoe UI" w:eastAsia="Times New Roman" w:hAnsi="Segoe UI" w:cs="Segoe UI"/>
          <w:color w:val="auto"/>
          <w:sz w:val="21"/>
          <w:szCs w:val="21"/>
          <w:lang w:val="en-KE" w:eastAsia="en-KE"/>
        </w:rPr>
        <w:t>Linear Regression: Employed to model the relationship between variables and make predictions, such as predicting sales revenue based on advertising spending</w:t>
      </w:r>
    </w:p>
    <w:p w14:paraId="05D62503" w14:textId="77777777" w:rsidR="002943D7" w:rsidRPr="0089242D" w:rsidRDefault="002943D7" w:rsidP="002943D7">
      <w:pPr>
        <w:jc w:val="both"/>
        <w:rPr>
          <w:rFonts w:ascii="Tahoma" w:hAnsi="Tahoma" w:cs="Tahoma"/>
          <w:color w:val="333333"/>
          <w:shd w:val="clear" w:color="auto" w:fill="FFFFFF"/>
        </w:rPr>
      </w:pPr>
    </w:p>
    <w:p w14:paraId="75693BEE" w14:textId="77777777" w:rsidR="002B620C" w:rsidRPr="002B620C" w:rsidRDefault="002202F4" w:rsidP="002B620C">
      <w:pPr>
        <w:pStyle w:val="ListParagraph"/>
        <w:numPr>
          <w:ilvl w:val="0"/>
          <w:numId w:val="6"/>
        </w:numPr>
        <w:spacing w:line="256" w:lineRule="auto"/>
        <w:jc w:val="both"/>
        <w:rPr>
          <w:rFonts w:ascii="Tahoma" w:eastAsiaTheme="minorHAnsi" w:hAnsi="Tahoma" w:cs="Tahoma"/>
          <w:color w:val="auto"/>
        </w:rPr>
      </w:pPr>
      <w:r w:rsidRPr="00CC093A">
        <w:rPr>
          <w:rFonts w:ascii="Tahoma" w:hAnsi="Tahoma" w:cs="Tahoma"/>
        </w:rPr>
        <w:t>Differentiate the different types outliers in data analysis and identify potential consequences of outliers (</w:t>
      </w:r>
      <w:r w:rsidRPr="00CC093A">
        <w:rPr>
          <w:rFonts w:ascii="Tahoma" w:hAnsi="Tahoma" w:cs="Tahoma"/>
          <w:b/>
          <w:bCs/>
        </w:rPr>
        <w:t>5mks).</w:t>
      </w:r>
      <w:r w:rsidRPr="00CC093A">
        <w:rPr>
          <w:rFonts w:ascii="Tahoma" w:hAnsi="Tahoma" w:cs="Tahoma"/>
        </w:rPr>
        <w:t xml:space="preserve"> </w:t>
      </w:r>
    </w:p>
    <w:p w14:paraId="64378ABF" w14:textId="5C365571" w:rsidR="002B620C" w:rsidRPr="002B620C" w:rsidRDefault="002B620C" w:rsidP="002B620C">
      <w:pPr>
        <w:pStyle w:val="ListParagraph"/>
        <w:spacing w:line="256" w:lineRule="auto"/>
        <w:jc w:val="both"/>
        <w:rPr>
          <w:rFonts w:ascii="Tahoma" w:eastAsiaTheme="minorHAnsi" w:hAnsi="Tahoma" w:cs="Tahoma"/>
          <w:color w:val="auto"/>
        </w:rPr>
      </w:pPr>
      <w:r w:rsidRPr="0089242D">
        <w:rPr>
          <w:rFonts w:ascii="Tahoma" w:eastAsiaTheme="minorHAnsi" w:hAnsi="Tahoma" w:cs="Tahoma"/>
          <w:b/>
          <w:bCs/>
          <w:color w:val="auto"/>
        </w:rPr>
        <w:t>Answer:</w:t>
      </w:r>
      <w:r>
        <w:rPr>
          <w:rFonts w:ascii="Tahoma" w:eastAsiaTheme="minorHAnsi" w:hAnsi="Tahoma" w:cs="Tahoma"/>
          <w:color w:val="auto"/>
        </w:rPr>
        <w:t>1.</w:t>
      </w:r>
      <w:r w:rsidRPr="002B620C">
        <w:t xml:space="preserve"> </w:t>
      </w:r>
      <w:r w:rsidRPr="002B620C">
        <w:rPr>
          <w:rFonts w:ascii="Segoe UI" w:hAnsi="Segoe UI" w:cs="Segoe UI"/>
          <w:color w:val="0D0D0D"/>
          <w:shd w:val="clear" w:color="auto" w:fill="FFFFFF"/>
        </w:rPr>
        <w:t xml:space="preserve">Collective outliers: are clusters or groups of observations that collectively </w:t>
      </w:r>
      <w:bookmarkStart w:id="1" w:name="_Hlk160105586"/>
      <w:r w:rsidRPr="002B620C">
        <w:rPr>
          <w:rFonts w:ascii="Segoe UI" w:hAnsi="Segoe UI" w:cs="Segoe UI"/>
          <w:color w:val="0D0D0D"/>
          <w:shd w:val="clear" w:color="auto" w:fill="FFFFFF"/>
        </w:rPr>
        <w:t>deviate from the overall pattern of the dataset.</w:t>
      </w:r>
      <w:r w:rsidRPr="002B620C">
        <w:rPr>
          <w:rFonts w:ascii="Tahoma" w:hAnsi="Tahoma" w:cs="Tahoma"/>
        </w:rPr>
        <w:t xml:space="preserve"> </w:t>
      </w:r>
    </w:p>
    <w:p w14:paraId="4CCCB5DD" w14:textId="559C03D0" w:rsidR="002B620C" w:rsidRPr="002B620C" w:rsidRDefault="002B620C" w:rsidP="002B620C">
      <w:pPr>
        <w:pStyle w:val="ListParagraph"/>
        <w:spacing w:line="256" w:lineRule="auto"/>
        <w:ind w:left="2100"/>
        <w:jc w:val="both"/>
        <w:rPr>
          <w:rFonts w:ascii="Tahoma" w:hAnsi="Tahoma" w:cs="Tahoma"/>
        </w:rPr>
      </w:pPr>
      <w:r w:rsidRPr="00E56057">
        <w:rPr>
          <w:rFonts w:ascii="Tahoma" w:hAnsi="Tahoma" w:cs="Tahoma"/>
        </w:rPr>
        <w:t>Consequences</w:t>
      </w:r>
      <w:r>
        <w:rPr>
          <w:rFonts w:ascii="Tahoma" w:hAnsi="Tahoma" w:cs="Tahoma"/>
        </w:rPr>
        <w:t xml:space="preserve"> </w:t>
      </w:r>
      <w:r w:rsidRPr="00E56057">
        <w:rPr>
          <w:rFonts w:ascii="Segoe UI" w:eastAsia="Times New Roman" w:hAnsi="Segoe UI" w:cs="Segoe UI"/>
          <w:color w:val="0D0D0D"/>
          <w:sz w:val="24"/>
          <w:szCs w:val="24"/>
          <w:lang w:val="en-KE" w:eastAsia="en-KE"/>
        </w:rPr>
        <w:t>Misleading interpretation of data patterns if collective outliers are not properly identified and analysed</w:t>
      </w:r>
      <w:r w:rsidRPr="00F96EC0">
        <w:rPr>
          <w:rFonts w:ascii="Tahoma" w:hAnsi="Tahoma" w:cs="Tahoma"/>
        </w:rPr>
        <w:t xml:space="preserve">                                                                                                                                                                                                                                                  </w:t>
      </w:r>
    </w:p>
    <w:p w14:paraId="178824F4" w14:textId="77777777" w:rsidR="0089242D" w:rsidRDefault="002B620C" w:rsidP="002B620C">
      <w:pPr>
        <w:rPr>
          <w:rFonts w:ascii="Segoe UI" w:hAnsi="Segoe UI" w:cs="Segoe UI"/>
          <w:color w:val="0D0D0D"/>
          <w:shd w:val="clear" w:color="auto" w:fill="FFFFFF"/>
        </w:rPr>
      </w:pPr>
      <w:r>
        <w:rPr>
          <w:rFonts w:ascii="Tahoma" w:hAnsi="Tahoma" w:cs="Tahoma"/>
        </w:rPr>
        <w:t xml:space="preserve">   2.</w:t>
      </w:r>
      <w:r w:rsidRPr="00F96EC0">
        <w:rPr>
          <w:rFonts w:ascii="Segoe UI" w:hAnsi="Segoe UI" w:cs="Segoe UI"/>
          <w:color w:val="0D0D0D"/>
          <w:shd w:val="clear" w:color="auto" w:fill="FFFFFF"/>
        </w:rPr>
        <w:t xml:space="preserve"> </w:t>
      </w:r>
      <w:r>
        <w:rPr>
          <w:rFonts w:ascii="Segoe UI" w:hAnsi="Segoe UI" w:cs="Segoe UI"/>
          <w:color w:val="0D0D0D"/>
          <w:shd w:val="clear" w:color="auto" w:fill="FFFFFF"/>
        </w:rPr>
        <w:t>Global outliers</w:t>
      </w:r>
      <w:r>
        <w:t>:</w:t>
      </w:r>
      <w:r w:rsidRPr="00F96EC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are data points that deviate significantly from the rest of the dataset across all variables.  </w:t>
      </w:r>
      <w:r w:rsidRPr="00E56057">
        <w:rPr>
          <w:rFonts w:ascii="Segoe UI" w:eastAsia="Times New Roman" w:hAnsi="Segoe UI" w:cs="Segoe UI"/>
          <w:color w:val="0D0D0D"/>
          <w:sz w:val="24"/>
          <w:szCs w:val="24"/>
          <w:shd w:val="clear" w:color="auto" w:fill="FFFFFF"/>
          <w:lang w:val="en-KE" w:eastAsia="en-KE"/>
        </w:rPr>
        <w:t>Consequences</w:t>
      </w:r>
      <w:r>
        <w:rPr>
          <w:rFonts w:ascii="Segoe UI" w:eastAsia="Times New Roman" w:hAnsi="Segoe UI" w:cs="Segoe UI"/>
          <w:color w:val="0D0D0D"/>
          <w:sz w:val="24"/>
          <w:szCs w:val="24"/>
          <w:shd w:val="clear" w:color="auto" w:fill="FFFFFF"/>
          <w:lang w:eastAsia="en-KE"/>
        </w:rPr>
        <w:t>,</w:t>
      </w:r>
      <w:r w:rsidRPr="00E56057">
        <w:rPr>
          <w:rFonts w:ascii="Segoe UI" w:eastAsia="Times New Roman" w:hAnsi="Segoe UI" w:cs="Segoe UI"/>
          <w:color w:val="0D0D0D"/>
          <w:sz w:val="24"/>
          <w:szCs w:val="24"/>
          <w:lang w:val="en-KE" w:eastAsia="en-KE"/>
        </w:rPr>
        <w:t xml:space="preserve"> Misrepresentation of central tendency</w:t>
      </w:r>
      <w:r>
        <w:rPr>
          <w:rFonts w:ascii="Segoe UI" w:eastAsia="Times New Roman" w:hAnsi="Segoe UI" w:cs="Segoe UI"/>
          <w:color w:val="0D0D0D"/>
          <w:sz w:val="24"/>
          <w:szCs w:val="24"/>
          <w:lang w:eastAsia="en-KE"/>
        </w:rPr>
        <w:t xml:space="preserve">   </w:t>
      </w:r>
      <w:r w:rsidRPr="00E56057">
        <w:rPr>
          <w:rFonts w:ascii="Segoe UI" w:eastAsia="Times New Roman" w:hAnsi="Segoe UI" w:cs="Segoe UI"/>
          <w:color w:val="0D0D0D"/>
          <w:sz w:val="24"/>
          <w:szCs w:val="24"/>
          <w:lang w:val="en-KE" w:eastAsia="en-KE"/>
        </w:rPr>
        <w:t>Measure</w:t>
      </w:r>
      <w:r>
        <w:rPr>
          <w:rFonts w:ascii="Segoe UI" w:eastAsia="Times New Roman" w:hAnsi="Segoe UI" w:cs="Segoe UI"/>
          <w:color w:val="0D0D0D"/>
          <w:sz w:val="24"/>
          <w:szCs w:val="24"/>
          <w:lang w:eastAsia="en-KE"/>
        </w:rPr>
        <w:t>.</w:t>
      </w:r>
      <w:r>
        <w:rPr>
          <w:rFonts w:ascii="Segoe UI" w:hAnsi="Segoe UI" w:cs="Segoe UI"/>
          <w:color w:val="0D0D0D"/>
          <w:shd w:val="clear" w:color="auto" w:fill="FFFFFF"/>
        </w:rPr>
        <w:t xml:space="preserve">     </w:t>
      </w:r>
    </w:p>
    <w:p w14:paraId="0ADEE2E6" w14:textId="2AB5B25B" w:rsidR="002B620C" w:rsidRPr="00E56057" w:rsidRDefault="002B620C" w:rsidP="002B620C">
      <w:pPr>
        <w:rPr>
          <w:rFonts w:ascii="Segoe UI" w:hAnsi="Segoe UI" w:cs="Segoe UI"/>
          <w:color w:val="0D0D0D"/>
          <w:shd w:val="clear" w:color="auto" w:fill="FFFFFF"/>
        </w:rPr>
      </w:pPr>
      <w:r>
        <w:rPr>
          <w:rFonts w:ascii="Segoe UI" w:hAnsi="Segoe UI" w:cs="Segoe UI"/>
          <w:color w:val="0D0D0D"/>
          <w:shd w:val="clear" w:color="auto" w:fill="FFFFFF"/>
        </w:rPr>
        <w:t>3.</w:t>
      </w:r>
      <w:r w:rsidR="0089242D">
        <w:rPr>
          <w:rFonts w:ascii="Segoe UI" w:hAnsi="Segoe UI" w:cs="Segoe UI"/>
          <w:color w:val="0D0D0D"/>
          <w:shd w:val="clear" w:color="auto" w:fill="FFFFFF"/>
        </w:rPr>
        <w:t xml:space="preserve"> </w:t>
      </w:r>
      <w:r>
        <w:rPr>
          <w:rFonts w:ascii="Segoe UI" w:hAnsi="Segoe UI" w:cs="Segoe UI"/>
          <w:color w:val="0D0D0D"/>
          <w:shd w:val="clear" w:color="auto" w:fill="FFFFFF"/>
        </w:rPr>
        <w:t>Contextual outliers: are observations that are unusual only within a specific subset or context of the data.</w:t>
      </w:r>
      <w:r w:rsidRPr="00E56057">
        <w:rPr>
          <w:rFonts w:ascii="Segoe UI" w:eastAsia="Times New Roman" w:hAnsi="Segoe UI" w:cs="Segoe UI"/>
          <w:color w:val="0D0D0D"/>
          <w:sz w:val="24"/>
          <w:szCs w:val="24"/>
          <w:shd w:val="clear" w:color="auto" w:fill="FFFFFF"/>
          <w:lang w:val="en-KE" w:eastAsia="en-KE"/>
        </w:rPr>
        <w:t xml:space="preserve"> Consequences:</w:t>
      </w:r>
      <w:r>
        <w:rPr>
          <w:rFonts w:ascii="Segoe UI" w:eastAsia="Times New Roman" w:hAnsi="Segoe UI" w:cs="Segoe UI"/>
          <w:color w:val="0D0D0D"/>
          <w:sz w:val="24"/>
          <w:szCs w:val="24"/>
          <w:shd w:val="clear" w:color="auto" w:fill="FFFFFF"/>
          <w:lang w:eastAsia="en-KE"/>
        </w:rPr>
        <w:t xml:space="preserve"> </w:t>
      </w:r>
      <w:r w:rsidRPr="00E56057">
        <w:rPr>
          <w:rFonts w:ascii="Segoe UI" w:eastAsia="Times New Roman" w:hAnsi="Segoe UI" w:cs="Segoe UI"/>
          <w:color w:val="0D0D0D"/>
          <w:sz w:val="24"/>
          <w:szCs w:val="24"/>
          <w:lang w:val="en-KE" w:eastAsia="en-KE"/>
        </w:rPr>
        <w:t>Influence on subgroup analysis, leading to incorrect conclusions.</w:t>
      </w:r>
    </w:p>
    <w:bookmarkEnd w:id="1"/>
    <w:p w14:paraId="73CE1E86" w14:textId="23B34362" w:rsidR="002943D7" w:rsidRPr="002943D7" w:rsidRDefault="002943D7" w:rsidP="002B620C">
      <w:pPr>
        <w:spacing w:line="256" w:lineRule="auto"/>
        <w:jc w:val="both"/>
        <w:rPr>
          <w:rFonts w:ascii="Tahoma" w:eastAsiaTheme="minorHAnsi" w:hAnsi="Tahoma" w:cs="Tahoma"/>
          <w:color w:val="auto"/>
        </w:rPr>
      </w:pPr>
    </w:p>
    <w:p w14:paraId="2BB909EA" w14:textId="77777777" w:rsidR="002202F4" w:rsidRPr="00CC093A" w:rsidRDefault="002202F4" w:rsidP="00CC093A">
      <w:pPr>
        <w:jc w:val="both"/>
        <w:rPr>
          <w:rFonts w:ascii="Tahoma" w:hAnsi="Tahoma" w:cs="Tahoma"/>
        </w:rPr>
      </w:pPr>
    </w:p>
    <w:p w14:paraId="7AC9FFE9" w14:textId="493D8286" w:rsidR="002202F4" w:rsidRPr="00CC093A" w:rsidRDefault="002202F4" w:rsidP="00CC093A">
      <w:pPr>
        <w:pStyle w:val="Heading2"/>
        <w:jc w:val="both"/>
        <w:rPr>
          <w:rFonts w:cs="Tahoma"/>
        </w:rPr>
      </w:pPr>
      <w:r w:rsidRPr="00CC093A">
        <w:rPr>
          <w:rFonts w:cs="Tahoma"/>
        </w:rPr>
        <w:t>Question 2</w:t>
      </w:r>
      <w:r w:rsidR="00CC093A" w:rsidRPr="00CC093A">
        <w:rPr>
          <w:rFonts w:cs="Tahoma"/>
        </w:rPr>
        <w:t xml:space="preserve"> (9mks)</w:t>
      </w:r>
    </w:p>
    <w:p w14:paraId="1B6C3516" w14:textId="77777777" w:rsidR="002202F4" w:rsidRPr="00CC093A" w:rsidRDefault="002202F4" w:rsidP="00CC093A">
      <w:pPr>
        <w:pStyle w:val="ListParagraph"/>
        <w:numPr>
          <w:ilvl w:val="0"/>
          <w:numId w:val="1"/>
        </w:numPr>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 xml:space="preserve">A group of Biostatistics students were tasked with investigating a recent outbreak of waterborne disease in a particular region. They have collected data on various factors that may be related to the spread of the disease. </w:t>
      </w:r>
      <w:r w:rsidRPr="00CC093A">
        <w:rPr>
          <w:rFonts w:ascii="Tahoma" w:eastAsiaTheme="minorHAnsi" w:hAnsi="Tahoma" w:cs="Tahoma"/>
          <w:b/>
          <w:bCs/>
          <w:color w:val="auto"/>
          <w:kern w:val="2"/>
          <w14:ligatures w14:val="standardContextual"/>
        </w:rPr>
        <w:t>(9mks)</w:t>
      </w:r>
    </w:p>
    <w:p w14:paraId="213D572C" w14:textId="77777777" w:rsidR="002202F4" w:rsidRPr="00CC093A" w:rsidRDefault="002202F4" w:rsidP="00CC093A">
      <w:pPr>
        <w:spacing w:line="240" w:lineRule="auto"/>
        <w:ind w:left="1080"/>
        <w:contextualSpacing/>
        <w:jc w:val="both"/>
        <w:rPr>
          <w:rFonts w:ascii="Tahoma" w:eastAsiaTheme="minorHAnsi" w:hAnsi="Tahoma" w:cs="Tahoma"/>
          <w:b/>
          <w:bCs/>
          <w:color w:val="auto"/>
          <w:kern w:val="2"/>
          <w14:ligatures w14:val="standardContextual"/>
        </w:rPr>
      </w:pPr>
      <w:r w:rsidRPr="00CC093A">
        <w:rPr>
          <w:rFonts w:ascii="Tahoma" w:eastAsiaTheme="minorHAnsi" w:hAnsi="Tahoma" w:cs="Tahoma"/>
          <w:b/>
          <w:bCs/>
          <w:color w:val="auto"/>
          <w:kern w:val="2"/>
          <w14:ligatures w14:val="standardContextual"/>
        </w:rPr>
        <w:t>Variables:</w:t>
      </w:r>
    </w:p>
    <w:p w14:paraId="49460614" w14:textId="77777777" w:rsidR="002202F4" w:rsidRPr="00CC093A" w:rsidRDefault="002202F4" w:rsidP="00CC093A">
      <w:pPr>
        <w:spacing w:after="0" w:line="240" w:lineRule="auto"/>
        <w:ind w:left="1440"/>
        <w:contextualSpacing/>
        <w:jc w:val="both"/>
        <w:rPr>
          <w:rFonts w:ascii="Tahoma" w:eastAsiaTheme="minorHAnsi" w:hAnsi="Tahoma" w:cs="Tahoma"/>
          <w:b/>
          <w:bCs/>
          <w:color w:val="auto"/>
          <w:kern w:val="2"/>
          <w14:ligatures w14:val="standardContextual"/>
        </w:rPr>
      </w:pPr>
    </w:p>
    <w:p w14:paraId="1E6417F7"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Age (Numeric): Age of the affected individuals.</w:t>
      </w:r>
    </w:p>
    <w:p w14:paraId="00F82B63"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4BA52179"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Symptom Onset Date (Date): Date when symptoms first appeared.</w:t>
      </w:r>
    </w:p>
    <w:p w14:paraId="1901F4C1"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7B174E3A"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Location (Categorical): Categorized as Urban, Suburban, or Rural.</w:t>
      </w:r>
    </w:p>
    <w:p w14:paraId="4820F72A"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33B6D5E8"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Water Source (Categorical): Source of water supply, such as Municipal, Well, or Spring.</w:t>
      </w:r>
    </w:p>
    <w:p w14:paraId="08390259"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0E1BB460"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Duration of Symptoms (Numeric): Number of days the individuals experienced symptoms.</w:t>
      </w:r>
    </w:p>
    <w:p w14:paraId="57E38883"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4EF8E7ED"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Household Size (Numeric): Number of people in the affected individuals' households.</w:t>
      </w:r>
    </w:p>
    <w:p w14:paraId="3DE63CE0" w14:textId="77777777" w:rsidR="002202F4" w:rsidRPr="00CC093A" w:rsidRDefault="002202F4" w:rsidP="00CC093A">
      <w:pPr>
        <w:pStyle w:val="ListParagraph"/>
        <w:jc w:val="both"/>
        <w:rPr>
          <w:rFonts w:ascii="Tahoma" w:eastAsiaTheme="minorHAnsi" w:hAnsi="Tahoma" w:cs="Tahoma"/>
          <w:color w:val="auto"/>
          <w:kern w:val="2"/>
          <w14:ligatures w14:val="standardContextual"/>
        </w:rPr>
      </w:pPr>
    </w:p>
    <w:p w14:paraId="44BA25AE" w14:textId="30AF0343" w:rsidR="002202F4" w:rsidRDefault="002202F4" w:rsidP="00CC093A">
      <w:pPr>
        <w:numPr>
          <w:ilvl w:val="0"/>
          <w:numId w:val="3"/>
        </w:numPr>
        <w:spacing w:after="0" w:line="240" w:lineRule="auto"/>
        <w:contextualSpacing/>
        <w:jc w:val="both"/>
        <w:rPr>
          <w:rFonts w:ascii="Tahoma" w:eastAsiaTheme="minorHAnsi" w:hAnsi="Tahoma" w:cs="Tahoma"/>
          <w:b/>
          <w:bCs/>
          <w:color w:val="auto"/>
          <w:kern w:val="2"/>
          <w14:ligatures w14:val="standardContextual"/>
        </w:rPr>
      </w:pPr>
      <w:r w:rsidRPr="00CC093A">
        <w:rPr>
          <w:rFonts w:ascii="Tahoma" w:eastAsiaTheme="minorHAnsi" w:hAnsi="Tahoma" w:cs="Tahoma"/>
          <w:color w:val="auto"/>
          <w:kern w:val="2"/>
          <w14:ligatures w14:val="standardContextual"/>
        </w:rPr>
        <w:t xml:space="preserve">In the context of the outbreak investigation, provide an example of a null hypothesis and an alternative hypothesis related to one of the variables and identify both dependent and independent Variables (e.g., water source) </w:t>
      </w:r>
      <w:r w:rsidRPr="00CC093A">
        <w:rPr>
          <w:rFonts w:ascii="Tahoma" w:eastAsiaTheme="minorHAnsi" w:hAnsi="Tahoma" w:cs="Tahoma"/>
          <w:b/>
          <w:bCs/>
          <w:color w:val="auto"/>
          <w:kern w:val="2"/>
          <w14:ligatures w14:val="standardContextual"/>
        </w:rPr>
        <w:t>(4mks)</w:t>
      </w:r>
    </w:p>
    <w:p w14:paraId="24E6244E" w14:textId="77777777" w:rsidR="0089242D" w:rsidRDefault="0089242D" w:rsidP="003A3F74">
      <w:pPr>
        <w:spacing w:after="0" w:line="240" w:lineRule="auto"/>
        <w:contextualSpacing/>
        <w:jc w:val="both"/>
        <w:rPr>
          <w:rFonts w:ascii="Tahoma" w:eastAsiaTheme="minorHAnsi" w:hAnsi="Tahoma" w:cs="Tahoma"/>
          <w:b/>
          <w:bCs/>
          <w:color w:val="auto"/>
          <w:kern w:val="2"/>
          <w14:ligatures w14:val="standardContextual"/>
        </w:rPr>
      </w:pPr>
    </w:p>
    <w:p w14:paraId="518CBAE0" w14:textId="77777777" w:rsidR="0089242D" w:rsidRDefault="0089242D" w:rsidP="003A3F74">
      <w:pPr>
        <w:spacing w:after="0" w:line="240" w:lineRule="auto"/>
        <w:contextualSpacing/>
        <w:jc w:val="both"/>
        <w:rPr>
          <w:rFonts w:ascii="Tahoma" w:eastAsiaTheme="minorHAnsi" w:hAnsi="Tahoma" w:cs="Tahoma"/>
          <w:b/>
          <w:bCs/>
          <w:color w:val="auto"/>
          <w:kern w:val="2"/>
          <w14:ligatures w14:val="standardContextual"/>
        </w:rPr>
      </w:pPr>
    </w:p>
    <w:p w14:paraId="451CED04" w14:textId="2C0B88D2" w:rsidR="003A3F74" w:rsidRDefault="002B620C" w:rsidP="003A3F74">
      <w:pPr>
        <w:spacing w:after="0" w:line="240" w:lineRule="auto"/>
        <w:contextualSpacing/>
        <w:jc w:val="both"/>
        <w:rPr>
          <w:rFonts w:ascii="Tahoma" w:eastAsiaTheme="minorHAnsi" w:hAnsi="Tahoma" w:cs="Tahoma"/>
          <w:b/>
          <w:bCs/>
          <w:color w:val="auto"/>
          <w:kern w:val="2"/>
          <w14:ligatures w14:val="standardContextual"/>
        </w:rPr>
      </w:pPr>
      <w:r>
        <w:rPr>
          <w:rFonts w:ascii="Tahoma" w:eastAsiaTheme="minorHAnsi" w:hAnsi="Tahoma" w:cs="Tahoma"/>
          <w:b/>
          <w:bCs/>
          <w:color w:val="auto"/>
          <w:kern w:val="2"/>
          <w14:ligatures w14:val="standardContextual"/>
        </w:rPr>
        <w:lastRenderedPageBreak/>
        <w:t>Answer:</w:t>
      </w:r>
    </w:p>
    <w:p w14:paraId="0AEE873F" w14:textId="77777777" w:rsidR="003A3F74" w:rsidRPr="003A3F74" w:rsidRDefault="003A3F74" w:rsidP="003A3F74">
      <w:pPr>
        <w:spacing w:after="0" w:line="240" w:lineRule="auto"/>
        <w:contextualSpacing/>
        <w:jc w:val="both"/>
        <w:rPr>
          <w:rFonts w:ascii="Tahoma" w:eastAsiaTheme="minorHAnsi" w:hAnsi="Tahoma" w:cs="Tahoma"/>
          <w:color w:val="auto"/>
          <w:kern w:val="2"/>
          <w14:ligatures w14:val="standardContextual"/>
        </w:rPr>
      </w:pPr>
      <w:r w:rsidRPr="003A3F74">
        <w:rPr>
          <w:rFonts w:ascii="Tahoma" w:eastAsiaTheme="minorHAnsi" w:hAnsi="Tahoma" w:cs="Tahoma"/>
          <w:color w:val="auto"/>
          <w:kern w:val="2"/>
          <w14:ligatures w14:val="standardContextual"/>
        </w:rPr>
        <w:t>Null hypothesis (H0): There is no significant difference in the mean duration of symptoms between individuals who use municipal water, well water, and spring water as their primary water source.</w:t>
      </w:r>
    </w:p>
    <w:p w14:paraId="7BC72B03" w14:textId="77777777" w:rsidR="003A3F74" w:rsidRPr="003A3F74" w:rsidRDefault="003A3F74" w:rsidP="003A3F74">
      <w:pPr>
        <w:spacing w:after="0" w:line="240" w:lineRule="auto"/>
        <w:contextualSpacing/>
        <w:jc w:val="both"/>
        <w:rPr>
          <w:rFonts w:ascii="Tahoma" w:eastAsiaTheme="minorHAnsi" w:hAnsi="Tahoma" w:cs="Tahoma"/>
          <w:color w:val="auto"/>
          <w:kern w:val="2"/>
          <w14:ligatures w14:val="standardContextual"/>
        </w:rPr>
      </w:pPr>
    </w:p>
    <w:p w14:paraId="625C8CA7" w14:textId="3E9F683C" w:rsidR="003A3F74" w:rsidRDefault="003A3F74" w:rsidP="003A3F74">
      <w:pPr>
        <w:spacing w:after="0" w:line="240" w:lineRule="auto"/>
        <w:contextualSpacing/>
        <w:jc w:val="both"/>
        <w:rPr>
          <w:rFonts w:ascii="Tahoma" w:eastAsiaTheme="minorHAnsi" w:hAnsi="Tahoma" w:cs="Tahoma"/>
          <w:color w:val="auto"/>
          <w:kern w:val="2"/>
          <w14:ligatures w14:val="standardContextual"/>
        </w:rPr>
      </w:pPr>
      <w:r w:rsidRPr="003A3F74">
        <w:rPr>
          <w:rFonts w:ascii="Tahoma" w:eastAsiaTheme="minorHAnsi" w:hAnsi="Tahoma" w:cs="Tahoma"/>
          <w:color w:val="auto"/>
          <w:kern w:val="2"/>
          <w14:ligatures w14:val="standardContextual"/>
        </w:rPr>
        <w:t>Alternative hypothesis (H1): There is a significant difference in the mean duration of symptoms between individuals who use municipal water, well water, and spring water as their primary water source.</w:t>
      </w:r>
    </w:p>
    <w:p w14:paraId="72E76A94" w14:textId="77777777" w:rsidR="003A3F74" w:rsidRPr="003A3F74" w:rsidRDefault="003A3F74" w:rsidP="003A3F74">
      <w:pPr>
        <w:spacing w:after="0" w:line="240" w:lineRule="auto"/>
        <w:contextualSpacing/>
        <w:jc w:val="both"/>
        <w:rPr>
          <w:rFonts w:ascii="Tahoma" w:eastAsiaTheme="minorHAnsi" w:hAnsi="Tahoma" w:cs="Tahoma"/>
          <w:color w:val="auto"/>
          <w:kern w:val="2"/>
          <w14:ligatures w14:val="standardContextual"/>
        </w:rPr>
      </w:pPr>
      <w:r w:rsidRPr="003A3F74">
        <w:rPr>
          <w:rFonts w:ascii="Tahoma" w:eastAsiaTheme="minorHAnsi" w:hAnsi="Tahoma" w:cs="Tahoma"/>
          <w:color w:val="auto"/>
          <w:kern w:val="2"/>
          <w14:ligatures w14:val="standardContextual"/>
        </w:rPr>
        <w:t>Dependent variable: Duration of symptoms</w:t>
      </w:r>
    </w:p>
    <w:p w14:paraId="7EC20EFA" w14:textId="5EA21502" w:rsidR="003A3F74" w:rsidRPr="003A3F74" w:rsidRDefault="003A3F74" w:rsidP="003A3F74">
      <w:pPr>
        <w:spacing w:after="0" w:line="240" w:lineRule="auto"/>
        <w:contextualSpacing/>
        <w:jc w:val="both"/>
        <w:rPr>
          <w:rFonts w:ascii="Tahoma" w:eastAsiaTheme="minorHAnsi" w:hAnsi="Tahoma" w:cs="Tahoma"/>
          <w:color w:val="auto"/>
          <w:kern w:val="2"/>
          <w14:ligatures w14:val="standardContextual"/>
        </w:rPr>
      </w:pPr>
      <w:r w:rsidRPr="003A3F74">
        <w:rPr>
          <w:rFonts w:ascii="Tahoma" w:eastAsiaTheme="minorHAnsi" w:hAnsi="Tahoma" w:cs="Tahoma"/>
          <w:color w:val="auto"/>
          <w:kern w:val="2"/>
          <w14:ligatures w14:val="standardContextual"/>
        </w:rPr>
        <w:t>Independent variable: Water source</w:t>
      </w:r>
    </w:p>
    <w:p w14:paraId="347E2AFF" w14:textId="67445060" w:rsidR="003A3F74" w:rsidRDefault="003A3F74" w:rsidP="003A3F74">
      <w:pPr>
        <w:spacing w:after="0" w:line="240" w:lineRule="auto"/>
        <w:contextualSpacing/>
        <w:jc w:val="both"/>
        <w:rPr>
          <w:rFonts w:ascii="Tahoma" w:eastAsiaTheme="minorHAnsi" w:hAnsi="Tahoma" w:cs="Tahoma"/>
          <w:b/>
          <w:bCs/>
          <w:color w:val="auto"/>
          <w:kern w:val="2"/>
          <w14:ligatures w14:val="standardContextual"/>
        </w:rPr>
      </w:pPr>
    </w:p>
    <w:p w14:paraId="42CC679D" w14:textId="77777777" w:rsidR="003A3F74" w:rsidRPr="00CC093A" w:rsidRDefault="003A3F74" w:rsidP="003A3F74">
      <w:pPr>
        <w:spacing w:after="0" w:line="240" w:lineRule="auto"/>
        <w:contextualSpacing/>
        <w:jc w:val="both"/>
        <w:rPr>
          <w:rFonts w:ascii="Tahoma" w:eastAsiaTheme="minorHAnsi" w:hAnsi="Tahoma" w:cs="Tahoma"/>
          <w:b/>
          <w:bCs/>
          <w:color w:val="auto"/>
          <w:kern w:val="2"/>
          <w14:ligatures w14:val="standardContextual"/>
        </w:rPr>
      </w:pPr>
    </w:p>
    <w:p w14:paraId="344468EA" w14:textId="71A6A1F1" w:rsidR="002202F4" w:rsidRPr="003A3F74" w:rsidRDefault="002202F4" w:rsidP="00CC093A">
      <w:pPr>
        <w:numPr>
          <w:ilvl w:val="0"/>
          <w:numId w:val="3"/>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 xml:space="preserve">Why is it important to have both null and alternative hypotheses in a hypothesis test? How do they complement each other in the decision-making process? </w:t>
      </w:r>
      <w:r w:rsidRPr="00CC093A">
        <w:rPr>
          <w:rFonts w:ascii="Tahoma" w:eastAsiaTheme="minorHAnsi" w:hAnsi="Tahoma" w:cs="Tahoma"/>
          <w:b/>
          <w:bCs/>
          <w:color w:val="auto"/>
          <w:kern w:val="2"/>
          <w14:ligatures w14:val="standardContextual"/>
        </w:rPr>
        <w:t>(2mks)</w:t>
      </w:r>
    </w:p>
    <w:p w14:paraId="209F895F" w14:textId="77777777" w:rsidR="003A3F74" w:rsidRPr="003A3F74" w:rsidRDefault="003A3F74" w:rsidP="003A3F74">
      <w:pPr>
        <w:spacing w:after="0" w:line="240" w:lineRule="auto"/>
        <w:ind w:left="720"/>
        <w:contextualSpacing/>
        <w:jc w:val="both"/>
        <w:rPr>
          <w:rFonts w:ascii="Tahoma" w:eastAsiaTheme="minorHAnsi" w:hAnsi="Tahoma" w:cs="Tahoma"/>
          <w:color w:val="auto"/>
          <w:kern w:val="2"/>
          <w14:ligatures w14:val="standardContextual"/>
        </w:rPr>
      </w:pPr>
    </w:p>
    <w:p w14:paraId="7C2E451D" w14:textId="5605318B" w:rsidR="003A3F74" w:rsidRDefault="002B620C" w:rsidP="003A3F74">
      <w:pPr>
        <w:spacing w:after="0" w:line="240" w:lineRule="auto"/>
        <w:contextualSpacing/>
        <w:jc w:val="both"/>
        <w:rPr>
          <w:rFonts w:ascii="Tahoma" w:eastAsiaTheme="minorHAnsi" w:hAnsi="Tahoma" w:cs="Tahoma"/>
          <w:b/>
          <w:bCs/>
          <w:color w:val="auto"/>
          <w:kern w:val="2"/>
          <w14:ligatures w14:val="standardContextual"/>
        </w:rPr>
      </w:pPr>
      <w:r>
        <w:rPr>
          <w:rFonts w:ascii="Tahoma" w:eastAsiaTheme="minorHAnsi" w:hAnsi="Tahoma" w:cs="Tahoma"/>
          <w:b/>
          <w:bCs/>
          <w:color w:val="auto"/>
          <w:kern w:val="2"/>
          <w14:ligatures w14:val="standardContextual"/>
        </w:rPr>
        <w:t>Answer:</w:t>
      </w:r>
    </w:p>
    <w:p w14:paraId="26DF9403" w14:textId="2928F44A" w:rsidR="003A3F74" w:rsidRPr="003A3F74" w:rsidRDefault="003A3F74" w:rsidP="003A3F74">
      <w:pPr>
        <w:spacing w:after="0" w:line="240" w:lineRule="auto"/>
        <w:contextualSpacing/>
        <w:jc w:val="both"/>
        <w:rPr>
          <w:rFonts w:ascii="Tahoma" w:eastAsiaTheme="minorHAnsi" w:hAnsi="Tahoma" w:cs="Tahoma"/>
          <w:color w:val="auto"/>
          <w:kern w:val="2"/>
          <w14:ligatures w14:val="standardContextual"/>
        </w:rPr>
      </w:pPr>
      <w:r w:rsidRPr="003A3F74">
        <w:rPr>
          <w:rFonts w:ascii="Tahoma" w:eastAsiaTheme="minorHAnsi" w:hAnsi="Tahoma" w:cs="Tahoma"/>
          <w:color w:val="auto"/>
          <w:kern w:val="2"/>
          <w14:ligatures w14:val="standardContextual"/>
        </w:rPr>
        <w:t>The null hypothesis provides a baseline assumption that there is no effect or difference in the population being studied. It serves as the starting point for statistical testing. The alternative hypothesis, on the other hand, suggests that there is an effect or difference present in the population.</w:t>
      </w:r>
    </w:p>
    <w:p w14:paraId="68A0536A" w14:textId="1B996B35" w:rsidR="002B620C" w:rsidRDefault="002202F4" w:rsidP="002B620C">
      <w:p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 xml:space="preserve">Describe a scenario where linear regression could be applied to this dataset </w:t>
      </w:r>
      <w:r w:rsidRPr="00CC093A">
        <w:rPr>
          <w:rFonts w:ascii="Tahoma" w:eastAsiaTheme="minorHAnsi" w:hAnsi="Tahoma" w:cs="Tahoma"/>
          <w:b/>
          <w:bCs/>
          <w:color w:val="auto"/>
          <w:kern w:val="2"/>
          <w14:ligatures w14:val="standardContextual"/>
        </w:rPr>
        <w:t>(3mks</w:t>
      </w:r>
      <w:r w:rsidR="003A3F74">
        <w:rPr>
          <w:rFonts w:ascii="Tahoma" w:eastAsiaTheme="minorHAnsi" w:hAnsi="Tahoma" w:cs="Tahoma"/>
          <w:b/>
          <w:bCs/>
          <w:color w:val="auto"/>
          <w:kern w:val="2"/>
          <w14:ligatures w14:val="standardContextual"/>
        </w:rPr>
        <w:t>)</w:t>
      </w:r>
    </w:p>
    <w:p w14:paraId="4A78859E" w14:textId="749695B2" w:rsidR="002B620C" w:rsidRPr="002B620C" w:rsidRDefault="002B620C" w:rsidP="002B620C">
      <w:pPr>
        <w:spacing w:after="0" w:line="240" w:lineRule="auto"/>
        <w:ind w:left="720"/>
        <w:contextualSpacing/>
        <w:jc w:val="both"/>
        <w:rPr>
          <w:rFonts w:ascii="Tahoma" w:eastAsiaTheme="minorHAnsi" w:hAnsi="Tahoma" w:cs="Tahoma"/>
          <w:b/>
          <w:bCs/>
          <w:color w:val="auto"/>
          <w:kern w:val="2"/>
          <w14:ligatures w14:val="standardContextual"/>
        </w:rPr>
      </w:pPr>
      <w:r w:rsidRPr="002B620C">
        <w:rPr>
          <w:rFonts w:ascii="Tahoma" w:eastAsiaTheme="minorHAnsi" w:hAnsi="Tahoma" w:cs="Tahoma"/>
          <w:b/>
          <w:bCs/>
          <w:color w:val="auto"/>
          <w:kern w:val="2"/>
          <w14:ligatures w14:val="standardContextual"/>
        </w:rPr>
        <w:t>Answer:</w:t>
      </w:r>
    </w:p>
    <w:p w14:paraId="073CE2C1" w14:textId="0B0CCFBC" w:rsidR="001D3A21" w:rsidRDefault="003A3F74" w:rsidP="00CC093A">
      <w:pPr>
        <w:jc w:val="both"/>
        <w:rPr>
          <w:rFonts w:ascii="Tahoma" w:hAnsi="Tahoma" w:cs="Tahoma"/>
        </w:rPr>
      </w:pPr>
      <w:r w:rsidRPr="003A3F74">
        <w:rPr>
          <w:rFonts w:ascii="Tahoma" w:hAnsi="Tahoma" w:cs="Tahoma"/>
        </w:rPr>
        <w:t>Linear regression could be applied to this dataset to examine the relationship between age (independent variable) and the duration of symptoms (dependent variable)</w:t>
      </w:r>
    </w:p>
    <w:p w14:paraId="058A2941" w14:textId="77777777" w:rsidR="003A3F74" w:rsidRPr="00CC093A" w:rsidRDefault="003A3F74" w:rsidP="00CC093A">
      <w:pPr>
        <w:jc w:val="both"/>
        <w:rPr>
          <w:rFonts w:ascii="Tahoma" w:hAnsi="Tahoma" w:cs="Tahoma"/>
        </w:rPr>
      </w:pPr>
    </w:p>
    <w:p w14:paraId="322F3B05" w14:textId="3B9DFF3F" w:rsidR="002202F4" w:rsidRPr="00CC093A" w:rsidRDefault="002202F4" w:rsidP="00CC093A">
      <w:pPr>
        <w:pStyle w:val="Heading2"/>
        <w:jc w:val="both"/>
        <w:rPr>
          <w:rFonts w:cs="Tahoma"/>
          <w:b w:val="0"/>
          <w:shd w:val="clear" w:color="auto" w:fill="FFFFFF"/>
        </w:rPr>
      </w:pPr>
      <w:r w:rsidRPr="00CC093A">
        <w:rPr>
          <w:rFonts w:cs="Tahoma"/>
          <w:b w:val="0"/>
          <w:shd w:val="clear" w:color="auto" w:fill="FFFFFF"/>
        </w:rPr>
        <w:t xml:space="preserve">Question </w:t>
      </w:r>
      <w:r w:rsidRPr="00CC093A">
        <w:rPr>
          <w:rFonts w:cs="Tahoma"/>
          <w:shd w:val="clear" w:color="auto" w:fill="FFFFFF"/>
        </w:rPr>
        <w:t>3</w:t>
      </w:r>
      <w:r w:rsidR="00CC093A" w:rsidRPr="00CC093A">
        <w:rPr>
          <w:rFonts w:cs="Tahoma"/>
          <w:shd w:val="clear" w:color="auto" w:fill="FFFFFF"/>
        </w:rPr>
        <w:t xml:space="preserve"> (10mks)</w:t>
      </w:r>
    </w:p>
    <w:p w14:paraId="4D716A26" w14:textId="1CBA4D2B" w:rsidR="002202F4" w:rsidRPr="00CC093A" w:rsidRDefault="002202F4" w:rsidP="00CC093A">
      <w:pPr>
        <w:pStyle w:val="ListParagraph"/>
        <w:ind w:left="0"/>
        <w:jc w:val="both"/>
        <w:rPr>
          <w:rFonts w:ascii="Tahoma" w:hAnsi="Tahoma" w:cs="Tahoma"/>
          <w:color w:val="333333"/>
          <w:shd w:val="clear" w:color="auto" w:fill="FFFFFF"/>
        </w:rPr>
      </w:pPr>
      <w:r w:rsidRPr="00CC093A">
        <w:rPr>
          <w:rFonts w:ascii="Tahoma" w:hAnsi="Tahoma" w:cs="Tahoma"/>
          <w:b/>
          <w:bCs/>
          <w:color w:val="333333"/>
          <w:shd w:val="clear" w:color="auto" w:fill="FFFFFF"/>
        </w:rPr>
        <w:t>Case Study: Customer Segmentation for an E-commerce Platform</w:t>
      </w:r>
    </w:p>
    <w:p w14:paraId="13020208" w14:textId="77777777" w:rsidR="002202F4" w:rsidRPr="00CC093A" w:rsidRDefault="002202F4" w:rsidP="00CC093A">
      <w:pPr>
        <w:jc w:val="both"/>
        <w:rPr>
          <w:rFonts w:ascii="Tahoma" w:hAnsi="Tahoma" w:cs="Tahoma"/>
          <w:color w:val="333333"/>
          <w:shd w:val="clear" w:color="auto" w:fill="FFFFFF"/>
        </w:rPr>
      </w:pPr>
      <w:r w:rsidRPr="00CC093A">
        <w:rPr>
          <w:rFonts w:ascii="Tahoma" w:hAnsi="Tahoma" w:cs="Tahoma"/>
          <w:color w:val="333333"/>
          <w:shd w:val="clear" w:color="auto" w:fill="FFFFFF"/>
        </w:rPr>
        <w:t>A leading e-commerce platform is seeking to refine its marketing strategies to target different customer segments effectively. They have gathered a dataset containing various attributes related to customer behavior and demographics.</w:t>
      </w:r>
    </w:p>
    <w:p w14:paraId="4F14B8A8" w14:textId="77777777" w:rsidR="002202F4" w:rsidRPr="00CC093A" w:rsidRDefault="002202F4" w:rsidP="00CC093A">
      <w:pPr>
        <w:pStyle w:val="ListParagraph"/>
        <w:jc w:val="both"/>
        <w:rPr>
          <w:rFonts w:ascii="Tahoma" w:hAnsi="Tahoma" w:cs="Tahoma"/>
          <w:color w:val="333333"/>
          <w:shd w:val="clear" w:color="auto" w:fill="FFFFFF"/>
        </w:rPr>
      </w:pPr>
      <w:r w:rsidRPr="00CC093A">
        <w:rPr>
          <w:rFonts w:ascii="Tahoma" w:hAnsi="Tahoma" w:cs="Tahoma"/>
          <w:b/>
          <w:bCs/>
          <w:color w:val="333333"/>
          <w:shd w:val="clear" w:color="auto" w:fill="FFFFFF"/>
        </w:rPr>
        <w:t>Attributes</w:t>
      </w:r>
      <w:r w:rsidRPr="00CC093A">
        <w:rPr>
          <w:rFonts w:ascii="Tahoma" w:hAnsi="Tahoma" w:cs="Tahoma"/>
          <w:color w:val="333333"/>
          <w:shd w:val="clear" w:color="auto" w:fill="FFFFFF"/>
        </w:rPr>
        <w:t>:</w:t>
      </w:r>
    </w:p>
    <w:p w14:paraId="68FCF75F"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Age (Numeric)</w:t>
      </w:r>
      <w:r w:rsidRPr="00CC093A">
        <w:rPr>
          <w:rFonts w:ascii="Tahoma" w:hAnsi="Tahoma" w:cs="Tahoma"/>
          <w:color w:val="333333"/>
          <w:shd w:val="clear" w:color="auto" w:fill="FFFFFF"/>
        </w:rPr>
        <w:t>: Age of the customer in years.</w:t>
      </w:r>
    </w:p>
    <w:p w14:paraId="4BAAD865"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Gender (Categorical)</w:t>
      </w:r>
      <w:r w:rsidRPr="00CC093A">
        <w:rPr>
          <w:rFonts w:ascii="Tahoma" w:hAnsi="Tahoma" w:cs="Tahoma"/>
          <w:color w:val="333333"/>
          <w:shd w:val="clear" w:color="auto" w:fill="FFFFFF"/>
        </w:rPr>
        <w:t>: Categorized as Male, Female, or Non-binary.</w:t>
      </w:r>
    </w:p>
    <w:p w14:paraId="743C6F35"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Purchase History (Numeric)</w:t>
      </w:r>
      <w:r w:rsidRPr="00CC093A">
        <w:rPr>
          <w:rFonts w:ascii="Tahoma" w:hAnsi="Tahoma" w:cs="Tahoma"/>
          <w:color w:val="333333"/>
          <w:shd w:val="clear" w:color="auto" w:fill="FFFFFF"/>
        </w:rPr>
        <w:t>: Total amount spent by the customer on the platform.</w:t>
      </w:r>
    </w:p>
    <w:p w14:paraId="4D834042"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Location (Categorical)</w:t>
      </w:r>
      <w:r w:rsidRPr="00CC093A">
        <w:rPr>
          <w:rFonts w:ascii="Tahoma" w:hAnsi="Tahoma" w:cs="Tahoma"/>
          <w:color w:val="333333"/>
          <w:shd w:val="clear" w:color="auto" w:fill="FFFFFF"/>
        </w:rPr>
        <w:t>: Customer's location, categorized as Urban, Suburban, or Rural.</w:t>
      </w:r>
    </w:p>
    <w:p w14:paraId="3F45157E"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Frequency of Purchases (Numeric)</w:t>
      </w:r>
      <w:r w:rsidRPr="00CC093A">
        <w:rPr>
          <w:rFonts w:ascii="Tahoma" w:hAnsi="Tahoma" w:cs="Tahoma"/>
          <w:color w:val="333333"/>
          <w:shd w:val="clear" w:color="auto" w:fill="FFFFFF"/>
        </w:rPr>
        <w:t>: Number of purchases made by the customer.</w:t>
      </w:r>
    </w:p>
    <w:p w14:paraId="585663BB"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Preferred Product Category (Categorical)</w:t>
      </w:r>
      <w:r w:rsidRPr="00CC093A">
        <w:rPr>
          <w:rFonts w:ascii="Tahoma" w:hAnsi="Tahoma" w:cs="Tahoma"/>
          <w:color w:val="333333"/>
          <w:shd w:val="clear" w:color="auto" w:fill="FFFFFF"/>
        </w:rPr>
        <w:t>: Customer's preferred product category, such as Electronics, Apparel, Beauty, etc.</w:t>
      </w:r>
    </w:p>
    <w:p w14:paraId="053CD86D" w14:textId="77777777" w:rsidR="002202F4" w:rsidRPr="00CC093A" w:rsidRDefault="002202F4" w:rsidP="00CC093A">
      <w:pPr>
        <w:pStyle w:val="ListParagraph"/>
        <w:jc w:val="both"/>
        <w:rPr>
          <w:rFonts w:ascii="Tahoma" w:hAnsi="Tahoma" w:cs="Tahoma"/>
          <w:color w:val="333333"/>
          <w:shd w:val="clear" w:color="auto" w:fill="FFFFFF"/>
        </w:rPr>
      </w:pPr>
    </w:p>
    <w:p w14:paraId="0A4778C3" w14:textId="28975DB0" w:rsidR="002202F4" w:rsidRPr="002943D7" w:rsidRDefault="002202F4" w:rsidP="00CC093A">
      <w:pPr>
        <w:pStyle w:val="ListParagraph"/>
        <w:numPr>
          <w:ilvl w:val="0"/>
          <w:numId w:val="5"/>
        </w:numPr>
        <w:jc w:val="both"/>
        <w:rPr>
          <w:rFonts w:ascii="Tahoma" w:hAnsi="Tahoma" w:cs="Tahoma"/>
        </w:rPr>
      </w:pPr>
      <w:r w:rsidRPr="00CC093A">
        <w:rPr>
          <w:rFonts w:ascii="Tahoma" w:hAnsi="Tahoma" w:cs="Tahoma"/>
        </w:rPr>
        <w:t xml:space="preserve">The e-commerce platform intends to target specific customer segments for personalized marketing campaigns. Based on the attributes provided, suggest two potential customer segments and explain why you chose them. </w:t>
      </w:r>
      <w:r w:rsidRPr="00CC093A">
        <w:rPr>
          <w:rFonts w:ascii="Tahoma" w:hAnsi="Tahoma" w:cs="Tahoma"/>
          <w:b/>
          <w:bCs/>
        </w:rPr>
        <w:t>(4mks)</w:t>
      </w:r>
    </w:p>
    <w:p w14:paraId="51F1F5AA" w14:textId="4A6A5499" w:rsidR="002943D7" w:rsidRDefault="002943D7" w:rsidP="002943D7">
      <w:pPr>
        <w:pStyle w:val="ListParagraph"/>
        <w:ind w:left="1080"/>
        <w:jc w:val="both"/>
        <w:rPr>
          <w:rFonts w:ascii="Tahoma" w:hAnsi="Tahoma" w:cs="Tahoma"/>
          <w:b/>
          <w:bCs/>
        </w:rPr>
      </w:pPr>
    </w:p>
    <w:p w14:paraId="6C3C4340" w14:textId="48C5FB52" w:rsidR="002943D7" w:rsidRPr="002943D7" w:rsidRDefault="002943D7" w:rsidP="002943D7">
      <w:pPr>
        <w:pStyle w:val="ListParagraph"/>
        <w:ind w:left="1080"/>
        <w:jc w:val="both"/>
        <w:rPr>
          <w:rFonts w:ascii="Tahoma" w:hAnsi="Tahoma" w:cs="Tahoma"/>
        </w:rPr>
      </w:pPr>
      <w:r w:rsidRPr="002943D7">
        <w:rPr>
          <w:rFonts w:ascii="Tahoma" w:hAnsi="Tahoma" w:cs="Tahoma"/>
          <w:b/>
          <w:bCs/>
        </w:rPr>
        <w:lastRenderedPageBreak/>
        <w:t>Answer:</w:t>
      </w:r>
      <w:r>
        <w:rPr>
          <w:rFonts w:ascii="Tahoma" w:hAnsi="Tahoma" w:cs="Tahoma"/>
          <w:b/>
          <w:bCs/>
        </w:rPr>
        <w:t xml:space="preserve"> </w:t>
      </w:r>
      <w:r w:rsidRPr="002943D7">
        <w:rPr>
          <w:rFonts w:ascii="Tahoma" w:hAnsi="Tahoma" w:cs="Tahoma"/>
        </w:rPr>
        <w:t>Age and Preferred Product Category: Segmenting customers based on age and preferred product category allows targeted marketing campaigns tailored to different age groups' interests.</w:t>
      </w:r>
    </w:p>
    <w:p w14:paraId="42736AAA" w14:textId="60CFCE7A" w:rsidR="002943D7" w:rsidRPr="002943D7" w:rsidRDefault="002943D7" w:rsidP="002943D7">
      <w:pPr>
        <w:pStyle w:val="ListParagraph"/>
        <w:ind w:left="1080"/>
        <w:jc w:val="both"/>
        <w:rPr>
          <w:rFonts w:ascii="Tahoma" w:hAnsi="Tahoma" w:cs="Tahoma"/>
        </w:rPr>
      </w:pPr>
    </w:p>
    <w:p w14:paraId="1F310C8B" w14:textId="77777777" w:rsidR="002943D7" w:rsidRPr="00CC093A" w:rsidRDefault="002943D7" w:rsidP="002943D7">
      <w:pPr>
        <w:pStyle w:val="ListParagraph"/>
        <w:ind w:left="1080"/>
        <w:jc w:val="both"/>
        <w:rPr>
          <w:rFonts w:ascii="Tahoma" w:hAnsi="Tahoma" w:cs="Tahoma"/>
        </w:rPr>
      </w:pPr>
    </w:p>
    <w:p w14:paraId="72F075ED" w14:textId="10EE7135" w:rsidR="002202F4" w:rsidRDefault="002202F4" w:rsidP="00CC093A">
      <w:pPr>
        <w:pStyle w:val="ListParagraph"/>
        <w:numPr>
          <w:ilvl w:val="0"/>
          <w:numId w:val="5"/>
        </w:numPr>
        <w:jc w:val="both"/>
        <w:rPr>
          <w:rFonts w:ascii="Tahoma" w:hAnsi="Tahoma" w:cs="Tahoma"/>
          <w:b/>
          <w:bCs/>
        </w:rPr>
      </w:pPr>
      <w:r w:rsidRPr="00CC093A">
        <w:rPr>
          <w:rFonts w:ascii="Tahoma" w:hAnsi="Tahoma" w:cs="Tahoma"/>
        </w:rPr>
        <w:t xml:space="preserve">Identify a pair of variables in the dataset that could potentially have a linear relationship. Explain why you chose these variables </w:t>
      </w:r>
      <w:r w:rsidRPr="00CC093A">
        <w:rPr>
          <w:rFonts w:ascii="Tahoma" w:hAnsi="Tahoma" w:cs="Tahoma"/>
          <w:b/>
          <w:bCs/>
        </w:rPr>
        <w:t>(3mks)</w:t>
      </w:r>
    </w:p>
    <w:p w14:paraId="2679C776" w14:textId="25869F90" w:rsidR="002943D7" w:rsidRPr="002943D7" w:rsidRDefault="002943D7" w:rsidP="002943D7">
      <w:pPr>
        <w:pStyle w:val="ListParagraph"/>
        <w:ind w:left="1080"/>
        <w:jc w:val="both"/>
        <w:rPr>
          <w:rFonts w:ascii="Tahoma" w:hAnsi="Tahoma" w:cs="Tahoma"/>
        </w:rPr>
      </w:pPr>
      <w:r w:rsidRPr="002943D7">
        <w:rPr>
          <w:rFonts w:ascii="Tahoma" w:hAnsi="Tahoma" w:cs="Tahoma"/>
          <w:b/>
          <w:bCs/>
        </w:rPr>
        <w:t>Answer:</w:t>
      </w:r>
      <w:r>
        <w:rPr>
          <w:rFonts w:ascii="Tahoma" w:hAnsi="Tahoma" w:cs="Tahoma"/>
        </w:rPr>
        <w:t xml:space="preserve"> </w:t>
      </w:r>
      <w:r w:rsidRPr="002943D7">
        <w:rPr>
          <w:rFonts w:ascii="Tahoma" w:hAnsi="Tahoma" w:cs="Tahoma"/>
        </w:rPr>
        <w:t>Purchase History and Frequency of Purchases: These variables might have a linear relationship as customers who spend more are likely to purchase more frequently.</w:t>
      </w:r>
    </w:p>
    <w:p w14:paraId="0DE901EE" w14:textId="668F8F89" w:rsidR="002202F4" w:rsidRPr="002943D7" w:rsidRDefault="002202F4" w:rsidP="00CC093A">
      <w:pPr>
        <w:pStyle w:val="ListParagraph"/>
        <w:numPr>
          <w:ilvl w:val="0"/>
          <w:numId w:val="5"/>
        </w:numPr>
        <w:jc w:val="both"/>
        <w:rPr>
          <w:rFonts w:ascii="Tahoma" w:hAnsi="Tahoma" w:cs="Tahoma"/>
        </w:rPr>
      </w:pPr>
      <w:r w:rsidRPr="00CC093A">
        <w:rPr>
          <w:rFonts w:ascii="Tahoma" w:hAnsi="Tahoma" w:cs="Tahoma"/>
        </w:rPr>
        <w:t xml:space="preserve">Identify two categorical variables from the dataset that could be used for a Chi-square test of independence. Explain why you chose these variables. </w:t>
      </w:r>
      <w:r w:rsidRPr="00CC093A">
        <w:rPr>
          <w:rFonts w:ascii="Tahoma" w:hAnsi="Tahoma" w:cs="Tahoma"/>
          <w:b/>
          <w:bCs/>
        </w:rPr>
        <w:t>(3mks)</w:t>
      </w:r>
    </w:p>
    <w:p w14:paraId="2C825C7A" w14:textId="38A42B28" w:rsidR="002943D7" w:rsidRPr="002943D7" w:rsidRDefault="002943D7" w:rsidP="002943D7">
      <w:pPr>
        <w:pStyle w:val="ListParagraph"/>
        <w:ind w:left="1080"/>
        <w:jc w:val="both"/>
        <w:rPr>
          <w:rFonts w:ascii="Tahoma" w:hAnsi="Tahoma" w:cs="Tahoma"/>
        </w:rPr>
      </w:pPr>
      <w:r w:rsidRPr="002943D7">
        <w:rPr>
          <w:rFonts w:ascii="Tahoma" w:hAnsi="Tahoma" w:cs="Tahoma"/>
          <w:b/>
          <w:bCs/>
        </w:rPr>
        <w:t>Answer:</w:t>
      </w:r>
      <w:r>
        <w:rPr>
          <w:rFonts w:ascii="Tahoma" w:hAnsi="Tahoma" w:cs="Tahoma"/>
          <w:b/>
          <w:bCs/>
        </w:rPr>
        <w:t xml:space="preserve"> </w:t>
      </w:r>
      <w:r w:rsidRPr="002943D7">
        <w:rPr>
          <w:rFonts w:ascii="Tahoma" w:hAnsi="Tahoma" w:cs="Tahoma"/>
        </w:rPr>
        <w:t>Location and Preferred Product Category: Analyzing if location influences product preferences helps tailor promotions to regional interests.</w:t>
      </w:r>
    </w:p>
    <w:p w14:paraId="67E595E0" w14:textId="77777777" w:rsidR="002943D7" w:rsidRPr="002943D7" w:rsidRDefault="002943D7" w:rsidP="002943D7">
      <w:pPr>
        <w:pStyle w:val="ListParagraph"/>
        <w:ind w:left="1080"/>
        <w:jc w:val="both"/>
        <w:rPr>
          <w:rFonts w:ascii="Tahoma" w:hAnsi="Tahoma" w:cs="Tahoma"/>
        </w:rPr>
      </w:pPr>
    </w:p>
    <w:p w14:paraId="69F1D256" w14:textId="032AB8E8" w:rsidR="002202F4" w:rsidRPr="00CC093A" w:rsidRDefault="00CC093A" w:rsidP="00CC093A">
      <w:pPr>
        <w:pStyle w:val="Heading2"/>
        <w:jc w:val="both"/>
        <w:rPr>
          <w:rFonts w:cs="Tahoma"/>
        </w:rPr>
      </w:pPr>
      <w:r w:rsidRPr="00CC093A">
        <w:rPr>
          <w:rFonts w:cs="Tahoma"/>
        </w:rPr>
        <w:t>Question 4 (16mks)</w:t>
      </w:r>
    </w:p>
    <w:p w14:paraId="68B60B9C" w14:textId="1EEA145F" w:rsidR="00CC093A" w:rsidRDefault="00CC093A" w:rsidP="00CC093A">
      <w:pPr>
        <w:pStyle w:val="ListParagraph"/>
        <w:numPr>
          <w:ilvl w:val="0"/>
          <w:numId w:val="8"/>
        </w:numPr>
        <w:jc w:val="both"/>
        <w:rPr>
          <w:rFonts w:ascii="Tahoma" w:hAnsi="Tahoma" w:cs="Tahoma"/>
          <w:b/>
          <w:bCs/>
          <w:sz w:val="24"/>
          <w:szCs w:val="24"/>
        </w:rPr>
      </w:pPr>
      <w:r w:rsidRPr="00CC093A">
        <w:rPr>
          <w:rFonts w:ascii="Tahoma" w:hAnsi="Tahoma" w:cs="Tahoma"/>
          <w:sz w:val="24"/>
          <w:szCs w:val="24"/>
        </w:rPr>
        <w:t xml:space="preserve">The severity of a disease and blood group were studied in a research project. The findings are given in the following table, known as the contingency table. </w:t>
      </w:r>
      <w:r w:rsidRPr="00CC093A">
        <w:rPr>
          <w:rFonts w:ascii="Tahoma" w:hAnsi="Tahoma" w:cs="Tahoma"/>
          <w:i/>
          <w:iCs/>
          <w:sz w:val="24"/>
          <w:szCs w:val="24"/>
        </w:rPr>
        <w:t>Can the severity of the condition and blood group be associated</w:t>
      </w:r>
      <w:r w:rsidRPr="00CC093A">
        <w:rPr>
          <w:rFonts w:ascii="Tahoma" w:hAnsi="Tahoma" w:cs="Tahoma"/>
          <w:sz w:val="24"/>
          <w:szCs w:val="24"/>
        </w:rPr>
        <w:t xml:space="preserve">? Conclude on Hypothesis at 5% level of significance </w:t>
      </w:r>
      <w:r w:rsidRPr="00CC093A">
        <w:rPr>
          <w:rFonts w:ascii="Tahoma" w:hAnsi="Tahoma" w:cs="Tahoma"/>
          <w:b/>
          <w:bCs/>
          <w:sz w:val="24"/>
          <w:szCs w:val="24"/>
        </w:rPr>
        <w:t>(6mks)</w:t>
      </w:r>
    </w:p>
    <w:p w14:paraId="151C30B2" w14:textId="759167F6" w:rsidR="0089242D" w:rsidRDefault="0089242D" w:rsidP="0089242D">
      <w:pPr>
        <w:jc w:val="both"/>
        <w:rPr>
          <w:rFonts w:ascii="Tahoma" w:hAnsi="Tahoma" w:cs="Tahoma"/>
          <w:b/>
          <w:bCs/>
          <w:sz w:val="24"/>
          <w:szCs w:val="24"/>
        </w:rPr>
      </w:pPr>
      <w:r>
        <w:rPr>
          <w:rFonts w:ascii="Tahoma" w:hAnsi="Tahoma" w:cs="Tahoma"/>
          <w:b/>
          <w:bCs/>
          <w:sz w:val="24"/>
          <w:szCs w:val="24"/>
        </w:rPr>
        <w:t>Answer:</w:t>
      </w:r>
    </w:p>
    <w:tbl>
      <w:tblPr>
        <w:tblW w:w="10740" w:type="dxa"/>
        <w:tblLook w:val="04A0" w:firstRow="1" w:lastRow="0" w:firstColumn="1" w:lastColumn="0" w:noHBand="0" w:noVBand="1"/>
      </w:tblPr>
      <w:tblGrid>
        <w:gridCol w:w="1605"/>
        <w:gridCol w:w="1053"/>
        <w:gridCol w:w="1053"/>
        <w:gridCol w:w="1053"/>
        <w:gridCol w:w="1053"/>
        <w:gridCol w:w="1053"/>
        <w:gridCol w:w="960"/>
        <w:gridCol w:w="960"/>
        <w:gridCol w:w="1580"/>
        <w:gridCol w:w="1053"/>
      </w:tblGrid>
      <w:tr w:rsidR="0089242D" w:rsidRPr="0089242D" w14:paraId="7A172989" w14:textId="77777777" w:rsidTr="0089242D">
        <w:trPr>
          <w:trHeight w:val="612"/>
        </w:trPr>
        <w:tc>
          <w:tcPr>
            <w:tcW w:w="14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01CF1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Condition/BG</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673093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O</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63544B2"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4991F9B"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B</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15E46F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AB</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8D53A6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Total</w:t>
            </w:r>
          </w:p>
        </w:tc>
        <w:tc>
          <w:tcPr>
            <w:tcW w:w="960" w:type="dxa"/>
            <w:tcBorders>
              <w:top w:val="nil"/>
              <w:left w:val="nil"/>
              <w:bottom w:val="nil"/>
              <w:right w:val="nil"/>
            </w:tcBorders>
            <w:shd w:val="clear" w:color="auto" w:fill="auto"/>
            <w:noWrap/>
            <w:vAlign w:val="bottom"/>
            <w:hideMark/>
          </w:tcPr>
          <w:p w14:paraId="172EAF54"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p>
        </w:tc>
        <w:tc>
          <w:tcPr>
            <w:tcW w:w="960" w:type="dxa"/>
            <w:tcBorders>
              <w:top w:val="nil"/>
              <w:left w:val="nil"/>
              <w:bottom w:val="nil"/>
              <w:right w:val="nil"/>
            </w:tcBorders>
            <w:shd w:val="clear" w:color="auto" w:fill="auto"/>
            <w:noWrap/>
            <w:vAlign w:val="bottom"/>
            <w:hideMark/>
          </w:tcPr>
          <w:p w14:paraId="7508F38B"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73740704"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453E177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4FCADA14" w14:textId="77777777" w:rsidTr="0089242D">
        <w:trPr>
          <w:trHeight w:val="3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65A16FE4"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Severe</w:t>
            </w:r>
          </w:p>
        </w:tc>
        <w:tc>
          <w:tcPr>
            <w:tcW w:w="960" w:type="dxa"/>
            <w:tcBorders>
              <w:top w:val="nil"/>
              <w:left w:val="nil"/>
              <w:bottom w:val="single" w:sz="8" w:space="0" w:color="auto"/>
              <w:right w:val="single" w:sz="8" w:space="0" w:color="auto"/>
            </w:tcBorders>
            <w:shd w:val="clear" w:color="auto" w:fill="auto"/>
            <w:vAlign w:val="center"/>
            <w:hideMark/>
          </w:tcPr>
          <w:p w14:paraId="7D4E793B"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51</w:t>
            </w:r>
          </w:p>
        </w:tc>
        <w:tc>
          <w:tcPr>
            <w:tcW w:w="960" w:type="dxa"/>
            <w:tcBorders>
              <w:top w:val="nil"/>
              <w:left w:val="nil"/>
              <w:bottom w:val="single" w:sz="8" w:space="0" w:color="auto"/>
              <w:right w:val="single" w:sz="8" w:space="0" w:color="auto"/>
            </w:tcBorders>
            <w:shd w:val="clear" w:color="auto" w:fill="auto"/>
            <w:vAlign w:val="center"/>
            <w:hideMark/>
          </w:tcPr>
          <w:p w14:paraId="468DD2DB"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40</w:t>
            </w:r>
          </w:p>
        </w:tc>
        <w:tc>
          <w:tcPr>
            <w:tcW w:w="960" w:type="dxa"/>
            <w:tcBorders>
              <w:top w:val="nil"/>
              <w:left w:val="nil"/>
              <w:bottom w:val="single" w:sz="8" w:space="0" w:color="auto"/>
              <w:right w:val="single" w:sz="8" w:space="0" w:color="auto"/>
            </w:tcBorders>
            <w:shd w:val="clear" w:color="auto" w:fill="auto"/>
            <w:vAlign w:val="center"/>
            <w:hideMark/>
          </w:tcPr>
          <w:p w14:paraId="49DEF04D"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10</w:t>
            </w:r>
          </w:p>
        </w:tc>
        <w:tc>
          <w:tcPr>
            <w:tcW w:w="960" w:type="dxa"/>
            <w:tcBorders>
              <w:top w:val="nil"/>
              <w:left w:val="nil"/>
              <w:bottom w:val="single" w:sz="8" w:space="0" w:color="auto"/>
              <w:right w:val="single" w:sz="8" w:space="0" w:color="auto"/>
            </w:tcBorders>
            <w:shd w:val="clear" w:color="auto" w:fill="auto"/>
            <w:vAlign w:val="center"/>
            <w:hideMark/>
          </w:tcPr>
          <w:p w14:paraId="08B5A48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9</w:t>
            </w:r>
          </w:p>
        </w:tc>
        <w:tc>
          <w:tcPr>
            <w:tcW w:w="960" w:type="dxa"/>
            <w:tcBorders>
              <w:top w:val="nil"/>
              <w:left w:val="nil"/>
              <w:bottom w:val="single" w:sz="8" w:space="0" w:color="auto"/>
              <w:right w:val="single" w:sz="8" w:space="0" w:color="auto"/>
            </w:tcBorders>
            <w:shd w:val="clear" w:color="auto" w:fill="auto"/>
            <w:vAlign w:val="center"/>
            <w:hideMark/>
          </w:tcPr>
          <w:p w14:paraId="3B756765"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110</w:t>
            </w:r>
          </w:p>
        </w:tc>
        <w:tc>
          <w:tcPr>
            <w:tcW w:w="960" w:type="dxa"/>
            <w:tcBorders>
              <w:top w:val="nil"/>
              <w:left w:val="nil"/>
              <w:bottom w:val="nil"/>
              <w:right w:val="nil"/>
            </w:tcBorders>
            <w:shd w:val="clear" w:color="auto" w:fill="auto"/>
            <w:noWrap/>
            <w:vAlign w:val="bottom"/>
            <w:hideMark/>
          </w:tcPr>
          <w:p w14:paraId="220C68CE"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p>
        </w:tc>
        <w:tc>
          <w:tcPr>
            <w:tcW w:w="960" w:type="dxa"/>
            <w:tcBorders>
              <w:top w:val="nil"/>
              <w:left w:val="nil"/>
              <w:bottom w:val="nil"/>
              <w:right w:val="nil"/>
            </w:tcBorders>
            <w:shd w:val="clear" w:color="auto" w:fill="auto"/>
            <w:noWrap/>
            <w:vAlign w:val="bottom"/>
            <w:hideMark/>
          </w:tcPr>
          <w:p w14:paraId="511D7BE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732646CB"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E76D4B5"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5A3B31EF" w14:textId="77777777" w:rsidTr="0089242D">
        <w:trPr>
          <w:trHeight w:val="6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341CFF31"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Moderate</w:t>
            </w:r>
          </w:p>
        </w:tc>
        <w:tc>
          <w:tcPr>
            <w:tcW w:w="960" w:type="dxa"/>
            <w:tcBorders>
              <w:top w:val="nil"/>
              <w:left w:val="nil"/>
              <w:bottom w:val="single" w:sz="8" w:space="0" w:color="auto"/>
              <w:right w:val="single" w:sz="8" w:space="0" w:color="auto"/>
            </w:tcBorders>
            <w:shd w:val="clear" w:color="auto" w:fill="auto"/>
            <w:vAlign w:val="center"/>
            <w:hideMark/>
          </w:tcPr>
          <w:p w14:paraId="5776D10B"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105</w:t>
            </w:r>
          </w:p>
        </w:tc>
        <w:tc>
          <w:tcPr>
            <w:tcW w:w="960" w:type="dxa"/>
            <w:tcBorders>
              <w:top w:val="nil"/>
              <w:left w:val="nil"/>
              <w:bottom w:val="single" w:sz="8" w:space="0" w:color="auto"/>
              <w:right w:val="single" w:sz="8" w:space="0" w:color="auto"/>
            </w:tcBorders>
            <w:shd w:val="clear" w:color="auto" w:fill="auto"/>
            <w:vAlign w:val="center"/>
            <w:hideMark/>
          </w:tcPr>
          <w:p w14:paraId="043E6F7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103</w:t>
            </w:r>
          </w:p>
        </w:tc>
        <w:tc>
          <w:tcPr>
            <w:tcW w:w="960" w:type="dxa"/>
            <w:tcBorders>
              <w:top w:val="nil"/>
              <w:left w:val="nil"/>
              <w:bottom w:val="single" w:sz="8" w:space="0" w:color="auto"/>
              <w:right w:val="single" w:sz="8" w:space="0" w:color="auto"/>
            </w:tcBorders>
            <w:shd w:val="clear" w:color="auto" w:fill="auto"/>
            <w:vAlign w:val="center"/>
            <w:hideMark/>
          </w:tcPr>
          <w:p w14:paraId="6A46BAE3"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25</w:t>
            </w:r>
          </w:p>
        </w:tc>
        <w:tc>
          <w:tcPr>
            <w:tcW w:w="960" w:type="dxa"/>
            <w:tcBorders>
              <w:top w:val="nil"/>
              <w:left w:val="nil"/>
              <w:bottom w:val="single" w:sz="8" w:space="0" w:color="auto"/>
              <w:right w:val="single" w:sz="8" w:space="0" w:color="auto"/>
            </w:tcBorders>
            <w:shd w:val="clear" w:color="auto" w:fill="auto"/>
            <w:vAlign w:val="center"/>
            <w:hideMark/>
          </w:tcPr>
          <w:p w14:paraId="367C7912"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17</w:t>
            </w:r>
          </w:p>
        </w:tc>
        <w:tc>
          <w:tcPr>
            <w:tcW w:w="960" w:type="dxa"/>
            <w:tcBorders>
              <w:top w:val="nil"/>
              <w:left w:val="nil"/>
              <w:bottom w:val="single" w:sz="8" w:space="0" w:color="auto"/>
              <w:right w:val="single" w:sz="8" w:space="0" w:color="auto"/>
            </w:tcBorders>
            <w:shd w:val="clear" w:color="auto" w:fill="auto"/>
            <w:vAlign w:val="center"/>
            <w:hideMark/>
          </w:tcPr>
          <w:p w14:paraId="603D82E0"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250</w:t>
            </w:r>
          </w:p>
        </w:tc>
        <w:tc>
          <w:tcPr>
            <w:tcW w:w="960" w:type="dxa"/>
            <w:tcBorders>
              <w:top w:val="nil"/>
              <w:left w:val="nil"/>
              <w:bottom w:val="nil"/>
              <w:right w:val="nil"/>
            </w:tcBorders>
            <w:shd w:val="clear" w:color="auto" w:fill="auto"/>
            <w:noWrap/>
            <w:vAlign w:val="bottom"/>
            <w:hideMark/>
          </w:tcPr>
          <w:p w14:paraId="32D2B553"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p>
        </w:tc>
        <w:tc>
          <w:tcPr>
            <w:tcW w:w="960" w:type="dxa"/>
            <w:tcBorders>
              <w:top w:val="nil"/>
              <w:left w:val="nil"/>
              <w:bottom w:val="nil"/>
              <w:right w:val="nil"/>
            </w:tcBorders>
            <w:shd w:val="clear" w:color="auto" w:fill="auto"/>
            <w:noWrap/>
            <w:vAlign w:val="bottom"/>
            <w:hideMark/>
          </w:tcPr>
          <w:p w14:paraId="588304D9"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355DCE8D"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AC9C944"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48C4B7E5" w14:textId="77777777" w:rsidTr="0089242D">
        <w:trPr>
          <w:trHeight w:val="3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2BF77DF5"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Total</w:t>
            </w:r>
          </w:p>
        </w:tc>
        <w:tc>
          <w:tcPr>
            <w:tcW w:w="960" w:type="dxa"/>
            <w:tcBorders>
              <w:top w:val="nil"/>
              <w:left w:val="nil"/>
              <w:bottom w:val="single" w:sz="8" w:space="0" w:color="auto"/>
              <w:right w:val="single" w:sz="8" w:space="0" w:color="auto"/>
            </w:tcBorders>
            <w:shd w:val="clear" w:color="auto" w:fill="auto"/>
            <w:vAlign w:val="center"/>
            <w:hideMark/>
          </w:tcPr>
          <w:p w14:paraId="50A7FB91"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156</w:t>
            </w:r>
          </w:p>
        </w:tc>
        <w:tc>
          <w:tcPr>
            <w:tcW w:w="960" w:type="dxa"/>
            <w:tcBorders>
              <w:top w:val="nil"/>
              <w:left w:val="nil"/>
              <w:bottom w:val="single" w:sz="8" w:space="0" w:color="auto"/>
              <w:right w:val="single" w:sz="8" w:space="0" w:color="auto"/>
            </w:tcBorders>
            <w:shd w:val="clear" w:color="auto" w:fill="auto"/>
            <w:vAlign w:val="center"/>
            <w:hideMark/>
          </w:tcPr>
          <w:p w14:paraId="576AC22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143</w:t>
            </w:r>
          </w:p>
        </w:tc>
        <w:tc>
          <w:tcPr>
            <w:tcW w:w="960" w:type="dxa"/>
            <w:tcBorders>
              <w:top w:val="nil"/>
              <w:left w:val="nil"/>
              <w:bottom w:val="single" w:sz="8" w:space="0" w:color="auto"/>
              <w:right w:val="single" w:sz="8" w:space="0" w:color="auto"/>
            </w:tcBorders>
            <w:shd w:val="clear" w:color="auto" w:fill="auto"/>
            <w:vAlign w:val="center"/>
            <w:hideMark/>
          </w:tcPr>
          <w:p w14:paraId="35A7B2F4"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35</w:t>
            </w:r>
          </w:p>
        </w:tc>
        <w:tc>
          <w:tcPr>
            <w:tcW w:w="960" w:type="dxa"/>
            <w:tcBorders>
              <w:top w:val="nil"/>
              <w:left w:val="nil"/>
              <w:bottom w:val="single" w:sz="8" w:space="0" w:color="auto"/>
              <w:right w:val="single" w:sz="8" w:space="0" w:color="auto"/>
            </w:tcBorders>
            <w:shd w:val="clear" w:color="auto" w:fill="auto"/>
            <w:vAlign w:val="center"/>
            <w:hideMark/>
          </w:tcPr>
          <w:p w14:paraId="7D89117B"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26</w:t>
            </w:r>
          </w:p>
        </w:tc>
        <w:tc>
          <w:tcPr>
            <w:tcW w:w="960" w:type="dxa"/>
            <w:tcBorders>
              <w:top w:val="nil"/>
              <w:left w:val="nil"/>
              <w:bottom w:val="single" w:sz="8" w:space="0" w:color="auto"/>
              <w:right w:val="single" w:sz="8" w:space="0" w:color="auto"/>
            </w:tcBorders>
            <w:shd w:val="clear" w:color="auto" w:fill="auto"/>
            <w:vAlign w:val="center"/>
            <w:hideMark/>
          </w:tcPr>
          <w:p w14:paraId="0E708988"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eastAsia="en-KE"/>
              </w:rPr>
              <w:t>360</w:t>
            </w:r>
          </w:p>
        </w:tc>
        <w:tc>
          <w:tcPr>
            <w:tcW w:w="960" w:type="dxa"/>
            <w:tcBorders>
              <w:top w:val="nil"/>
              <w:left w:val="nil"/>
              <w:bottom w:val="nil"/>
              <w:right w:val="nil"/>
            </w:tcBorders>
            <w:shd w:val="clear" w:color="auto" w:fill="auto"/>
            <w:noWrap/>
            <w:vAlign w:val="bottom"/>
            <w:hideMark/>
          </w:tcPr>
          <w:p w14:paraId="0E58E4F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p>
        </w:tc>
        <w:tc>
          <w:tcPr>
            <w:tcW w:w="960" w:type="dxa"/>
            <w:tcBorders>
              <w:top w:val="nil"/>
              <w:left w:val="nil"/>
              <w:bottom w:val="nil"/>
              <w:right w:val="nil"/>
            </w:tcBorders>
            <w:shd w:val="clear" w:color="auto" w:fill="auto"/>
            <w:noWrap/>
            <w:vAlign w:val="bottom"/>
            <w:hideMark/>
          </w:tcPr>
          <w:p w14:paraId="0354F1A3"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6CC6B123"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A=0.05</w:t>
            </w:r>
          </w:p>
        </w:tc>
        <w:tc>
          <w:tcPr>
            <w:tcW w:w="960" w:type="dxa"/>
            <w:tcBorders>
              <w:top w:val="nil"/>
              <w:left w:val="nil"/>
              <w:bottom w:val="nil"/>
              <w:right w:val="nil"/>
            </w:tcBorders>
            <w:shd w:val="clear" w:color="auto" w:fill="auto"/>
            <w:noWrap/>
            <w:vAlign w:val="bottom"/>
            <w:hideMark/>
          </w:tcPr>
          <w:p w14:paraId="1D866B07" w14:textId="77777777" w:rsidR="0089242D" w:rsidRPr="0089242D" w:rsidRDefault="0089242D" w:rsidP="0089242D">
            <w:pPr>
              <w:spacing w:after="0" w:line="240" w:lineRule="auto"/>
              <w:rPr>
                <w:rFonts w:eastAsia="Times New Roman"/>
                <w:lang w:val="en-KE" w:eastAsia="en-KE"/>
              </w:rPr>
            </w:pPr>
          </w:p>
        </w:tc>
      </w:tr>
      <w:tr w:rsidR="0089242D" w:rsidRPr="0089242D" w14:paraId="4BAA138F" w14:textId="77777777" w:rsidTr="0089242D">
        <w:trPr>
          <w:trHeight w:val="288"/>
        </w:trPr>
        <w:tc>
          <w:tcPr>
            <w:tcW w:w="1480" w:type="dxa"/>
            <w:tcBorders>
              <w:top w:val="nil"/>
              <w:left w:val="nil"/>
              <w:bottom w:val="nil"/>
              <w:right w:val="nil"/>
            </w:tcBorders>
            <w:shd w:val="clear" w:color="auto" w:fill="auto"/>
            <w:noWrap/>
            <w:vAlign w:val="center"/>
            <w:hideMark/>
          </w:tcPr>
          <w:p w14:paraId="3DCFA98D"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2A86C7F" w14:textId="77777777" w:rsidR="0089242D" w:rsidRPr="0089242D" w:rsidRDefault="0089242D" w:rsidP="0089242D">
            <w:pPr>
              <w:spacing w:after="0" w:line="240" w:lineRule="auto"/>
              <w:jc w:val="both"/>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2574203"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88C734A"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5F2F9DA5"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40BFB2E2"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53E702E"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76253A7"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322FF753"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52FF3D4"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7028398A" w14:textId="77777777" w:rsidTr="0089242D">
        <w:trPr>
          <w:trHeight w:val="408"/>
        </w:trPr>
        <w:tc>
          <w:tcPr>
            <w:tcW w:w="1480" w:type="dxa"/>
            <w:tcBorders>
              <w:top w:val="nil"/>
              <w:left w:val="nil"/>
              <w:bottom w:val="nil"/>
              <w:right w:val="nil"/>
            </w:tcBorders>
            <w:shd w:val="clear" w:color="auto" w:fill="auto"/>
            <w:noWrap/>
            <w:vAlign w:val="bottom"/>
            <w:hideMark/>
          </w:tcPr>
          <w:p w14:paraId="56BD456A" w14:textId="77777777" w:rsidR="0089242D" w:rsidRPr="0089242D" w:rsidRDefault="0089242D" w:rsidP="0089242D">
            <w:pPr>
              <w:spacing w:after="0" w:line="240" w:lineRule="auto"/>
              <w:rPr>
                <w:rFonts w:eastAsia="Times New Roman"/>
                <w:b/>
                <w:bCs/>
                <w:lang w:val="en-KE" w:eastAsia="en-KE"/>
              </w:rPr>
            </w:pPr>
            <w:r w:rsidRPr="0089242D">
              <w:rPr>
                <w:rFonts w:eastAsia="Times New Roman"/>
                <w:b/>
                <w:bCs/>
                <w:lang w:val="en-KE" w:eastAsia="en-KE"/>
              </w:rPr>
              <w:t>Expected</w:t>
            </w:r>
          </w:p>
        </w:tc>
        <w:tc>
          <w:tcPr>
            <w:tcW w:w="960" w:type="dxa"/>
            <w:tcBorders>
              <w:top w:val="nil"/>
              <w:left w:val="nil"/>
              <w:bottom w:val="nil"/>
              <w:right w:val="nil"/>
            </w:tcBorders>
            <w:shd w:val="clear" w:color="auto" w:fill="auto"/>
            <w:vAlign w:val="center"/>
            <w:hideMark/>
          </w:tcPr>
          <w:p w14:paraId="361CE600" w14:textId="77777777" w:rsidR="0089242D" w:rsidRPr="0089242D" w:rsidRDefault="0089242D" w:rsidP="0089242D">
            <w:pPr>
              <w:spacing w:after="0" w:line="240" w:lineRule="auto"/>
              <w:rPr>
                <w:rFonts w:eastAsia="Times New Roman"/>
                <w:b/>
                <w:bCs/>
                <w:lang w:val="en-KE" w:eastAsia="en-KE"/>
              </w:rPr>
            </w:pPr>
          </w:p>
        </w:tc>
        <w:tc>
          <w:tcPr>
            <w:tcW w:w="960" w:type="dxa"/>
            <w:tcBorders>
              <w:top w:val="nil"/>
              <w:left w:val="nil"/>
              <w:bottom w:val="nil"/>
              <w:right w:val="nil"/>
            </w:tcBorders>
            <w:shd w:val="clear" w:color="auto" w:fill="auto"/>
            <w:noWrap/>
            <w:vAlign w:val="bottom"/>
            <w:hideMark/>
          </w:tcPr>
          <w:p w14:paraId="0DB05676" w14:textId="77777777" w:rsidR="0089242D" w:rsidRPr="0089242D" w:rsidRDefault="0089242D" w:rsidP="0089242D">
            <w:pPr>
              <w:spacing w:after="0" w:line="240" w:lineRule="auto"/>
              <w:jc w:val="both"/>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40F192C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0E98D90D"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8CB8BC3"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53BD689E"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246358C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1250B869"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3DBF54E2"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0D96BEFC" w14:textId="77777777" w:rsidTr="0089242D">
        <w:trPr>
          <w:trHeight w:val="300"/>
        </w:trPr>
        <w:tc>
          <w:tcPr>
            <w:tcW w:w="1480" w:type="dxa"/>
            <w:tcBorders>
              <w:top w:val="nil"/>
              <w:left w:val="nil"/>
              <w:bottom w:val="nil"/>
              <w:right w:val="nil"/>
            </w:tcBorders>
            <w:shd w:val="clear" w:color="auto" w:fill="auto"/>
            <w:vAlign w:val="center"/>
            <w:hideMark/>
          </w:tcPr>
          <w:p w14:paraId="5234625C"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BG</w:t>
            </w:r>
          </w:p>
        </w:tc>
        <w:tc>
          <w:tcPr>
            <w:tcW w:w="960" w:type="dxa"/>
            <w:tcBorders>
              <w:top w:val="nil"/>
              <w:left w:val="nil"/>
              <w:bottom w:val="nil"/>
              <w:right w:val="nil"/>
            </w:tcBorders>
            <w:shd w:val="clear" w:color="auto" w:fill="auto"/>
            <w:noWrap/>
            <w:vAlign w:val="bottom"/>
            <w:hideMark/>
          </w:tcPr>
          <w:p w14:paraId="3EAE4DBF"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O</w:t>
            </w:r>
          </w:p>
        </w:tc>
        <w:tc>
          <w:tcPr>
            <w:tcW w:w="960" w:type="dxa"/>
            <w:tcBorders>
              <w:top w:val="nil"/>
              <w:left w:val="nil"/>
              <w:bottom w:val="nil"/>
              <w:right w:val="nil"/>
            </w:tcBorders>
            <w:shd w:val="clear" w:color="auto" w:fill="auto"/>
            <w:noWrap/>
            <w:vAlign w:val="bottom"/>
            <w:hideMark/>
          </w:tcPr>
          <w:p w14:paraId="3FE9688F"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A</w:t>
            </w:r>
          </w:p>
        </w:tc>
        <w:tc>
          <w:tcPr>
            <w:tcW w:w="960" w:type="dxa"/>
            <w:tcBorders>
              <w:top w:val="nil"/>
              <w:left w:val="nil"/>
              <w:bottom w:val="nil"/>
              <w:right w:val="nil"/>
            </w:tcBorders>
            <w:shd w:val="clear" w:color="auto" w:fill="auto"/>
            <w:noWrap/>
            <w:vAlign w:val="bottom"/>
            <w:hideMark/>
          </w:tcPr>
          <w:p w14:paraId="785D1D6C"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B</w:t>
            </w:r>
          </w:p>
        </w:tc>
        <w:tc>
          <w:tcPr>
            <w:tcW w:w="960" w:type="dxa"/>
            <w:tcBorders>
              <w:top w:val="nil"/>
              <w:left w:val="nil"/>
              <w:bottom w:val="nil"/>
              <w:right w:val="nil"/>
            </w:tcBorders>
            <w:shd w:val="clear" w:color="auto" w:fill="auto"/>
            <w:noWrap/>
            <w:vAlign w:val="bottom"/>
            <w:hideMark/>
          </w:tcPr>
          <w:p w14:paraId="273EB285"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AB</w:t>
            </w:r>
          </w:p>
        </w:tc>
        <w:tc>
          <w:tcPr>
            <w:tcW w:w="960" w:type="dxa"/>
            <w:tcBorders>
              <w:top w:val="nil"/>
              <w:left w:val="nil"/>
              <w:bottom w:val="nil"/>
              <w:right w:val="nil"/>
            </w:tcBorders>
            <w:shd w:val="clear" w:color="auto" w:fill="auto"/>
            <w:noWrap/>
            <w:vAlign w:val="bottom"/>
            <w:hideMark/>
          </w:tcPr>
          <w:p w14:paraId="2B535C94"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TOTAL</w:t>
            </w:r>
          </w:p>
        </w:tc>
        <w:tc>
          <w:tcPr>
            <w:tcW w:w="960" w:type="dxa"/>
            <w:tcBorders>
              <w:top w:val="nil"/>
              <w:left w:val="nil"/>
              <w:bottom w:val="nil"/>
              <w:right w:val="nil"/>
            </w:tcBorders>
            <w:shd w:val="clear" w:color="auto" w:fill="auto"/>
            <w:noWrap/>
            <w:vAlign w:val="bottom"/>
            <w:hideMark/>
          </w:tcPr>
          <w:p w14:paraId="38135F73" w14:textId="77777777" w:rsidR="0089242D" w:rsidRPr="0089242D" w:rsidRDefault="0089242D" w:rsidP="0089242D">
            <w:pPr>
              <w:spacing w:after="0" w:line="240" w:lineRule="auto"/>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5A4195C5"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211B7BFD"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DF=(R-</w:t>
            </w:r>
            <w:proofErr w:type="gramStart"/>
            <w:r w:rsidRPr="0089242D">
              <w:rPr>
                <w:rFonts w:eastAsia="Times New Roman"/>
                <w:lang w:val="en-KE" w:eastAsia="en-KE"/>
              </w:rPr>
              <w:t>1)(</w:t>
            </w:r>
            <w:proofErr w:type="gramEnd"/>
            <w:r w:rsidRPr="0089242D">
              <w:rPr>
                <w:rFonts w:eastAsia="Times New Roman"/>
                <w:lang w:val="en-KE" w:eastAsia="en-KE"/>
              </w:rPr>
              <w:t>C-1)</w:t>
            </w:r>
          </w:p>
        </w:tc>
        <w:tc>
          <w:tcPr>
            <w:tcW w:w="960" w:type="dxa"/>
            <w:tcBorders>
              <w:top w:val="nil"/>
              <w:left w:val="nil"/>
              <w:bottom w:val="nil"/>
              <w:right w:val="nil"/>
            </w:tcBorders>
            <w:shd w:val="clear" w:color="auto" w:fill="auto"/>
            <w:noWrap/>
            <w:vAlign w:val="bottom"/>
            <w:hideMark/>
          </w:tcPr>
          <w:p w14:paraId="36704F16"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3</w:t>
            </w:r>
          </w:p>
        </w:tc>
      </w:tr>
      <w:tr w:rsidR="0089242D" w:rsidRPr="0089242D" w14:paraId="7EBA15A8" w14:textId="77777777" w:rsidTr="0089242D">
        <w:trPr>
          <w:trHeight w:val="300"/>
        </w:trPr>
        <w:tc>
          <w:tcPr>
            <w:tcW w:w="1480" w:type="dxa"/>
            <w:tcBorders>
              <w:top w:val="nil"/>
              <w:left w:val="nil"/>
              <w:bottom w:val="nil"/>
              <w:right w:val="nil"/>
            </w:tcBorders>
            <w:shd w:val="clear" w:color="auto" w:fill="auto"/>
            <w:vAlign w:val="center"/>
            <w:hideMark/>
          </w:tcPr>
          <w:p w14:paraId="6B2981A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SEVERE</w:t>
            </w:r>
          </w:p>
        </w:tc>
        <w:tc>
          <w:tcPr>
            <w:tcW w:w="960" w:type="dxa"/>
            <w:tcBorders>
              <w:top w:val="nil"/>
              <w:left w:val="nil"/>
              <w:bottom w:val="nil"/>
              <w:right w:val="nil"/>
            </w:tcBorders>
            <w:shd w:val="clear" w:color="auto" w:fill="auto"/>
            <w:noWrap/>
            <w:vAlign w:val="bottom"/>
            <w:hideMark/>
          </w:tcPr>
          <w:p w14:paraId="326058D6"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47.66667</w:t>
            </w:r>
          </w:p>
        </w:tc>
        <w:tc>
          <w:tcPr>
            <w:tcW w:w="960" w:type="dxa"/>
            <w:tcBorders>
              <w:top w:val="nil"/>
              <w:left w:val="nil"/>
              <w:bottom w:val="nil"/>
              <w:right w:val="nil"/>
            </w:tcBorders>
            <w:shd w:val="clear" w:color="auto" w:fill="auto"/>
            <w:noWrap/>
            <w:vAlign w:val="bottom"/>
            <w:hideMark/>
          </w:tcPr>
          <w:p w14:paraId="353CC9C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43.69444</w:t>
            </w:r>
          </w:p>
        </w:tc>
        <w:tc>
          <w:tcPr>
            <w:tcW w:w="960" w:type="dxa"/>
            <w:tcBorders>
              <w:top w:val="nil"/>
              <w:left w:val="nil"/>
              <w:bottom w:val="nil"/>
              <w:right w:val="nil"/>
            </w:tcBorders>
            <w:shd w:val="clear" w:color="auto" w:fill="auto"/>
            <w:noWrap/>
            <w:vAlign w:val="bottom"/>
            <w:hideMark/>
          </w:tcPr>
          <w:p w14:paraId="7816C949"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10.69444</w:t>
            </w:r>
          </w:p>
        </w:tc>
        <w:tc>
          <w:tcPr>
            <w:tcW w:w="960" w:type="dxa"/>
            <w:tcBorders>
              <w:top w:val="nil"/>
              <w:left w:val="nil"/>
              <w:bottom w:val="nil"/>
              <w:right w:val="nil"/>
            </w:tcBorders>
            <w:shd w:val="clear" w:color="auto" w:fill="auto"/>
            <w:noWrap/>
            <w:vAlign w:val="bottom"/>
            <w:hideMark/>
          </w:tcPr>
          <w:p w14:paraId="1D34F37A"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7.944444</w:t>
            </w:r>
          </w:p>
        </w:tc>
        <w:tc>
          <w:tcPr>
            <w:tcW w:w="960" w:type="dxa"/>
            <w:tcBorders>
              <w:top w:val="nil"/>
              <w:left w:val="nil"/>
              <w:bottom w:val="nil"/>
              <w:right w:val="nil"/>
            </w:tcBorders>
            <w:shd w:val="clear" w:color="auto" w:fill="auto"/>
            <w:noWrap/>
            <w:vAlign w:val="bottom"/>
            <w:hideMark/>
          </w:tcPr>
          <w:p w14:paraId="136D4FD6"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110</w:t>
            </w:r>
          </w:p>
        </w:tc>
        <w:tc>
          <w:tcPr>
            <w:tcW w:w="960" w:type="dxa"/>
            <w:tcBorders>
              <w:top w:val="nil"/>
              <w:left w:val="nil"/>
              <w:bottom w:val="nil"/>
              <w:right w:val="nil"/>
            </w:tcBorders>
            <w:shd w:val="clear" w:color="auto" w:fill="auto"/>
            <w:noWrap/>
            <w:vAlign w:val="bottom"/>
            <w:hideMark/>
          </w:tcPr>
          <w:p w14:paraId="639C8747"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06FE9406"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6F816CDD"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CV</w:t>
            </w:r>
          </w:p>
        </w:tc>
        <w:tc>
          <w:tcPr>
            <w:tcW w:w="960" w:type="dxa"/>
            <w:tcBorders>
              <w:top w:val="nil"/>
              <w:left w:val="nil"/>
              <w:bottom w:val="nil"/>
              <w:right w:val="nil"/>
            </w:tcBorders>
            <w:shd w:val="clear" w:color="auto" w:fill="auto"/>
            <w:noWrap/>
            <w:vAlign w:val="bottom"/>
            <w:hideMark/>
          </w:tcPr>
          <w:p w14:paraId="533A4D73"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7.814728</w:t>
            </w:r>
          </w:p>
        </w:tc>
      </w:tr>
      <w:tr w:rsidR="0089242D" w:rsidRPr="0089242D" w14:paraId="3C62FD61" w14:textId="77777777" w:rsidTr="0089242D">
        <w:trPr>
          <w:trHeight w:val="300"/>
        </w:trPr>
        <w:tc>
          <w:tcPr>
            <w:tcW w:w="1480" w:type="dxa"/>
            <w:tcBorders>
              <w:top w:val="nil"/>
              <w:left w:val="nil"/>
              <w:bottom w:val="nil"/>
              <w:right w:val="nil"/>
            </w:tcBorders>
            <w:shd w:val="clear" w:color="auto" w:fill="auto"/>
            <w:vAlign w:val="center"/>
            <w:hideMark/>
          </w:tcPr>
          <w:p w14:paraId="43DDC8E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MODERATE</w:t>
            </w:r>
          </w:p>
        </w:tc>
        <w:tc>
          <w:tcPr>
            <w:tcW w:w="960" w:type="dxa"/>
            <w:tcBorders>
              <w:top w:val="nil"/>
              <w:left w:val="nil"/>
              <w:bottom w:val="nil"/>
              <w:right w:val="nil"/>
            </w:tcBorders>
            <w:shd w:val="clear" w:color="auto" w:fill="auto"/>
            <w:noWrap/>
            <w:vAlign w:val="bottom"/>
            <w:hideMark/>
          </w:tcPr>
          <w:p w14:paraId="2E718EA7"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108.3333</w:t>
            </w:r>
          </w:p>
        </w:tc>
        <w:tc>
          <w:tcPr>
            <w:tcW w:w="960" w:type="dxa"/>
            <w:tcBorders>
              <w:top w:val="nil"/>
              <w:left w:val="nil"/>
              <w:bottom w:val="nil"/>
              <w:right w:val="nil"/>
            </w:tcBorders>
            <w:shd w:val="clear" w:color="auto" w:fill="auto"/>
            <w:noWrap/>
            <w:vAlign w:val="bottom"/>
            <w:hideMark/>
          </w:tcPr>
          <w:p w14:paraId="557A67B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99.30556</w:t>
            </w:r>
          </w:p>
        </w:tc>
        <w:tc>
          <w:tcPr>
            <w:tcW w:w="960" w:type="dxa"/>
            <w:tcBorders>
              <w:top w:val="nil"/>
              <w:left w:val="nil"/>
              <w:bottom w:val="nil"/>
              <w:right w:val="nil"/>
            </w:tcBorders>
            <w:shd w:val="clear" w:color="auto" w:fill="auto"/>
            <w:noWrap/>
            <w:vAlign w:val="bottom"/>
            <w:hideMark/>
          </w:tcPr>
          <w:p w14:paraId="53EAE460"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24.30556</w:t>
            </w:r>
          </w:p>
        </w:tc>
        <w:tc>
          <w:tcPr>
            <w:tcW w:w="960" w:type="dxa"/>
            <w:tcBorders>
              <w:top w:val="nil"/>
              <w:left w:val="nil"/>
              <w:bottom w:val="nil"/>
              <w:right w:val="nil"/>
            </w:tcBorders>
            <w:shd w:val="clear" w:color="auto" w:fill="auto"/>
            <w:noWrap/>
            <w:vAlign w:val="bottom"/>
            <w:hideMark/>
          </w:tcPr>
          <w:p w14:paraId="7548167B"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18.05556</w:t>
            </w:r>
          </w:p>
        </w:tc>
        <w:tc>
          <w:tcPr>
            <w:tcW w:w="960" w:type="dxa"/>
            <w:tcBorders>
              <w:top w:val="nil"/>
              <w:left w:val="nil"/>
              <w:bottom w:val="nil"/>
              <w:right w:val="nil"/>
            </w:tcBorders>
            <w:shd w:val="clear" w:color="auto" w:fill="auto"/>
            <w:noWrap/>
            <w:vAlign w:val="bottom"/>
            <w:hideMark/>
          </w:tcPr>
          <w:p w14:paraId="69936431"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250</w:t>
            </w:r>
          </w:p>
        </w:tc>
        <w:tc>
          <w:tcPr>
            <w:tcW w:w="960" w:type="dxa"/>
            <w:tcBorders>
              <w:top w:val="nil"/>
              <w:left w:val="nil"/>
              <w:bottom w:val="nil"/>
              <w:right w:val="nil"/>
            </w:tcBorders>
            <w:shd w:val="clear" w:color="auto" w:fill="auto"/>
            <w:noWrap/>
            <w:vAlign w:val="bottom"/>
            <w:hideMark/>
          </w:tcPr>
          <w:p w14:paraId="5677A136"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467086A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65EAC667"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ACA426B"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2A4520D8" w14:textId="77777777" w:rsidTr="0089242D">
        <w:trPr>
          <w:trHeight w:val="300"/>
        </w:trPr>
        <w:tc>
          <w:tcPr>
            <w:tcW w:w="1480" w:type="dxa"/>
            <w:tcBorders>
              <w:top w:val="nil"/>
              <w:left w:val="nil"/>
              <w:bottom w:val="nil"/>
              <w:right w:val="nil"/>
            </w:tcBorders>
            <w:shd w:val="clear" w:color="auto" w:fill="auto"/>
            <w:vAlign w:val="center"/>
            <w:hideMark/>
          </w:tcPr>
          <w:p w14:paraId="3C9F4B7A"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TOTAL</w:t>
            </w:r>
          </w:p>
        </w:tc>
        <w:tc>
          <w:tcPr>
            <w:tcW w:w="960" w:type="dxa"/>
            <w:tcBorders>
              <w:top w:val="nil"/>
              <w:left w:val="nil"/>
              <w:bottom w:val="nil"/>
              <w:right w:val="nil"/>
            </w:tcBorders>
            <w:shd w:val="clear" w:color="auto" w:fill="auto"/>
            <w:noWrap/>
            <w:vAlign w:val="bottom"/>
            <w:hideMark/>
          </w:tcPr>
          <w:p w14:paraId="461F6DF9"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156</w:t>
            </w:r>
          </w:p>
        </w:tc>
        <w:tc>
          <w:tcPr>
            <w:tcW w:w="960" w:type="dxa"/>
            <w:tcBorders>
              <w:top w:val="nil"/>
              <w:left w:val="nil"/>
              <w:bottom w:val="nil"/>
              <w:right w:val="nil"/>
            </w:tcBorders>
            <w:shd w:val="clear" w:color="auto" w:fill="auto"/>
            <w:noWrap/>
            <w:vAlign w:val="bottom"/>
            <w:hideMark/>
          </w:tcPr>
          <w:p w14:paraId="3ECABD74"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143</w:t>
            </w:r>
          </w:p>
        </w:tc>
        <w:tc>
          <w:tcPr>
            <w:tcW w:w="960" w:type="dxa"/>
            <w:tcBorders>
              <w:top w:val="nil"/>
              <w:left w:val="nil"/>
              <w:bottom w:val="nil"/>
              <w:right w:val="nil"/>
            </w:tcBorders>
            <w:shd w:val="clear" w:color="auto" w:fill="auto"/>
            <w:noWrap/>
            <w:vAlign w:val="bottom"/>
            <w:hideMark/>
          </w:tcPr>
          <w:p w14:paraId="02D2D65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35</w:t>
            </w:r>
          </w:p>
        </w:tc>
        <w:tc>
          <w:tcPr>
            <w:tcW w:w="960" w:type="dxa"/>
            <w:tcBorders>
              <w:top w:val="nil"/>
              <w:left w:val="nil"/>
              <w:bottom w:val="nil"/>
              <w:right w:val="nil"/>
            </w:tcBorders>
            <w:shd w:val="clear" w:color="auto" w:fill="auto"/>
            <w:noWrap/>
            <w:vAlign w:val="bottom"/>
            <w:hideMark/>
          </w:tcPr>
          <w:p w14:paraId="6D76BC12"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26</w:t>
            </w:r>
          </w:p>
        </w:tc>
        <w:tc>
          <w:tcPr>
            <w:tcW w:w="960" w:type="dxa"/>
            <w:tcBorders>
              <w:top w:val="nil"/>
              <w:left w:val="nil"/>
              <w:bottom w:val="nil"/>
              <w:right w:val="nil"/>
            </w:tcBorders>
            <w:shd w:val="clear" w:color="auto" w:fill="auto"/>
            <w:noWrap/>
            <w:vAlign w:val="bottom"/>
            <w:hideMark/>
          </w:tcPr>
          <w:p w14:paraId="7F19FC44"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360</w:t>
            </w:r>
          </w:p>
        </w:tc>
        <w:tc>
          <w:tcPr>
            <w:tcW w:w="960" w:type="dxa"/>
            <w:tcBorders>
              <w:top w:val="nil"/>
              <w:left w:val="nil"/>
              <w:bottom w:val="nil"/>
              <w:right w:val="nil"/>
            </w:tcBorders>
            <w:shd w:val="clear" w:color="auto" w:fill="auto"/>
            <w:noWrap/>
            <w:vAlign w:val="bottom"/>
            <w:hideMark/>
          </w:tcPr>
          <w:p w14:paraId="22EFCC0B"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647387E7"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3F3194D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C26DEFA"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1A8CD6B0" w14:textId="77777777" w:rsidTr="0089242D">
        <w:trPr>
          <w:trHeight w:val="288"/>
        </w:trPr>
        <w:tc>
          <w:tcPr>
            <w:tcW w:w="1480" w:type="dxa"/>
            <w:tcBorders>
              <w:top w:val="nil"/>
              <w:left w:val="nil"/>
              <w:bottom w:val="nil"/>
              <w:right w:val="nil"/>
            </w:tcBorders>
            <w:shd w:val="clear" w:color="auto" w:fill="auto"/>
            <w:noWrap/>
            <w:vAlign w:val="bottom"/>
            <w:hideMark/>
          </w:tcPr>
          <w:p w14:paraId="3909DA6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4A0C9CC0"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0E64AD7"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DD1F2D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A5D3E86"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6348B9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08DC3C3C"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03FF8080"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7BF1528A"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3F8602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5D9D3E98" w14:textId="77777777" w:rsidTr="0089242D">
        <w:trPr>
          <w:trHeight w:val="288"/>
        </w:trPr>
        <w:tc>
          <w:tcPr>
            <w:tcW w:w="1480" w:type="dxa"/>
            <w:tcBorders>
              <w:top w:val="nil"/>
              <w:left w:val="nil"/>
              <w:bottom w:val="nil"/>
              <w:right w:val="nil"/>
            </w:tcBorders>
            <w:shd w:val="clear" w:color="auto" w:fill="auto"/>
            <w:noWrap/>
            <w:vAlign w:val="bottom"/>
            <w:hideMark/>
          </w:tcPr>
          <w:p w14:paraId="2814EBCA" w14:textId="77777777" w:rsidR="0089242D" w:rsidRPr="0089242D" w:rsidRDefault="0089242D" w:rsidP="0089242D">
            <w:pPr>
              <w:spacing w:after="0" w:line="240" w:lineRule="auto"/>
              <w:rPr>
                <w:rFonts w:eastAsia="Times New Roman"/>
                <w:b/>
                <w:bCs/>
                <w:lang w:val="en-KE" w:eastAsia="en-KE"/>
              </w:rPr>
            </w:pPr>
            <w:r w:rsidRPr="0089242D">
              <w:rPr>
                <w:rFonts w:eastAsia="Times New Roman"/>
                <w:b/>
                <w:bCs/>
                <w:lang w:val="en-KE" w:eastAsia="en-KE"/>
              </w:rPr>
              <w:t>CHI SQUARE</w:t>
            </w:r>
          </w:p>
        </w:tc>
        <w:tc>
          <w:tcPr>
            <w:tcW w:w="960" w:type="dxa"/>
            <w:tcBorders>
              <w:top w:val="nil"/>
              <w:left w:val="nil"/>
              <w:bottom w:val="nil"/>
              <w:right w:val="nil"/>
            </w:tcBorders>
            <w:shd w:val="clear" w:color="auto" w:fill="auto"/>
            <w:noWrap/>
            <w:vAlign w:val="bottom"/>
            <w:hideMark/>
          </w:tcPr>
          <w:p w14:paraId="45A673A8" w14:textId="77777777" w:rsidR="0089242D" w:rsidRPr="0089242D" w:rsidRDefault="0089242D" w:rsidP="0089242D">
            <w:pPr>
              <w:spacing w:after="0" w:line="240" w:lineRule="auto"/>
              <w:rPr>
                <w:rFonts w:eastAsia="Times New Roman"/>
                <w:b/>
                <w:bCs/>
                <w:lang w:val="en-KE" w:eastAsia="en-KE"/>
              </w:rPr>
            </w:pPr>
          </w:p>
        </w:tc>
        <w:tc>
          <w:tcPr>
            <w:tcW w:w="960" w:type="dxa"/>
            <w:tcBorders>
              <w:top w:val="nil"/>
              <w:left w:val="nil"/>
              <w:bottom w:val="nil"/>
              <w:right w:val="nil"/>
            </w:tcBorders>
            <w:shd w:val="clear" w:color="auto" w:fill="auto"/>
            <w:noWrap/>
            <w:vAlign w:val="bottom"/>
            <w:hideMark/>
          </w:tcPr>
          <w:p w14:paraId="1DAFD49E"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7D7C6A0A"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28FD0E20"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0F13AB48"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009EB1D7"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63193FEC"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5AB63120"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1A878F9D"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4BE98553" w14:textId="77777777" w:rsidTr="0089242D">
        <w:trPr>
          <w:trHeight w:val="300"/>
        </w:trPr>
        <w:tc>
          <w:tcPr>
            <w:tcW w:w="1480" w:type="dxa"/>
            <w:tcBorders>
              <w:top w:val="nil"/>
              <w:left w:val="nil"/>
              <w:bottom w:val="nil"/>
              <w:right w:val="nil"/>
            </w:tcBorders>
            <w:shd w:val="clear" w:color="auto" w:fill="auto"/>
            <w:vAlign w:val="center"/>
            <w:hideMark/>
          </w:tcPr>
          <w:p w14:paraId="74772EC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BG</w:t>
            </w:r>
          </w:p>
        </w:tc>
        <w:tc>
          <w:tcPr>
            <w:tcW w:w="960" w:type="dxa"/>
            <w:tcBorders>
              <w:top w:val="nil"/>
              <w:left w:val="nil"/>
              <w:bottom w:val="nil"/>
              <w:right w:val="nil"/>
            </w:tcBorders>
            <w:shd w:val="clear" w:color="auto" w:fill="auto"/>
            <w:noWrap/>
            <w:vAlign w:val="bottom"/>
            <w:hideMark/>
          </w:tcPr>
          <w:p w14:paraId="1B4A4ECE"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O</w:t>
            </w:r>
          </w:p>
        </w:tc>
        <w:tc>
          <w:tcPr>
            <w:tcW w:w="960" w:type="dxa"/>
            <w:tcBorders>
              <w:top w:val="nil"/>
              <w:left w:val="nil"/>
              <w:bottom w:val="nil"/>
              <w:right w:val="nil"/>
            </w:tcBorders>
            <w:shd w:val="clear" w:color="auto" w:fill="auto"/>
            <w:noWrap/>
            <w:vAlign w:val="bottom"/>
            <w:hideMark/>
          </w:tcPr>
          <w:p w14:paraId="0CBDE578"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A</w:t>
            </w:r>
          </w:p>
        </w:tc>
        <w:tc>
          <w:tcPr>
            <w:tcW w:w="960" w:type="dxa"/>
            <w:tcBorders>
              <w:top w:val="nil"/>
              <w:left w:val="nil"/>
              <w:bottom w:val="nil"/>
              <w:right w:val="nil"/>
            </w:tcBorders>
            <w:shd w:val="clear" w:color="auto" w:fill="auto"/>
            <w:noWrap/>
            <w:vAlign w:val="bottom"/>
            <w:hideMark/>
          </w:tcPr>
          <w:p w14:paraId="6C18DBA5"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B</w:t>
            </w:r>
          </w:p>
        </w:tc>
        <w:tc>
          <w:tcPr>
            <w:tcW w:w="960" w:type="dxa"/>
            <w:tcBorders>
              <w:top w:val="nil"/>
              <w:left w:val="nil"/>
              <w:bottom w:val="nil"/>
              <w:right w:val="nil"/>
            </w:tcBorders>
            <w:shd w:val="clear" w:color="auto" w:fill="auto"/>
            <w:noWrap/>
            <w:vAlign w:val="bottom"/>
            <w:hideMark/>
          </w:tcPr>
          <w:p w14:paraId="10AF4BD8"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AB</w:t>
            </w:r>
          </w:p>
        </w:tc>
        <w:tc>
          <w:tcPr>
            <w:tcW w:w="960" w:type="dxa"/>
            <w:tcBorders>
              <w:top w:val="nil"/>
              <w:left w:val="nil"/>
              <w:bottom w:val="nil"/>
              <w:right w:val="nil"/>
            </w:tcBorders>
            <w:shd w:val="clear" w:color="auto" w:fill="auto"/>
            <w:noWrap/>
            <w:vAlign w:val="bottom"/>
            <w:hideMark/>
          </w:tcPr>
          <w:p w14:paraId="2FFD5D89" w14:textId="77777777" w:rsidR="0089242D" w:rsidRPr="0089242D" w:rsidRDefault="0089242D" w:rsidP="0089242D">
            <w:pPr>
              <w:spacing w:after="0" w:line="240" w:lineRule="auto"/>
              <w:rPr>
                <w:rFonts w:eastAsia="Times New Roman"/>
                <w:lang w:val="en-KE" w:eastAsia="en-KE"/>
              </w:rPr>
            </w:pPr>
            <w:r w:rsidRPr="0089242D">
              <w:rPr>
                <w:rFonts w:eastAsia="Times New Roman"/>
                <w:lang w:val="en-KE" w:eastAsia="en-KE"/>
              </w:rPr>
              <w:t>TOTAL</w:t>
            </w:r>
          </w:p>
        </w:tc>
        <w:tc>
          <w:tcPr>
            <w:tcW w:w="960" w:type="dxa"/>
            <w:tcBorders>
              <w:top w:val="nil"/>
              <w:left w:val="nil"/>
              <w:bottom w:val="nil"/>
              <w:right w:val="nil"/>
            </w:tcBorders>
            <w:shd w:val="clear" w:color="auto" w:fill="auto"/>
            <w:noWrap/>
            <w:vAlign w:val="bottom"/>
            <w:hideMark/>
          </w:tcPr>
          <w:p w14:paraId="25FA0FDC" w14:textId="77777777" w:rsidR="0089242D" w:rsidRPr="0089242D" w:rsidRDefault="0089242D" w:rsidP="0089242D">
            <w:pPr>
              <w:spacing w:after="0" w:line="240" w:lineRule="auto"/>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053F4284"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66E78264"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5A821842"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48247B28" w14:textId="77777777" w:rsidTr="0089242D">
        <w:trPr>
          <w:trHeight w:val="300"/>
        </w:trPr>
        <w:tc>
          <w:tcPr>
            <w:tcW w:w="1480" w:type="dxa"/>
            <w:tcBorders>
              <w:top w:val="nil"/>
              <w:left w:val="nil"/>
              <w:bottom w:val="nil"/>
              <w:right w:val="nil"/>
            </w:tcBorders>
            <w:shd w:val="clear" w:color="auto" w:fill="auto"/>
            <w:vAlign w:val="center"/>
            <w:hideMark/>
          </w:tcPr>
          <w:p w14:paraId="58ACA9D3"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SEVERE</w:t>
            </w:r>
          </w:p>
        </w:tc>
        <w:tc>
          <w:tcPr>
            <w:tcW w:w="960" w:type="dxa"/>
            <w:tcBorders>
              <w:top w:val="nil"/>
              <w:left w:val="nil"/>
              <w:bottom w:val="nil"/>
              <w:right w:val="nil"/>
            </w:tcBorders>
            <w:shd w:val="clear" w:color="auto" w:fill="auto"/>
            <w:noWrap/>
            <w:vAlign w:val="bottom"/>
            <w:hideMark/>
          </w:tcPr>
          <w:p w14:paraId="72FBFA56"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0.2331</w:t>
            </w:r>
          </w:p>
        </w:tc>
        <w:tc>
          <w:tcPr>
            <w:tcW w:w="960" w:type="dxa"/>
            <w:tcBorders>
              <w:top w:val="nil"/>
              <w:left w:val="nil"/>
              <w:bottom w:val="nil"/>
              <w:right w:val="nil"/>
            </w:tcBorders>
            <w:shd w:val="clear" w:color="auto" w:fill="auto"/>
            <w:noWrap/>
            <w:vAlign w:val="bottom"/>
            <w:hideMark/>
          </w:tcPr>
          <w:p w14:paraId="47BFAAA8"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0.312372</w:t>
            </w:r>
          </w:p>
        </w:tc>
        <w:tc>
          <w:tcPr>
            <w:tcW w:w="960" w:type="dxa"/>
            <w:tcBorders>
              <w:top w:val="nil"/>
              <w:left w:val="nil"/>
              <w:bottom w:val="nil"/>
              <w:right w:val="nil"/>
            </w:tcBorders>
            <w:shd w:val="clear" w:color="auto" w:fill="auto"/>
            <w:noWrap/>
            <w:vAlign w:val="bottom"/>
            <w:hideMark/>
          </w:tcPr>
          <w:p w14:paraId="1F02BAC9"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0.045094</w:t>
            </w:r>
          </w:p>
        </w:tc>
        <w:tc>
          <w:tcPr>
            <w:tcW w:w="960" w:type="dxa"/>
            <w:tcBorders>
              <w:top w:val="nil"/>
              <w:left w:val="nil"/>
              <w:bottom w:val="nil"/>
              <w:right w:val="nil"/>
            </w:tcBorders>
            <w:shd w:val="clear" w:color="auto" w:fill="auto"/>
            <w:noWrap/>
            <w:vAlign w:val="bottom"/>
            <w:hideMark/>
          </w:tcPr>
          <w:p w14:paraId="46C47CF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0.140249</w:t>
            </w:r>
          </w:p>
        </w:tc>
        <w:tc>
          <w:tcPr>
            <w:tcW w:w="960" w:type="dxa"/>
            <w:tcBorders>
              <w:top w:val="nil"/>
              <w:left w:val="nil"/>
              <w:bottom w:val="nil"/>
              <w:right w:val="nil"/>
            </w:tcBorders>
            <w:shd w:val="clear" w:color="auto" w:fill="auto"/>
            <w:noWrap/>
            <w:vAlign w:val="bottom"/>
            <w:hideMark/>
          </w:tcPr>
          <w:p w14:paraId="7AFC2384"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0.730815</w:t>
            </w:r>
          </w:p>
        </w:tc>
        <w:tc>
          <w:tcPr>
            <w:tcW w:w="960" w:type="dxa"/>
            <w:tcBorders>
              <w:top w:val="nil"/>
              <w:left w:val="nil"/>
              <w:bottom w:val="nil"/>
              <w:right w:val="nil"/>
            </w:tcBorders>
            <w:shd w:val="clear" w:color="auto" w:fill="auto"/>
            <w:noWrap/>
            <w:vAlign w:val="bottom"/>
            <w:hideMark/>
          </w:tcPr>
          <w:p w14:paraId="35EB79D6"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25ADDC63"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19EC8D0C"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22EBB8FD"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599AA93D" w14:textId="77777777" w:rsidTr="0089242D">
        <w:trPr>
          <w:trHeight w:val="300"/>
        </w:trPr>
        <w:tc>
          <w:tcPr>
            <w:tcW w:w="1480" w:type="dxa"/>
            <w:tcBorders>
              <w:top w:val="nil"/>
              <w:left w:val="nil"/>
              <w:bottom w:val="nil"/>
              <w:right w:val="nil"/>
            </w:tcBorders>
            <w:shd w:val="clear" w:color="auto" w:fill="auto"/>
            <w:vAlign w:val="center"/>
            <w:hideMark/>
          </w:tcPr>
          <w:p w14:paraId="3A957EAE"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MODERATE</w:t>
            </w:r>
          </w:p>
        </w:tc>
        <w:tc>
          <w:tcPr>
            <w:tcW w:w="960" w:type="dxa"/>
            <w:tcBorders>
              <w:top w:val="nil"/>
              <w:left w:val="nil"/>
              <w:bottom w:val="nil"/>
              <w:right w:val="nil"/>
            </w:tcBorders>
            <w:shd w:val="clear" w:color="auto" w:fill="auto"/>
            <w:noWrap/>
            <w:vAlign w:val="bottom"/>
            <w:hideMark/>
          </w:tcPr>
          <w:p w14:paraId="1429A830"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0.102564</w:t>
            </w:r>
          </w:p>
        </w:tc>
        <w:tc>
          <w:tcPr>
            <w:tcW w:w="960" w:type="dxa"/>
            <w:tcBorders>
              <w:top w:val="nil"/>
              <w:left w:val="nil"/>
              <w:bottom w:val="nil"/>
              <w:right w:val="nil"/>
            </w:tcBorders>
            <w:shd w:val="clear" w:color="auto" w:fill="auto"/>
            <w:noWrap/>
            <w:vAlign w:val="bottom"/>
            <w:hideMark/>
          </w:tcPr>
          <w:p w14:paraId="1D25FE26"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0.137444</w:t>
            </w:r>
          </w:p>
        </w:tc>
        <w:tc>
          <w:tcPr>
            <w:tcW w:w="960" w:type="dxa"/>
            <w:tcBorders>
              <w:top w:val="nil"/>
              <w:left w:val="nil"/>
              <w:bottom w:val="nil"/>
              <w:right w:val="nil"/>
            </w:tcBorders>
            <w:shd w:val="clear" w:color="auto" w:fill="auto"/>
            <w:noWrap/>
            <w:vAlign w:val="bottom"/>
            <w:hideMark/>
          </w:tcPr>
          <w:p w14:paraId="5593C0E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0.019841</w:t>
            </w:r>
          </w:p>
        </w:tc>
        <w:tc>
          <w:tcPr>
            <w:tcW w:w="960" w:type="dxa"/>
            <w:tcBorders>
              <w:top w:val="nil"/>
              <w:left w:val="nil"/>
              <w:bottom w:val="nil"/>
              <w:right w:val="nil"/>
            </w:tcBorders>
            <w:shd w:val="clear" w:color="auto" w:fill="auto"/>
            <w:noWrap/>
            <w:vAlign w:val="bottom"/>
            <w:hideMark/>
          </w:tcPr>
          <w:p w14:paraId="205D7575"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0.061709</w:t>
            </w:r>
          </w:p>
        </w:tc>
        <w:tc>
          <w:tcPr>
            <w:tcW w:w="960" w:type="dxa"/>
            <w:tcBorders>
              <w:top w:val="nil"/>
              <w:left w:val="nil"/>
              <w:bottom w:val="nil"/>
              <w:right w:val="nil"/>
            </w:tcBorders>
            <w:shd w:val="clear" w:color="auto" w:fill="auto"/>
            <w:noWrap/>
            <w:vAlign w:val="bottom"/>
            <w:hideMark/>
          </w:tcPr>
          <w:p w14:paraId="3C6FBACF"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0.321558</w:t>
            </w:r>
          </w:p>
        </w:tc>
        <w:tc>
          <w:tcPr>
            <w:tcW w:w="960" w:type="dxa"/>
            <w:tcBorders>
              <w:top w:val="nil"/>
              <w:left w:val="nil"/>
              <w:bottom w:val="nil"/>
              <w:right w:val="nil"/>
            </w:tcBorders>
            <w:shd w:val="clear" w:color="auto" w:fill="auto"/>
            <w:noWrap/>
            <w:vAlign w:val="bottom"/>
            <w:hideMark/>
          </w:tcPr>
          <w:p w14:paraId="255E5E9C"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30603E1F"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773BEE9F"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513E2EEA"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r w:rsidR="0089242D" w:rsidRPr="0089242D" w14:paraId="3729089E" w14:textId="77777777" w:rsidTr="0089242D">
        <w:trPr>
          <w:trHeight w:val="300"/>
        </w:trPr>
        <w:tc>
          <w:tcPr>
            <w:tcW w:w="1480" w:type="dxa"/>
            <w:tcBorders>
              <w:top w:val="nil"/>
              <w:left w:val="nil"/>
              <w:bottom w:val="nil"/>
              <w:right w:val="nil"/>
            </w:tcBorders>
            <w:shd w:val="clear" w:color="auto" w:fill="auto"/>
            <w:vAlign w:val="center"/>
            <w:hideMark/>
          </w:tcPr>
          <w:p w14:paraId="1D5B6806" w14:textId="77777777" w:rsidR="0089242D" w:rsidRPr="0089242D" w:rsidRDefault="0089242D" w:rsidP="0089242D">
            <w:pPr>
              <w:spacing w:after="0" w:line="240" w:lineRule="auto"/>
              <w:jc w:val="both"/>
              <w:rPr>
                <w:rFonts w:ascii="Tahoma" w:eastAsia="Times New Roman" w:hAnsi="Tahoma" w:cs="Tahoma"/>
                <w:sz w:val="24"/>
                <w:szCs w:val="24"/>
                <w:lang w:val="en-KE" w:eastAsia="en-KE"/>
              </w:rPr>
            </w:pPr>
            <w:r w:rsidRPr="0089242D">
              <w:rPr>
                <w:rFonts w:ascii="Tahoma" w:eastAsia="Times New Roman" w:hAnsi="Tahoma" w:cs="Tahoma"/>
                <w:sz w:val="24"/>
                <w:szCs w:val="24"/>
                <w:lang w:val="en-KE" w:eastAsia="en-KE"/>
              </w:rPr>
              <w:t>TOTAL</w:t>
            </w:r>
          </w:p>
        </w:tc>
        <w:tc>
          <w:tcPr>
            <w:tcW w:w="960" w:type="dxa"/>
            <w:tcBorders>
              <w:top w:val="nil"/>
              <w:left w:val="nil"/>
              <w:bottom w:val="nil"/>
              <w:right w:val="nil"/>
            </w:tcBorders>
            <w:shd w:val="clear" w:color="auto" w:fill="auto"/>
            <w:noWrap/>
            <w:vAlign w:val="bottom"/>
            <w:hideMark/>
          </w:tcPr>
          <w:p w14:paraId="56B26002"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0.335664</w:t>
            </w:r>
          </w:p>
        </w:tc>
        <w:tc>
          <w:tcPr>
            <w:tcW w:w="960" w:type="dxa"/>
            <w:tcBorders>
              <w:top w:val="nil"/>
              <w:left w:val="nil"/>
              <w:bottom w:val="nil"/>
              <w:right w:val="nil"/>
            </w:tcBorders>
            <w:shd w:val="clear" w:color="auto" w:fill="auto"/>
            <w:noWrap/>
            <w:vAlign w:val="bottom"/>
            <w:hideMark/>
          </w:tcPr>
          <w:p w14:paraId="1419FE8D"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0.449816</w:t>
            </w:r>
          </w:p>
        </w:tc>
        <w:tc>
          <w:tcPr>
            <w:tcW w:w="960" w:type="dxa"/>
            <w:tcBorders>
              <w:top w:val="nil"/>
              <w:left w:val="nil"/>
              <w:bottom w:val="nil"/>
              <w:right w:val="nil"/>
            </w:tcBorders>
            <w:shd w:val="clear" w:color="auto" w:fill="auto"/>
            <w:noWrap/>
            <w:vAlign w:val="bottom"/>
            <w:hideMark/>
          </w:tcPr>
          <w:p w14:paraId="44472830"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0.064935</w:t>
            </w:r>
          </w:p>
        </w:tc>
        <w:tc>
          <w:tcPr>
            <w:tcW w:w="960" w:type="dxa"/>
            <w:tcBorders>
              <w:top w:val="nil"/>
              <w:left w:val="nil"/>
              <w:bottom w:val="nil"/>
              <w:right w:val="nil"/>
            </w:tcBorders>
            <w:shd w:val="clear" w:color="auto" w:fill="auto"/>
            <w:noWrap/>
            <w:vAlign w:val="bottom"/>
            <w:hideMark/>
          </w:tcPr>
          <w:p w14:paraId="78DD7F6B"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0.201958</w:t>
            </w:r>
          </w:p>
        </w:tc>
        <w:tc>
          <w:tcPr>
            <w:tcW w:w="960" w:type="dxa"/>
            <w:tcBorders>
              <w:top w:val="nil"/>
              <w:left w:val="nil"/>
              <w:bottom w:val="nil"/>
              <w:right w:val="nil"/>
            </w:tcBorders>
            <w:shd w:val="clear" w:color="auto" w:fill="auto"/>
            <w:noWrap/>
            <w:vAlign w:val="bottom"/>
            <w:hideMark/>
          </w:tcPr>
          <w:p w14:paraId="646E1EBC" w14:textId="77777777" w:rsidR="0089242D" w:rsidRPr="0089242D" w:rsidRDefault="0089242D" w:rsidP="0089242D">
            <w:pPr>
              <w:spacing w:after="0" w:line="240" w:lineRule="auto"/>
              <w:jc w:val="right"/>
              <w:rPr>
                <w:rFonts w:eastAsia="Times New Roman"/>
                <w:lang w:val="en-KE" w:eastAsia="en-KE"/>
              </w:rPr>
            </w:pPr>
            <w:r w:rsidRPr="0089242D">
              <w:rPr>
                <w:rFonts w:eastAsia="Times New Roman"/>
                <w:lang w:val="en-KE" w:eastAsia="en-KE"/>
              </w:rPr>
              <w:t>1.052373</w:t>
            </w:r>
          </w:p>
        </w:tc>
        <w:tc>
          <w:tcPr>
            <w:tcW w:w="960" w:type="dxa"/>
            <w:tcBorders>
              <w:top w:val="nil"/>
              <w:left w:val="nil"/>
              <w:bottom w:val="nil"/>
              <w:right w:val="nil"/>
            </w:tcBorders>
            <w:shd w:val="clear" w:color="auto" w:fill="auto"/>
            <w:noWrap/>
            <w:vAlign w:val="bottom"/>
            <w:hideMark/>
          </w:tcPr>
          <w:p w14:paraId="6F9DFDAB" w14:textId="77777777" w:rsidR="0089242D" w:rsidRPr="0089242D" w:rsidRDefault="0089242D" w:rsidP="0089242D">
            <w:pPr>
              <w:spacing w:after="0" w:line="240" w:lineRule="auto"/>
              <w:jc w:val="right"/>
              <w:rPr>
                <w:rFonts w:eastAsia="Times New Roman"/>
                <w:lang w:val="en-KE" w:eastAsia="en-KE"/>
              </w:rPr>
            </w:pPr>
          </w:p>
        </w:tc>
        <w:tc>
          <w:tcPr>
            <w:tcW w:w="960" w:type="dxa"/>
            <w:tcBorders>
              <w:top w:val="nil"/>
              <w:left w:val="nil"/>
              <w:bottom w:val="nil"/>
              <w:right w:val="nil"/>
            </w:tcBorders>
            <w:shd w:val="clear" w:color="auto" w:fill="auto"/>
            <w:noWrap/>
            <w:vAlign w:val="bottom"/>
            <w:hideMark/>
          </w:tcPr>
          <w:p w14:paraId="1B196E21"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1580" w:type="dxa"/>
            <w:tcBorders>
              <w:top w:val="nil"/>
              <w:left w:val="nil"/>
              <w:bottom w:val="nil"/>
              <w:right w:val="nil"/>
            </w:tcBorders>
            <w:shd w:val="clear" w:color="auto" w:fill="auto"/>
            <w:noWrap/>
            <w:vAlign w:val="bottom"/>
            <w:hideMark/>
          </w:tcPr>
          <w:p w14:paraId="39A295C5"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c>
          <w:tcPr>
            <w:tcW w:w="960" w:type="dxa"/>
            <w:tcBorders>
              <w:top w:val="nil"/>
              <w:left w:val="nil"/>
              <w:bottom w:val="nil"/>
              <w:right w:val="nil"/>
            </w:tcBorders>
            <w:shd w:val="clear" w:color="auto" w:fill="auto"/>
            <w:noWrap/>
            <w:vAlign w:val="bottom"/>
            <w:hideMark/>
          </w:tcPr>
          <w:p w14:paraId="2D587FBC" w14:textId="77777777" w:rsidR="0089242D" w:rsidRPr="0089242D" w:rsidRDefault="0089242D" w:rsidP="0089242D">
            <w:pPr>
              <w:spacing w:after="0" w:line="240" w:lineRule="auto"/>
              <w:rPr>
                <w:rFonts w:ascii="Times New Roman" w:eastAsia="Times New Roman" w:hAnsi="Times New Roman" w:cs="Times New Roman"/>
                <w:color w:val="auto"/>
                <w:sz w:val="20"/>
                <w:szCs w:val="20"/>
                <w:lang w:val="en-KE" w:eastAsia="en-KE"/>
              </w:rPr>
            </w:pPr>
          </w:p>
        </w:tc>
      </w:tr>
    </w:tbl>
    <w:p w14:paraId="664E3071" w14:textId="412BD942" w:rsidR="0089242D" w:rsidRPr="0089242D" w:rsidRDefault="009779AD" w:rsidP="0089242D">
      <w:pPr>
        <w:jc w:val="both"/>
        <w:rPr>
          <w:rFonts w:ascii="Tahoma" w:hAnsi="Tahoma" w:cs="Tahoma"/>
          <w:b/>
          <w:bCs/>
          <w:sz w:val="24"/>
          <w:szCs w:val="24"/>
        </w:rPr>
      </w:pPr>
      <w:r>
        <w:rPr>
          <w:rFonts w:ascii="Tahoma" w:hAnsi="Tahoma" w:cs="Tahoma"/>
          <w:b/>
          <w:bCs/>
          <w:sz w:val="24"/>
          <w:szCs w:val="24"/>
        </w:rPr>
        <w:t>It can be associated.</w:t>
      </w:r>
    </w:p>
    <w:p w14:paraId="2AE8504A" w14:textId="77777777" w:rsidR="00CC093A" w:rsidRPr="00CC093A" w:rsidRDefault="00CC093A" w:rsidP="00CC093A">
      <w:pPr>
        <w:jc w:val="both"/>
        <w:rPr>
          <w:rFonts w:ascii="Tahoma" w:hAnsi="Tahoma" w:cs="Tahoma"/>
          <w:b/>
          <w:bCs/>
          <w:sz w:val="24"/>
          <w:szCs w:val="24"/>
        </w:rPr>
      </w:pPr>
    </w:p>
    <w:tbl>
      <w:tblPr>
        <w:tblStyle w:val="TableGrid"/>
        <w:tblW w:w="8637" w:type="dxa"/>
        <w:tblInd w:w="607" w:type="dxa"/>
        <w:tblLook w:val="04A0" w:firstRow="1" w:lastRow="0" w:firstColumn="1" w:lastColumn="0" w:noHBand="0" w:noVBand="1"/>
      </w:tblPr>
      <w:tblGrid>
        <w:gridCol w:w="1635"/>
        <w:gridCol w:w="1398"/>
        <w:gridCol w:w="1399"/>
        <w:gridCol w:w="1400"/>
        <w:gridCol w:w="1400"/>
        <w:gridCol w:w="1405"/>
      </w:tblGrid>
      <w:tr w:rsidR="00CC093A" w:rsidRPr="00CC093A" w14:paraId="67D9AAD9" w14:textId="77777777" w:rsidTr="00687BCB">
        <w:trPr>
          <w:trHeight w:val="341"/>
        </w:trPr>
        <w:tc>
          <w:tcPr>
            <w:tcW w:w="1635" w:type="dxa"/>
          </w:tcPr>
          <w:p w14:paraId="2D5D00F3"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Condition/BG</w:t>
            </w:r>
          </w:p>
        </w:tc>
        <w:tc>
          <w:tcPr>
            <w:tcW w:w="1398" w:type="dxa"/>
          </w:tcPr>
          <w:p w14:paraId="63FA2A7D"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O</w:t>
            </w:r>
          </w:p>
        </w:tc>
        <w:tc>
          <w:tcPr>
            <w:tcW w:w="1399" w:type="dxa"/>
          </w:tcPr>
          <w:p w14:paraId="0F3CF0C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A</w:t>
            </w:r>
          </w:p>
        </w:tc>
        <w:tc>
          <w:tcPr>
            <w:tcW w:w="1400" w:type="dxa"/>
          </w:tcPr>
          <w:p w14:paraId="2FEEB7D3"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B</w:t>
            </w:r>
          </w:p>
        </w:tc>
        <w:tc>
          <w:tcPr>
            <w:tcW w:w="1400" w:type="dxa"/>
          </w:tcPr>
          <w:p w14:paraId="740EDAD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AB</w:t>
            </w:r>
          </w:p>
        </w:tc>
        <w:tc>
          <w:tcPr>
            <w:tcW w:w="1405" w:type="dxa"/>
          </w:tcPr>
          <w:p w14:paraId="78EE44F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Total</w:t>
            </w:r>
          </w:p>
        </w:tc>
      </w:tr>
      <w:tr w:rsidR="00CC093A" w:rsidRPr="00CC093A" w14:paraId="0D958DBE" w14:textId="77777777" w:rsidTr="00687BCB">
        <w:trPr>
          <w:trHeight w:val="341"/>
        </w:trPr>
        <w:tc>
          <w:tcPr>
            <w:tcW w:w="1635" w:type="dxa"/>
          </w:tcPr>
          <w:p w14:paraId="247C3A4C"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Severe</w:t>
            </w:r>
          </w:p>
        </w:tc>
        <w:tc>
          <w:tcPr>
            <w:tcW w:w="1398" w:type="dxa"/>
          </w:tcPr>
          <w:p w14:paraId="4CD54BED"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51</w:t>
            </w:r>
          </w:p>
        </w:tc>
        <w:tc>
          <w:tcPr>
            <w:tcW w:w="1399" w:type="dxa"/>
          </w:tcPr>
          <w:p w14:paraId="2DCEA687"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40</w:t>
            </w:r>
          </w:p>
        </w:tc>
        <w:tc>
          <w:tcPr>
            <w:tcW w:w="1400" w:type="dxa"/>
          </w:tcPr>
          <w:p w14:paraId="6BD7644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w:t>
            </w:r>
          </w:p>
        </w:tc>
        <w:tc>
          <w:tcPr>
            <w:tcW w:w="1400" w:type="dxa"/>
          </w:tcPr>
          <w:p w14:paraId="412FE75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9</w:t>
            </w:r>
          </w:p>
        </w:tc>
        <w:tc>
          <w:tcPr>
            <w:tcW w:w="1405" w:type="dxa"/>
          </w:tcPr>
          <w:p w14:paraId="65C9E65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110</w:t>
            </w:r>
          </w:p>
        </w:tc>
      </w:tr>
      <w:tr w:rsidR="00CC093A" w:rsidRPr="00CC093A" w14:paraId="5033E072" w14:textId="77777777" w:rsidTr="00687BCB">
        <w:trPr>
          <w:trHeight w:val="341"/>
        </w:trPr>
        <w:tc>
          <w:tcPr>
            <w:tcW w:w="1635" w:type="dxa"/>
          </w:tcPr>
          <w:p w14:paraId="3D6B5D1C"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Moderate</w:t>
            </w:r>
          </w:p>
        </w:tc>
        <w:tc>
          <w:tcPr>
            <w:tcW w:w="1398" w:type="dxa"/>
          </w:tcPr>
          <w:p w14:paraId="5ADFBFA8"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105</w:t>
            </w:r>
          </w:p>
        </w:tc>
        <w:tc>
          <w:tcPr>
            <w:tcW w:w="1399" w:type="dxa"/>
          </w:tcPr>
          <w:p w14:paraId="54C86A9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103</w:t>
            </w:r>
          </w:p>
        </w:tc>
        <w:tc>
          <w:tcPr>
            <w:tcW w:w="1400" w:type="dxa"/>
          </w:tcPr>
          <w:p w14:paraId="27AF2064"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25</w:t>
            </w:r>
          </w:p>
        </w:tc>
        <w:tc>
          <w:tcPr>
            <w:tcW w:w="1400" w:type="dxa"/>
          </w:tcPr>
          <w:p w14:paraId="047A72E0"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17</w:t>
            </w:r>
          </w:p>
        </w:tc>
        <w:tc>
          <w:tcPr>
            <w:tcW w:w="1405" w:type="dxa"/>
          </w:tcPr>
          <w:p w14:paraId="6895A6FB"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250</w:t>
            </w:r>
          </w:p>
        </w:tc>
      </w:tr>
      <w:tr w:rsidR="00CC093A" w:rsidRPr="00CC093A" w14:paraId="38064220" w14:textId="77777777" w:rsidTr="00687BCB">
        <w:trPr>
          <w:trHeight w:val="341"/>
        </w:trPr>
        <w:tc>
          <w:tcPr>
            <w:tcW w:w="1635" w:type="dxa"/>
          </w:tcPr>
          <w:p w14:paraId="71365984"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Total</w:t>
            </w:r>
          </w:p>
        </w:tc>
        <w:tc>
          <w:tcPr>
            <w:tcW w:w="1398" w:type="dxa"/>
          </w:tcPr>
          <w:p w14:paraId="4D15109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156</w:t>
            </w:r>
          </w:p>
        </w:tc>
        <w:tc>
          <w:tcPr>
            <w:tcW w:w="1399" w:type="dxa"/>
          </w:tcPr>
          <w:p w14:paraId="3C296F0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143</w:t>
            </w:r>
          </w:p>
        </w:tc>
        <w:tc>
          <w:tcPr>
            <w:tcW w:w="1400" w:type="dxa"/>
          </w:tcPr>
          <w:p w14:paraId="1C945B8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35</w:t>
            </w:r>
          </w:p>
        </w:tc>
        <w:tc>
          <w:tcPr>
            <w:tcW w:w="1400" w:type="dxa"/>
          </w:tcPr>
          <w:p w14:paraId="0287D53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26</w:t>
            </w:r>
          </w:p>
        </w:tc>
        <w:tc>
          <w:tcPr>
            <w:tcW w:w="1405" w:type="dxa"/>
          </w:tcPr>
          <w:p w14:paraId="300B2E9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360</w:t>
            </w:r>
          </w:p>
        </w:tc>
      </w:tr>
    </w:tbl>
    <w:p w14:paraId="745E8234" w14:textId="77777777" w:rsidR="00CC093A" w:rsidRPr="00CC093A" w:rsidRDefault="00CC093A" w:rsidP="00CC093A">
      <w:pPr>
        <w:jc w:val="both"/>
        <w:rPr>
          <w:rFonts w:ascii="Tahoma" w:hAnsi="Tahoma" w:cs="Tahoma"/>
        </w:rPr>
      </w:pPr>
    </w:p>
    <w:p w14:paraId="744B8358" w14:textId="112F796D" w:rsidR="00CC093A" w:rsidRPr="00CC093A" w:rsidRDefault="00CC093A" w:rsidP="00CC093A">
      <w:pPr>
        <w:pStyle w:val="ListParagraph"/>
        <w:numPr>
          <w:ilvl w:val="0"/>
          <w:numId w:val="8"/>
        </w:numPr>
        <w:jc w:val="both"/>
        <w:rPr>
          <w:rFonts w:ascii="Tahoma" w:hAnsi="Tahoma" w:cs="Tahoma"/>
        </w:rPr>
      </w:pPr>
      <w:r w:rsidRPr="00CC093A">
        <w:rPr>
          <w:rFonts w:ascii="Tahoma" w:hAnsi="Tahoma" w:cs="Tahoma"/>
        </w:rPr>
        <w:t xml:space="preserve">Below Table shows the Age and Weight of 7 students. </w:t>
      </w:r>
    </w:p>
    <w:tbl>
      <w:tblPr>
        <w:tblStyle w:val="TableGrid"/>
        <w:tblW w:w="0" w:type="auto"/>
        <w:tblInd w:w="2047" w:type="dxa"/>
        <w:tblLook w:val="04A0" w:firstRow="1" w:lastRow="0" w:firstColumn="1" w:lastColumn="0" w:noHBand="0" w:noVBand="1"/>
      </w:tblPr>
      <w:tblGrid>
        <w:gridCol w:w="1803"/>
        <w:gridCol w:w="1583"/>
        <w:gridCol w:w="2149"/>
      </w:tblGrid>
      <w:tr w:rsidR="00CC093A" w:rsidRPr="00CC093A" w14:paraId="4D583BE5" w14:textId="77777777" w:rsidTr="00687BCB">
        <w:trPr>
          <w:trHeight w:val="288"/>
        </w:trPr>
        <w:tc>
          <w:tcPr>
            <w:tcW w:w="1803" w:type="dxa"/>
          </w:tcPr>
          <w:p w14:paraId="0FFAAA8D" w14:textId="77777777" w:rsidR="00CC093A" w:rsidRPr="00CC093A" w:rsidRDefault="00CC093A" w:rsidP="00CC093A">
            <w:pPr>
              <w:jc w:val="both"/>
              <w:rPr>
                <w:rFonts w:ascii="Tahoma" w:hAnsi="Tahoma" w:cs="Tahoma"/>
              </w:rPr>
            </w:pPr>
            <w:r w:rsidRPr="00CC093A">
              <w:rPr>
                <w:rFonts w:ascii="Tahoma" w:hAnsi="Tahoma" w:cs="Tahoma"/>
              </w:rPr>
              <w:t>Student</w:t>
            </w:r>
          </w:p>
        </w:tc>
        <w:tc>
          <w:tcPr>
            <w:tcW w:w="1583" w:type="dxa"/>
            <w:noWrap/>
            <w:hideMark/>
          </w:tcPr>
          <w:p w14:paraId="1E6DA623" w14:textId="77777777" w:rsidR="00CC093A" w:rsidRPr="00CC093A" w:rsidRDefault="00CC093A" w:rsidP="00CC093A">
            <w:pPr>
              <w:jc w:val="both"/>
              <w:rPr>
                <w:rFonts w:ascii="Tahoma" w:hAnsi="Tahoma" w:cs="Tahoma"/>
              </w:rPr>
            </w:pPr>
            <w:r w:rsidRPr="00CC093A">
              <w:rPr>
                <w:rFonts w:ascii="Tahoma" w:hAnsi="Tahoma" w:cs="Tahoma"/>
              </w:rPr>
              <w:t>Age</w:t>
            </w:r>
          </w:p>
        </w:tc>
        <w:tc>
          <w:tcPr>
            <w:tcW w:w="2149" w:type="dxa"/>
            <w:noWrap/>
            <w:hideMark/>
          </w:tcPr>
          <w:p w14:paraId="6F8B480E" w14:textId="77777777" w:rsidR="00CC093A" w:rsidRPr="00CC093A" w:rsidRDefault="00CC093A" w:rsidP="00CC093A">
            <w:pPr>
              <w:jc w:val="both"/>
              <w:rPr>
                <w:rFonts w:ascii="Tahoma" w:hAnsi="Tahoma" w:cs="Tahoma"/>
              </w:rPr>
            </w:pPr>
            <w:r w:rsidRPr="00CC093A">
              <w:rPr>
                <w:rFonts w:ascii="Tahoma" w:hAnsi="Tahoma" w:cs="Tahoma"/>
              </w:rPr>
              <w:t>Weight (Kgs)</w:t>
            </w:r>
          </w:p>
        </w:tc>
      </w:tr>
      <w:tr w:rsidR="00CC093A" w:rsidRPr="00CC093A" w14:paraId="2BF61FC0" w14:textId="77777777" w:rsidTr="00687BCB">
        <w:trPr>
          <w:trHeight w:val="288"/>
        </w:trPr>
        <w:tc>
          <w:tcPr>
            <w:tcW w:w="1803" w:type="dxa"/>
          </w:tcPr>
          <w:p w14:paraId="4CFE8EF1" w14:textId="77777777" w:rsidR="00CC093A" w:rsidRPr="00CC093A" w:rsidRDefault="00CC093A" w:rsidP="00CC093A">
            <w:pPr>
              <w:jc w:val="both"/>
              <w:rPr>
                <w:rFonts w:ascii="Tahoma" w:hAnsi="Tahoma" w:cs="Tahoma"/>
              </w:rPr>
            </w:pPr>
            <w:r w:rsidRPr="00CC093A">
              <w:rPr>
                <w:rFonts w:ascii="Tahoma" w:hAnsi="Tahoma" w:cs="Tahoma"/>
              </w:rPr>
              <w:t>1</w:t>
            </w:r>
          </w:p>
        </w:tc>
        <w:tc>
          <w:tcPr>
            <w:tcW w:w="1583" w:type="dxa"/>
            <w:noWrap/>
            <w:hideMark/>
          </w:tcPr>
          <w:p w14:paraId="5CBE89B8" w14:textId="77777777" w:rsidR="00CC093A" w:rsidRPr="00CC093A" w:rsidRDefault="00CC093A" w:rsidP="00CC093A">
            <w:pPr>
              <w:jc w:val="both"/>
              <w:rPr>
                <w:rFonts w:ascii="Tahoma" w:hAnsi="Tahoma" w:cs="Tahoma"/>
              </w:rPr>
            </w:pPr>
            <w:r w:rsidRPr="00CC093A">
              <w:rPr>
                <w:rFonts w:ascii="Tahoma" w:hAnsi="Tahoma" w:cs="Tahoma"/>
              </w:rPr>
              <w:t>17</w:t>
            </w:r>
          </w:p>
        </w:tc>
        <w:tc>
          <w:tcPr>
            <w:tcW w:w="2149" w:type="dxa"/>
            <w:noWrap/>
            <w:hideMark/>
          </w:tcPr>
          <w:p w14:paraId="14B62D57" w14:textId="77777777" w:rsidR="00CC093A" w:rsidRPr="00CC093A" w:rsidRDefault="00CC093A" w:rsidP="00CC093A">
            <w:pPr>
              <w:jc w:val="both"/>
              <w:rPr>
                <w:rFonts w:ascii="Tahoma" w:hAnsi="Tahoma" w:cs="Tahoma"/>
              </w:rPr>
            </w:pPr>
            <w:r w:rsidRPr="00CC093A">
              <w:rPr>
                <w:rFonts w:ascii="Tahoma" w:hAnsi="Tahoma" w:cs="Tahoma"/>
              </w:rPr>
              <w:t>55</w:t>
            </w:r>
          </w:p>
        </w:tc>
      </w:tr>
      <w:tr w:rsidR="00CC093A" w:rsidRPr="00CC093A" w14:paraId="234B4F85" w14:textId="77777777" w:rsidTr="00687BCB">
        <w:trPr>
          <w:trHeight w:val="288"/>
        </w:trPr>
        <w:tc>
          <w:tcPr>
            <w:tcW w:w="1803" w:type="dxa"/>
          </w:tcPr>
          <w:p w14:paraId="1C2CC49F" w14:textId="77777777" w:rsidR="00CC093A" w:rsidRPr="00CC093A" w:rsidRDefault="00CC093A" w:rsidP="00CC093A">
            <w:pPr>
              <w:jc w:val="both"/>
              <w:rPr>
                <w:rFonts w:ascii="Tahoma" w:hAnsi="Tahoma" w:cs="Tahoma"/>
              </w:rPr>
            </w:pPr>
            <w:r w:rsidRPr="00CC093A">
              <w:rPr>
                <w:rFonts w:ascii="Tahoma" w:hAnsi="Tahoma" w:cs="Tahoma"/>
              </w:rPr>
              <w:t>2</w:t>
            </w:r>
          </w:p>
        </w:tc>
        <w:tc>
          <w:tcPr>
            <w:tcW w:w="1583" w:type="dxa"/>
            <w:noWrap/>
            <w:hideMark/>
          </w:tcPr>
          <w:p w14:paraId="7C7FC041" w14:textId="77777777" w:rsidR="00CC093A" w:rsidRPr="00CC093A" w:rsidRDefault="00CC093A" w:rsidP="00CC093A">
            <w:pPr>
              <w:jc w:val="both"/>
              <w:rPr>
                <w:rFonts w:ascii="Tahoma" w:hAnsi="Tahoma" w:cs="Tahoma"/>
              </w:rPr>
            </w:pPr>
            <w:r w:rsidRPr="00CC093A">
              <w:rPr>
                <w:rFonts w:ascii="Tahoma" w:hAnsi="Tahoma" w:cs="Tahoma"/>
              </w:rPr>
              <w:t>15</w:t>
            </w:r>
          </w:p>
        </w:tc>
        <w:tc>
          <w:tcPr>
            <w:tcW w:w="2149" w:type="dxa"/>
            <w:noWrap/>
            <w:hideMark/>
          </w:tcPr>
          <w:p w14:paraId="4BFF7C2B" w14:textId="77777777" w:rsidR="00CC093A" w:rsidRPr="00CC093A" w:rsidRDefault="00CC093A" w:rsidP="00CC093A">
            <w:pPr>
              <w:jc w:val="both"/>
              <w:rPr>
                <w:rFonts w:ascii="Tahoma" w:hAnsi="Tahoma" w:cs="Tahoma"/>
              </w:rPr>
            </w:pPr>
            <w:r w:rsidRPr="00CC093A">
              <w:rPr>
                <w:rFonts w:ascii="Tahoma" w:hAnsi="Tahoma" w:cs="Tahoma"/>
              </w:rPr>
              <w:t>56</w:t>
            </w:r>
          </w:p>
        </w:tc>
      </w:tr>
      <w:tr w:rsidR="00CC093A" w:rsidRPr="00CC093A" w14:paraId="3C2E02EC" w14:textId="77777777" w:rsidTr="00687BCB">
        <w:trPr>
          <w:trHeight w:val="288"/>
        </w:trPr>
        <w:tc>
          <w:tcPr>
            <w:tcW w:w="1803" w:type="dxa"/>
          </w:tcPr>
          <w:p w14:paraId="1B366940" w14:textId="77777777" w:rsidR="00CC093A" w:rsidRPr="00CC093A" w:rsidRDefault="00CC093A" w:rsidP="00CC093A">
            <w:pPr>
              <w:jc w:val="both"/>
              <w:rPr>
                <w:rFonts w:ascii="Tahoma" w:hAnsi="Tahoma" w:cs="Tahoma"/>
              </w:rPr>
            </w:pPr>
            <w:r w:rsidRPr="00CC093A">
              <w:rPr>
                <w:rFonts w:ascii="Tahoma" w:hAnsi="Tahoma" w:cs="Tahoma"/>
              </w:rPr>
              <w:t>3</w:t>
            </w:r>
          </w:p>
        </w:tc>
        <w:tc>
          <w:tcPr>
            <w:tcW w:w="1583" w:type="dxa"/>
            <w:noWrap/>
            <w:hideMark/>
          </w:tcPr>
          <w:p w14:paraId="11707E1D" w14:textId="77777777" w:rsidR="00CC093A" w:rsidRPr="00CC093A" w:rsidRDefault="00CC093A" w:rsidP="00CC093A">
            <w:pPr>
              <w:jc w:val="both"/>
              <w:rPr>
                <w:rFonts w:ascii="Tahoma" w:hAnsi="Tahoma" w:cs="Tahoma"/>
              </w:rPr>
            </w:pPr>
            <w:r w:rsidRPr="00CC093A">
              <w:rPr>
                <w:rFonts w:ascii="Tahoma" w:hAnsi="Tahoma" w:cs="Tahoma"/>
              </w:rPr>
              <w:t>30</w:t>
            </w:r>
          </w:p>
        </w:tc>
        <w:tc>
          <w:tcPr>
            <w:tcW w:w="2149" w:type="dxa"/>
            <w:noWrap/>
            <w:hideMark/>
          </w:tcPr>
          <w:p w14:paraId="23A2EB6A" w14:textId="77777777" w:rsidR="00CC093A" w:rsidRPr="00CC093A" w:rsidRDefault="00CC093A" w:rsidP="00CC093A">
            <w:pPr>
              <w:jc w:val="both"/>
              <w:rPr>
                <w:rFonts w:ascii="Tahoma" w:hAnsi="Tahoma" w:cs="Tahoma"/>
              </w:rPr>
            </w:pPr>
            <w:r w:rsidRPr="00CC093A">
              <w:rPr>
                <w:rFonts w:ascii="Tahoma" w:hAnsi="Tahoma" w:cs="Tahoma"/>
              </w:rPr>
              <w:t>62</w:t>
            </w:r>
          </w:p>
        </w:tc>
      </w:tr>
      <w:tr w:rsidR="00CC093A" w:rsidRPr="00CC093A" w14:paraId="4DC72F11" w14:textId="77777777" w:rsidTr="00687BCB">
        <w:trPr>
          <w:trHeight w:val="288"/>
        </w:trPr>
        <w:tc>
          <w:tcPr>
            <w:tcW w:w="1803" w:type="dxa"/>
          </w:tcPr>
          <w:p w14:paraId="4C32E12A" w14:textId="77777777" w:rsidR="00CC093A" w:rsidRPr="00CC093A" w:rsidRDefault="00CC093A" w:rsidP="00CC093A">
            <w:pPr>
              <w:jc w:val="both"/>
              <w:rPr>
                <w:rFonts w:ascii="Tahoma" w:hAnsi="Tahoma" w:cs="Tahoma"/>
              </w:rPr>
            </w:pPr>
            <w:r w:rsidRPr="00CC093A">
              <w:rPr>
                <w:rFonts w:ascii="Tahoma" w:hAnsi="Tahoma" w:cs="Tahoma"/>
              </w:rPr>
              <w:t>4</w:t>
            </w:r>
          </w:p>
        </w:tc>
        <w:tc>
          <w:tcPr>
            <w:tcW w:w="1583" w:type="dxa"/>
            <w:noWrap/>
            <w:hideMark/>
          </w:tcPr>
          <w:p w14:paraId="56F4E265" w14:textId="77777777" w:rsidR="00CC093A" w:rsidRPr="00CC093A" w:rsidRDefault="00CC093A" w:rsidP="00CC093A">
            <w:pPr>
              <w:jc w:val="both"/>
              <w:rPr>
                <w:rFonts w:ascii="Tahoma" w:hAnsi="Tahoma" w:cs="Tahoma"/>
              </w:rPr>
            </w:pPr>
            <w:r w:rsidRPr="00CC093A">
              <w:rPr>
                <w:rFonts w:ascii="Tahoma" w:hAnsi="Tahoma" w:cs="Tahoma"/>
              </w:rPr>
              <w:t>45</w:t>
            </w:r>
          </w:p>
        </w:tc>
        <w:tc>
          <w:tcPr>
            <w:tcW w:w="2149" w:type="dxa"/>
            <w:noWrap/>
            <w:hideMark/>
          </w:tcPr>
          <w:p w14:paraId="0B9E2A3D" w14:textId="77777777" w:rsidR="00CC093A" w:rsidRPr="00CC093A" w:rsidRDefault="00CC093A" w:rsidP="00CC093A">
            <w:pPr>
              <w:jc w:val="both"/>
              <w:rPr>
                <w:rFonts w:ascii="Tahoma" w:hAnsi="Tahoma" w:cs="Tahoma"/>
              </w:rPr>
            </w:pPr>
            <w:r w:rsidRPr="00CC093A">
              <w:rPr>
                <w:rFonts w:ascii="Tahoma" w:hAnsi="Tahoma" w:cs="Tahoma"/>
              </w:rPr>
              <w:t>23</w:t>
            </w:r>
          </w:p>
        </w:tc>
      </w:tr>
      <w:tr w:rsidR="00CC093A" w:rsidRPr="00CC093A" w14:paraId="70C44D2C" w14:textId="77777777" w:rsidTr="00687BCB">
        <w:trPr>
          <w:trHeight w:val="288"/>
        </w:trPr>
        <w:tc>
          <w:tcPr>
            <w:tcW w:w="1803" w:type="dxa"/>
          </w:tcPr>
          <w:p w14:paraId="6D656EE6" w14:textId="77777777" w:rsidR="00CC093A" w:rsidRPr="00CC093A" w:rsidRDefault="00CC093A" w:rsidP="00CC093A">
            <w:pPr>
              <w:jc w:val="both"/>
              <w:rPr>
                <w:rFonts w:ascii="Tahoma" w:hAnsi="Tahoma" w:cs="Tahoma"/>
              </w:rPr>
            </w:pPr>
            <w:r w:rsidRPr="00CC093A">
              <w:rPr>
                <w:rFonts w:ascii="Tahoma" w:hAnsi="Tahoma" w:cs="Tahoma"/>
              </w:rPr>
              <w:t>5</w:t>
            </w:r>
          </w:p>
        </w:tc>
        <w:tc>
          <w:tcPr>
            <w:tcW w:w="1583" w:type="dxa"/>
            <w:noWrap/>
            <w:hideMark/>
          </w:tcPr>
          <w:p w14:paraId="675C5195" w14:textId="77777777" w:rsidR="00CC093A" w:rsidRPr="00CC093A" w:rsidRDefault="00CC093A" w:rsidP="00CC093A">
            <w:pPr>
              <w:jc w:val="both"/>
              <w:rPr>
                <w:rFonts w:ascii="Tahoma" w:hAnsi="Tahoma" w:cs="Tahoma"/>
              </w:rPr>
            </w:pPr>
            <w:r w:rsidRPr="00CC093A">
              <w:rPr>
                <w:rFonts w:ascii="Tahoma" w:hAnsi="Tahoma" w:cs="Tahoma"/>
              </w:rPr>
              <w:t>11</w:t>
            </w:r>
          </w:p>
        </w:tc>
        <w:tc>
          <w:tcPr>
            <w:tcW w:w="2149" w:type="dxa"/>
            <w:noWrap/>
            <w:hideMark/>
          </w:tcPr>
          <w:p w14:paraId="5BB2ADD9" w14:textId="77777777" w:rsidR="00CC093A" w:rsidRPr="00CC093A" w:rsidRDefault="00CC093A" w:rsidP="00CC093A">
            <w:pPr>
              <w:jc w:val="both"/>
              <w:rPr>
                <w:rFonts w:ascii="Tahoma" w:hAnsi="Tahoma" w:cs="Tahoma"/>
              </w:rPr>
            </w:pPr>
            <w:r w:rsidRPr="00CC093A">
              <w:rPr>
                <w:rFonts w:ascii="Tahoma" w:hAnsi="Tahoma" w:cs="Tahoma"/>
              </w:rPr>
              <w:t>33</w:t>
            </w:r>
          </w:p>
        </w:tc>
      </w:tr>
      <w:tr w:rsidR="00CC093A" w:rsidRPr="00CC093A" w14:paraId="6B03D2E9" w14:textId="77777777" w:rsidTr="00687BCB">
        <w:trPr>
          <w:trHeight w:val="288"/>
        </w:trPr>
        <w:tc>
          <w:tcPr>
            <w:tcW w:w="1803" w:type="dxa"/>
          </w:tcPr>
          <w:p w14:paraId="35D18E0A" w14:textId="77777777" w:rsidR="00CC093A" w:rsidRPr="00CC093A" w:rsidRDefault="00CC093A" w:rsidP="00CC093A">
            <w:pPr>
              <w:jc w:val="both"/>
              <w:rPr>
                <w:rFonts w:ascii="Tahoma" w:hAnsi="Tahoma" w:cs="Tahoma"/>
              </w:rPr>
            </w:pPr>
            <w:r w:rsidRPr="00CC093A">
              <w:rPr>
                <w:rFonts w:ascii="Tahoma" w:hAnsi="Tahoma" w:cs="Tahoma"/>
              </w:rPr>
              <w:t>6</w:t>
            </w:r>
          </w:p>
        </w:tc>
        <w:tc>
          <w:tcPr>
            <w:tcW w:w="1583" w:type="dxa"/>
            <w:noWrap/>
            <w:hideMark/>
          </w:tcPr>
          <w:p w14:paraId="4342F59E" w14:textId="77777777" w:rsidR="00CC093A" w:rsidRPr="00CC093A" w:rsidRDefault="00CC093A" w:rsidP="00CC093A">
            <w:pPr>
              <w:jc w:val="both"/>
              <w:rPr>
                <w:rFonts w:ascii="Tahoma" w:hAnsi="Tahoma" w:cs="Tahoma"/>
              </w:rPr>
            </w:pPr>
            <w:r w:rsidRPr="00CC093A">
              <w:rPr>
                <w:rFonts w:ascii="Tahoma" w:hAnsi="Tahoma" w:cs="Tahoma"/>
              </w:rPr>
              <w:t>32</w:t>
            </w:r>
          </w:p>
        </w:tc>
        <w:tc>
          <w:tcPr>
            <w:tcW w:w="2149" w:type="dxa"/>
            <w:noWrap/>
            <w:hideMark/>
          </w:tcPr>
          <w:p w14:paraId="7AD57C05" w14:textId="77777777" w:rsidR="00CC093A" w:rsidRPr="00CC093A" w:rsidRDefault="00CC093A" w:rsidP="00CC093A">
            <w:pPr>
              <w:jc w:val="both"/>
              <w:rPr>
                <w:rFonts w:ascii="Tahoma" w:hAnsi="Tahoma" w:cs="Tahoma"/>
              </w:rPr>
            </w:pPr>
            <w:r w:rsidRPr="00CC093A">
              <w:rPr>
                <w:rFonts w:ascii="Tahoma" w:hAnsi="Tahoma" w:cs="Tahoma"/>
              </w:rPr>
              <w:t>63</w:t>
            </w:r>
          </w:p>
        </w:tc>
      </w:tr>
      <w:tr w:rsidR="00CC093A" w:rsidRPr="00CC093A" w14:paraId="540401D2" w14:textId="77777777" w:rsidTr="00687BCB">
        <w:trPr>
          <w:trHeight w:val="288"/>
        </w:trPr>
        <w:tc>
          <w:tcPr>
            <w:tcW w:w="1803" w:type="dxa"/>
          </w:tcPr>
          <w:p w14:paraId="0CBF21AB" w14:textId="77777777" w:rsidR="00CC093A" w:rsidRPr="00CC093A" w:rsidRDefault="00CC093A" w:rsidP="00CC093A">
            <w:pPr>
              <w:jc w:val="both"/>
              <w:rPr>
                <w:rFonts w:ascii="Tahoma" w:hAnsi="Tahoma" w:cs="Tahoma"/>
              </w:rPr>
            </w:pPr>
            <w:r w:rsidRPr="00CC093A">
              <w:rPr>
                <w:rFonts w:ascii="Tahoma" w:hAnsi="Tahoma" w:cs="Tahoma"/>
              </w:rPr>
              <w:t>7</w:t>
            </w:r>
          </w:p>
        </w:tc>
        <w:tc>
          <w:tcPr>
            <w:tcW w:w="1583" w:type="dxa"/>
            <w:noWrap/>
            <w:hideMark/>
          </w:tcPr>
          <w:p w14:paraId="1B7B5BB0" w14:textId="77777777" w:rsidR="00CC093A" w:rsidRPr="00CC093A" w:rsidRDefault="00CC093A" w:rsidP="00CC093A">
            <w:pPr>
              <w:jc w:val="both"/>
              <w:rPr>
                <w:rFonts w:ascii="Tahoma" w:hAnsi="Tahoma" w:cs="Tahoma"/>
              </w:rPr>
            </w:pPr>
            <w:r w:rsidRPr="00CC093A">
              <w:rPr>
                <w:rFonts w:ascii="Tahoma" w:hAnsi="Tahoma" w:cs="Tahoma"/>
              </w:rPr>
              <w:t>56</w:t>
            </w:r>
          </w:p>
        </w:tc>
        <w:tc>
          <w:tcPr>
            <w:tcW w:w="2149" w:type="dxa"/>
            <w:noWrap/>
            <w:hideMark/>
          </w:tcPr>
          <w:p w14:paraId="66793C1D" w14:textId="77777777" w:rsidR="00CC093A" w:rsidRPr="00CC093A" w:rsidRDefault="00CC093A" w:rsidP="00CC093A">
            <w:pPr>
              <w:jc w:val="both"/>
              <w:rPr>
                <w:rFonts w:ascii="Tahoma" w:hAnsi="Tahoma" w:cs="Tahoma"/>
              </w:rPr>
            </w:pPr>
            <w:r w:rsidRPr="00CC093A">
              <w:rPr>
                <w:rFonts w:ascii="Tahoma" w:hAnsi="Tahoma" w:cs="Tahoma"/>
              </w:rPr>
              <w:t>59</w:t>
            </w:r>
          </w:p>
        </w:tc>
      </w:tr>
    </w:tbl>
    <w:p w14:paraId="38C6B499" w14:textId="77777777" w:rsidR="00CC093A" w:rsidRPr="00CC093A" w:rsidRDefault="00CC093A" w:rsidP="00CC093A">
      <w:pPr>
        <w:jc w:val="both"/>
        <w:rPr>
          <w:rFonts w:ascii="Tahoma" w:hAnsi="Tahoma" w:cs="Tahoma"/>
        </w:rPr>
      </w:pPr>
    </w:p>
    <w:p w14:paraId="3A0B2D38" w14:textId="77777777" w:rsidR="00CC093A" w:rsidRPr="00CC093A" w:rsidRDefault="00CC093A" w:rsidP="00CC093A">
      <w:pPr>
        <w:jc w:val="both"/>
        <w:rPr>
          <w:rFonts w:ascii="Tahoma" w:hAnsi="Tahoma" w:cs="Tahoma"/>
        </w:rPr>
      </w:pPr>
      <w:r w:rsidRPr="00CC093A">
        <w:rPr>
          <w:rFonts w:ascii="Tahoma" w:hAnsi="Tahoma" w:cs="Tahoma"/>
        </w:rPr>
        <w:t>Calculate;</w:t>
      </w:r>
    </w:p>
    <w:p w14:paraId="59D29CCD" w14:textId="4A3A9237" w:rsidR="00CC093A" w:rsidRPr="009779AD" w:rsidRDefault="00CC093A" w:rsidP="00CC093A">
      <w:pPr>
        <w:pStyle w:val="ListParagraph"/>
        <w:numPr>
          <w:ilvl w:val="0"/>
          <w:numId w:val="9"/>
        </w:numPr>
        <w:jc w:val="both"/>
        <w:rPr>
          <w:rFonts w:ascii="Tahoma" w:hAnsi="Tahoma" w:cs="Tahoma"/>
        </w:rPr>
      </w:pPr>
      <w:r w:rsidRPr="00CC093A">
        <w:rPr>
          <w:rFonts w:ascii="Tahoma" w:hAnsi="Tahoma" w:cs="Tahoma"/>
        </w:rPr>
        <w:t xml:space="preserve">Calculate coefficient correlation and make a conclusion </w:t>
      </w:r>
      <w:r w:rsidRPr="00CC093A">
        <w:rPr>
          <w:rFonts w:ascii="Tahoma" w:hAnsi="Tahoma" w:cs="Tahoma"/>
          <w:b/>
          <w:bCs/>
        </w:rPr>
        <w:t>(3mks)</w:t>
      </w:r>
    </w:p>
    <w:p w14:paraId="44082EA2" w14:textId="11758312" w:rsidR="009779AD" w:rsidRDefault="009779AD" w:rsidP="009779AD">
      <w:pPr>
        <w:jc w:val="both"/>
        <w:rPr>
          <w:rFonts w:ascii="Tahoma" w:hAnsi="Tahoma" w:cs="Tahoma"/>
        </w:rPr>
      </w:pPr>
      <w:r w:rsidRPr="009779AD">
        <w:rPr>
          <w:rFonts w:ascii="Tahoma" w:hAnsi="Tahoma" w:cs="Tahoma"/>
          <w:b/>
          <w:bCs/>
        </w:rPr>
        <w:t>Answer</w:t>
      </w:r>
      <w:r>
        <w:rPr>
          <w:rFonts w:ascii="Tahoma" w:hAnsi="Tahoma" w:cs="Tahoma"/>
        </w:rPr>
        <w:t>:</w:t>
      </w:r>
    </w:p>
    <w:tbl>
      <w:tblPr>
        <w:tblW w:w="9350" w:type="dxa"/>
        <w:tblLook w:val="04A0" w:firstRow="1" w:lastRow="0" w:firstColumn="1" w:lastColumn="0" w:noHBand="0" w:noVBand="1"/>
      </w:tblPr>
      <w:tblGrid>
        <w:gridCol w:w="4416"/>
        <w:gridCol w:w="1021"/>
        <w:gridCol w:w="1020"/>
        <w:gridCol w:w="1045"/>
        <w:gridCol w:w="924"/>
        <w:gridCol w:w="924"/>
      </w:tblGrid>
      <w:tr w:rsidR="003C0936" w:rsidRPr="003C0936" w14:paraId="594F0497" w14:textId="77777777" w:rsidTr="003C0936">
        <w:trPr>
          <w:trHeight w:val="552"/>
        </w:trPr>
        <w:tc>
          <w:tcPr>
            <w:tcW w:w="4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5FD8E"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 xml:space="preserve">                                    student                                                                   </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4CCD05B4"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Age</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7060B16A"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Weight (Kgs)</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4883265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xD1:G15y</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6A62DB1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x^2</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6D7C6C2E"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y^2</w:t>
            </w:r>
          </w:p>
        </w:tc>
      </w:tr>
      <w:tr w:rsidR="003C0936" w:rsidRPr="003C0936" w14:paraId="2D8581D3"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476FF3A4"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1</w:t>
            </w:r>
          </w:p>
        </w:tc>
        <w:tc>
          <w:tcPr>
            <w:tcW w:w="953" w:type="dxa"/>
            <w:tcBorders>
              <w:top w:val="nil"/>
              <w:left w:val="nil"/>
              <w:bottom w:val="single" w:sz="4" w:space="0" w:color="auto"/>
              <w:right w:val="single" w:sz="4" w:space="0" w:color="auto"/>
            </w:tcBorders>
            <w:shd w:val="clear" w:color="auto" w:fill="auto"/>
            <w:noWrap/>
            <w:vAlign w:val="center"/>
            <w:hideMark/>
          </w:tcPr>
          <w:p w14:paraId="2CE2ABCD"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17</w:t>
            </w:r>
          </w:p>
        </w:tc>
        <w:tc>
          <w:tcPr>
            <w:tcW w:w="953" w:type="dxa"/>
            <w:tcBorders>
              <w:top w:val="nil"/>
              <w:left w:val="nil"/>
              <w:bottom w:val="single" w:sz="4" w:space="0" w:color="auto"/>
              <w:right w:val="single" w:sz="4" w:space="0" w:color="auto"/>
            </w:tcBorders>
            <w:shd w:val="clear" w:color="auto" w:fill="auto"/>
            <w:noWrap/>
            <w:vAlign w:val="center"/>
            <w:hideMark/>
          </w:tcPr>
          <w:p w14:paraId="0EE5AD6B"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55</w:t>
            </w:r>
          </w:p>
        </w:tc>
        <w:tc>
          <w:tcPr>
            <w:tcW w:w="953" w:type="dxa"/>
            <w:tcBorders>
              <w:top w:val="nil"/>
              <w:left w:val="nil"/>
              <w:bottom w:val="single" w:sz="4" w:space="0" w:color="auto"/>
              <w:right w:val="single" w:sz="4" w:space="0" w:color="auto"/>
            </w:tcBorders>
            <w:shd w:val="clear" w:color="auto" w:fill="auto"/>
            <w:noWrap/>
            <w:vAlign w:val="bottom"/>
            <w:hideMark/>
          </w:tcPr>
          <w:p w14:paraId="1C3AA276"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935</w:t>
            </w:r>
          </w:p>
        </w:tc>
        <w:tc>
          <w:tcPr>
            <w:tcW w:w="953" w:type="dxa"/>
            <w:tcBorders>
              <w:top w:val="nil"/>
              <w:left w:val="nil"/>
              <w:bottom w:val="single" w:sz="4" w:space="0" w:color="auto"/>
              <w:right w:val="single" w:sz="4" w:space="0" w:color="auto"/>
            </w:tcBorders>
            <w:shd w:val="clear" w:color="auto" w:fill="auto"/>
            <w:noWrap/>
            <w:vAlign w:val="bottom"/>
            <w:hideMark/>
          </w:tcPr>
          <w:p w14:paraId="10775260"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289</w:t>
            </w:r>
          </w:p>
        </w:tc>
        <w:tc>
          <w:tcPr>
            <w:tcW w:w="953" w:type="dxa"/>
            <w:tcBorders>
              <w:top w:val="nil"/>
              <w:left w:val="nil"/>
              <w:bottom w:val="single" w:sz="4" w:space="0" w:color="auto"/>
              <w:right w:val="single" w:sz="4" w:space="0" w:color="auto"/>
            </w:tcBorders>
            <w:shd w:val="clear" w:color="auto" w:fill="auto"/>
            <w:noWrap/>
            <w:vAlign w:val="bottom"/>
            <w:hideMark/>
          </w:tcPr>
          <w:p w14:paraId="4C9FE79E"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3025</w:t>
            </w:r>
          </w:p>
        </w:tc>
      </w:tr>
      <w:tr w:rsidR="003C0936" w:rsidRPr="003C0936" w14:paraId="2B0396A8"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75D244EE"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2</w:t>
            </w:r>
          </w:p>
        </w:tc>
        <w:tc>
          <w:tcPr>
            <w:tcW w:w="953" w:type="dxa"/>
            <w:tcBorders>
              <w:top w:val="nil"/>
              <w:left w:val="nil"/>
              <w:bottom w:val="single" w:sz="4" w:space="0" w:color="auto"/>
              <w:right w:val="single" w:sz="4" w:space="0" w:color="auto"/>
            </w:tcBorders>
            <w:shd w:val="clear" w:color="auto" w:fill="auto"/>
            <w:noWrap/>
            <w:vAlign w:val="center"/>
            <w:hideMark/>
          </w:tcPr>
          <w:p w14:paraId="1EAB5107"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15</w:t>
            </w:r>
          </w:p>
        </w:tc>
        <w:tc>
          <w:tcPr>
            <w:tcW w:w="953" w:type="dxa"/>
            <w:tcBorders>
              <w:top w:val="nil"/>
              <w:left w:val="nil"/>
              <w:bottom w:val="single" w:sz="4" w:space="0" w:color="auto"/>
              <w:right w:val="single" w:sz="4" w:space="0" w:color="auto"/>
            </w:tcBorders>
            <w:shd w:val="clear" w:color="auto" w:fill="auto"/>
            <w:noWrap/>
            <w:vAlign w:val="center"/>
            <w:hideMark/>
          </w:tcPr>
          <w:p w14:paraId="2D50490B"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56</w:t>
            </w:r>
          </w:p>
        </w:tc>
        <w:tc>
          <w:tcPr>
            <w:tcW w:w="953" w:type="dxa"/>
            <w:tcBorders>
              <w:top w:val="nil"/>
              <w:left w:val="nil"/>
              <w:bottom w:val="single" w:sz="4" w:space="0" w:color="auto"/>
              <w:right w:val="single" w:sz="4" w:space="0" w:color="auto"/>
            </w:tcBorders>
            <w:shd w:val="clear" w:color="auto" w:fill="auto"/>
            <w:noWrap/>
            <w:vAlign w:val="bottom"/>
            <w:hideMark/>
          </w:tcPr>
          <w:p w14:paraId="7C0EFA1E"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840</w:t>
            </w:r>
          </w:p>
        </w:tc>
        <w:tc>
          <w:tcPr>
            <w:tcW w:w="953" w:type="dxa"/>
            <w:tcBorders>
              <w:top w:val="nil"/>
              <w:left w:val="nil"/>
              <w:bottom w:val="single" w:sz="4" w:space="0" w:color="auto"/>
              <w:right w:val="single" w:sz="4" w:space="0" w:color="auto"/>
            </w:tcBorders>
            <w:shd w:val="clear" w:color="auto" w:fill="auto"/>
            <w:noWrap/>
            <w:vAlign w:val="bottom"/>
            <w:hideMark/>
          </w:tcPr>
          <w:p w14:paraId="659E49E8"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225</w:t>
            </w:r>
          </w:p>
        </w:tc>
        <w:tc>
          <w:tcPr>
            <w:tcW w:w="953" w:type="dxa"/>
            <w:tcBorders>
              <w:top w:val="nil"/>
              <w:left w:val="nil"/>
              <w:bottom w:val="single" w:sz="4" w:space="0" w:color="auto"/>
              <w:right w:val="single" w:sz="4" w:space="0" w:color="auto"/>
            </w:tcBorders>
            <w:shd w:val="clear" w:color="auto" w:fill="auto"/>
            <w:noWrap/>
            <w:vAlign w:val="bottom"/>
            <w:hideMark/>
          </w:tcPr>
          <w:p w14:paraId="0486309C"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3136</w:t>
            </w:r>
          </w:p>
        </w:tc>
      </w:tr>
      <w:tr w:rsidR="003C0936" w:rsidRPr="003C0936" w14:paraId="0F6DE6BC"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43B77788"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3</w:t>
            </w:r>
          </w:p>
        </w:tc>
        <w:tc>
          <w:tcPr>
            <w:tcW w:w="953" w:type="dxa"/>
            <w:tcBorders>
              <w:top w:val="nil"/>
              <w:left w:val="nil"/>
              <w:bottom w:val="single" w:sz="4" w:space="0" w:color="auto"/>
              <w:right w:val="single" w:sz="4" w:space="0" w:color="auto"/>
            </w:tcBorders>
            <w:shd w:val="clear" w:color="auto" w:fill="auto"/>
            <w:noWrap/>
            <w:vAlign w:val="center"/>
            <w:hideMark/>
          </w:tcPr>
          <w:p w14:paraId="707187B3"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30</w:t>
            </w:r>
          </w:p>
        </w:tc>
        <w:tc>
          <w:tcPr>
            <w:tcW w:w="953" w:type="dxa"/>
            <w:tcBorders>
              <w:top w:val="nil"/>
              <w:left w:val="nil"/>
              <w:bottom w:val="single" w:sz="4" w:space="0" w:color="auto"/>
              <w:right w:val="single" w:sz="4" w:space="0" w:color="auto"/>
            </w:tcBorders>
            <w:shd w:val="clear" w:color="auto" w:fill="auto"/>
            <w:noWrap/>
            <w:vAlign w:val="center"/>
            <w:hideMark/>
          </w:tcPr>
          <w:p w14:paraId="4E6FE26D"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62</w:t>
            </w:r>
          </w:p>
        </w:tc>
        <w:tc>
          <w:tcPr>
            <w:tcW w:w="953" w:type="dxa"/>
            <w:tcBorders>
              <w:top w:val="nil"/>
              <w:left w:val="nil"/>
              <w:bottom w:val="single" w:sz="4" w:space="0" w:color="auto"/>
              <w:right w:val="single" w:sz="4" w:space="0" w:color="auto"/>
            </w:tcBorders>
            <w:shd w:val="clear" w:color="auto" w:fill="auto"/>
            <w:noWrap/>
            <w:vAlign w:val="bottom"/>
            <w:hideMark/>
          </w:tcPr>
          <w:p w14:paraId="354E47F0"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1860</w:t>
            </w:r>
          </w:p>
        </w:tc>
        <w:tc>
          <w:tcPr>
            <w:tcW w:w="953" w:type="dxa"/>
            <w:tcBorders>
              <w:top w:val="nil"/>
              <w:left w:val="nil"/>
              <w:bottom w:val="single" w:sz="4" w:space="0" w:color="auto"/>
              <w:right w:val="single" w:sz="4" w:space="0" w:color="auto"/>
            </w:tcBorders>
            <w:shd w:val="clear" w:color="auto" w:fill="auto"/>
            <w:noWrap/>
            <w:vAlign w:val="bottom"/>
            <w:hideMark/>
          </w:tcPr>
          <w:p w14:paraId="172AA1F3"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900</w:t>
            </w:r>
          </w:p>
        </w:tc>
        <w:tc>
          <w:tcPr>
            <w:tcW w:w="953" w:type="dxa"/>
            <w:tcBorders>
              <w:top w:val="nil"/>
              <w:left w:val="nil"/>
              <w:bottom w:val="single" w:sz="4" w:space="0" w:color="auto"/>
              <w:right w:val="single" w:sz="4" w:space="0" w:color="auto"/>
            </w:tcBorders>
            <w:shd w:val="clear" w:color="auto" w:fill="auto"/>
            <w:noWrap/>
            <w:vAlign w:val="bottom"/>
            <w:hideMark/>
          </w:tcPr>
          <w:p w14:paraId="59939FFF"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3844</w:t>
            </w:r>
          </w:p>
        </w:tc>
      </w:tr>
      <w:tr w:rsidR="003C0936" w:rsidRPr="003C0936" w14:paraId="23F1C5A7"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06397FC2"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4</w:t>
            </w:r>
          </w:p>
        </w:tc>
        <w:tc>
          <w:tcPr>
            <w:tcW w:w="953" w:type="dxa"/>
            <w:tcBorders>
              <w:top w:val="nil"/>
              <w:left w:val="nil"/>
              <w:bottom w:val="single" w:sz="4" w:space="0" w:color="auto"/>
              <w:right w:val="single" w:sz="4" w:space="0" w:color="auto"/>
            </w:tcBorders>
            <w:shd w:val="clear" w:color="auto" w:fill="auto"/>
            <w:noWrap/>
            <w:vAlign w:val="center"/>
            <w:hideMark/>
          </w:tcPr>
          <w:p w14:paraId="66E6F790"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45</w:t>
            </w:r>
          </w:p>
        </w:tc>
        <w:tc>
          <w:tcPr>
            <w:tcW w:w="953" w:type="dxa"/>
            <w:tcBorders>
              <w:top w:val="nil"/>
              <w:left w:val="nil"/>
              <w:bottom w:val="single" w:sz="4" w:space="0" w:color="auto"/>
              <w:right w:val="single" w:sz="4" w:space="0" w:color="auto"/>
            </w:tcBorders>
            <w:shd w:val="clear" w:color="auto" w:fill="auto"/>
            <w:noWrap/>
            <w:vAlign w:val="center"/>
            <w:hideMark/>
          </w:tcPr>
          <w:p w14:paraId="45B43118"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23</w:t>
            </w:r>
          </w:p>
        </w:tc>
        <w:tc>
          <w:tcPr>
            <w:tcW w:w="953" w:type="dxa"/>
            <w:tcBorders>
              <w:top w:val="nil"/>
              <w:left w:val="nil"/>
              <w:bottom w:val="single" w:sz="4" w:space="0" w:color="auto"/>
              <w:right w:val="single" w:sz="4" w:space="0" w:color="auto"/>
            </w:tcBorders>
            <w:shd w:val="clear" w:color="auto" w:fill="auto"/>
            <w:noWrap/>
            <w:vAlign w:val="bottom"/>
            <w:hideMark/>
          </w:tcPr>
          <w:p w14:paraId="2CCC4122"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1035</w:t>
            </w:r>
          </w:p>
        </w:tc>
        <w:tc>
          <w:tcPr>
            <w:tcW w:w="953" w:type="dxa"/>
            <w:tcBorders>
              <w:top w:val="nil"/>
              <w:left w:val="nil"/>
              <w:bottom w:val="single" w:sz="4" w:space="0" w:color="auto"/>
              <w:right w:val="single" w:sz="4" w:space="0" w:color="auto"/>
            </w:tcBorders>
            <w:shd w:val="clear" w:color="auto" w:fill="auto"/>
            <w:noWrap/>
            <w:vAlign w:val="bottom"/>
            <w:hideMark/>
          </w:tcPr>
          <w:p w14:paraId="32EB7FE8"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2025</w:t>
            </w:r>
          </w:p>
        </w:tc>
        <w:tc>
          <w:tcPr>
            <w:tcW w:w="953" w:type="dxa"/>
            <w:tcBorders>
              <w:top w:val="nil"/>
              <w:left w:val="nil"/>
              <w:bottom w:val="single" w:sz="4" w:space="0" w:color="auto"/>
              <w:right w:val="single" w:sz="4" w:space="0" w:color="auto"/>
            </w:tcBorders>
            <w:shd w:val="clear" w:color="auto" w:fill="auto"/>
            <w:noWrap/>
            <w:vAlign w:val="bottom"/>
            <w:hideMark/>
          </w:tcPr>
          <w:p w14:paraId="0F96B6DC"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529</w:t>
            </w:r>
          </w:p>
        </w:tc>
      </w:tr>
      <w:tr w:rsidR="003C0936" w:rsidRPr="003C0936" w14:paraId="49DC669E"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0D386632"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5</w:t>
            </w:r>
          </w:p>
        </w:tc>
        <w:tc>
          <w:tcPr>
            <w:tcW w:w="953" w:type="dxa"/>
            <w:tcBorders>
              <w:top w:val="nil"/>
              <w:left w:val="nil"/>
              <w:bottom w:val="single" w:sz="4" w:space="0" w:color="auto"/>
              <w:right w:val="single" w:sz="4" w:space="0" w:color="auto"/>
            </w:tcBorders>
            <w:shd w:val="clear" w:color="auto" w:fill="auto"/>
            <w:noWrap/>
            <w:vAlign w:val="center"/>
            <w:hideMark/>
          </w:tcPr>
          <w:p w14:paraId="47B54D6D"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11</w:t>
            </w:r>
          </w:p>
        </w:tc>
        <w:tc>
          <w:tcPr>
            <w:tcW w:w="953" w:type="dxa"/>
            <w:tcBorders>
              <w:top w:val="nil"/>
              <w:left w:val="nil"/>
              <w:bottom w:val="single" w:sz="4" w:space="0" w:color="auto"/>
              <w:right w:val="single" w:sz="4" w:space="0" w:color="auto"/>
            </w:tcBorders>
            <w:shd w:val="clear" w:color="auto" w:fill="auto"/>
            <w:noWrap/>
            <w:vAlign w:val="center"/>
            <w:hideMark/>
          </w:tcPr>
          <w:p w14:paraId="11683075"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33</w:t>
            </w:r>
          </w:p>
        </w:tc>
        <w:tc>
          <w:tcPr>
            <w:tcW w:w="953" w:type="dxa"/>
            <w:tcBorders>
              <w:top w:val="nil"/>
              <w:left w:val="nil"/>
              <w:bottom w:val="single" w:sz="4" w:space="0" w:color="auto"/>
              <w:right w:val="single" w:sz="4" w:space="0" w:color="auto"/>
            </w:tcBorders>
            <w:shd w:val="clear" w:color="auto" w:fill="auto"/>
            <w:noWrap/>
            <w:vAlign w:val="bottom"/>
            <w:hideMark/>
          </w:tcPr>
          <w:p w14:paraId="6517B485"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363</w:t>
            </w:r>
          </w:p>
        </w:tc>
        <w:tc>
          <w:tcPr>
            <w:tcW w:w="953" w:type="dxa"/>
            <w:tcBorders>
              <w:top w:val="nil"/>
              <w:left w:val="nil"/>
              <w:bottom w:val="single" w:sz="4" w:space="0" w:color="auto"/>
              <w:right w:val="single" w:sz="4" w:space="0" w:color="auto"/>
            </w:tcBorders>
            <w:shd w:val="clear" w:color="auto" w:fill="auto"/>
            <w:noWrap/>
            <w:vAlign w:val="bottom"/>
            <w:hideMark/>
          </w:tcPr>
          <w:p w14:paraId="59753F1C"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121</w:t>
            </w:r>
          </w:p>
        </w:tc>
        <w:tc>
          <w:tcPr>
            <w:tcW w:w="953" w:type="dxa"/>
            <w:tcBorders>
              <w:top w:val="nil"/>
              <w:left w:val="nil"/>
              <w:bottom w:val="single" w:sz="4" w:space="0" w:color="auto"/>
              <w:right w:val="single" w:sz="4" w:space="0" w:color="auto"/>
            </w:tcBorders>
            <w:shd w:val="clear" w:color="auto" w:fill="auto"/>
            <w:noWrap/>
            <w:vAlign w:val="bottom"/>
            <w:hideMark/>
          </w:tcPr>
          <w:p w14:paraId="02030B7D"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1089</w:t>
            </w:r>
          </w:p>
        </w:tc>
      </w:tr>
      <w:tr w:rsidR="003C0936" w:rsidRPr="003C0936" w14:paraId="0B665EA8"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27599BAF"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6</w:t>
            </w:r>
          </w:p>
        </w:tc>
        <w:tc>
          <w:tcPr>
            <w:tcW w:w="953" w:type="dxa"/>
            <w:tcBorders>
              <w:top w:val="nil"/>
              <w:left w:val="nil"/>
              <w:bottom w:val="single" w:sz="4" w:space="0" w:color="auto"/>
              <w:right w:val="single" w:sz="4" w:space="0" w:color="auto"/>
            </w:tcBorders>
            <w:shd w:val="clear" w:color="auto" w:fill="auto"/>
            <w:noWrap/>
            <w:vAlign w:val="center"/>
            <w:hideMark/>
          </w:tcPr>
          <w:p w14:paraId="33B662B7"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32</w:t>
            </w:r>
          </w:p>
        </w:tc>
        <w:tc>
          <w:tcPr>
            <w:tcW w:w="953" w:type="dxa"/>
            <w:tcBorders>
              <w:top w:val="nil"/>
              <w:left w:val="nil"/>
              <w:bottom w:val="single" w:sz="4" w:space="0" w:color="auto"/>
              <w:right w:val="single" w:sz="4" w:space="0" w:color="auto"/>
            </w:tcBorders>
            <w:shd w:val="clear" w:color="auto" w:fill="auto"/>
            <w:noWrap/>
            <w:vAlign w:val="center"/>
            <w:hideMark/>
          </w:tcPr>
          <w:p w14:paraId="76F5CDA9"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63</w:t>
            </w:r>
          </w:p>
        </w:tc>
        <w:tc>
          <w:tcPr>
            <w:tcW w:w="953" w:type="dxa"/>
            <w:tcBorders>
              <w:top w:val="nil"/>
              <w:left w:val="nil"/>
              <w:bottom w:val="single" w:sz="4" w:space="0" w:color="auto"/>
              <w:right w:val="single" w:sz="4" w:space="0" w:color="auto"/>
            </w:tcBorders>
            <w:shd w:val="clear" w:color="auto" w:fill="auto"/>
            <w:noWrap/>
            <w:vAlign w:val="bottom"/>
            <w:hideMark/>
          </w:tcPr>
          <w:p w14:paraId="4EDFBBAA"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2016</w:t>
            </w:r>
          </w:p>
        </w:tc>
        <w:tc>
          <w:tcPr>
            <w:tcW w:w="953" w:type="dxa"/>
            <w:tcBorders>
              <w:top w:val="nil"/>
              <w:left w:val="nil"/>
              <w:bottom w:val="single" w:sz="4" w:space="0" w:color="auto"/>
              <w:right w:val="single" w:sz="4" w:space="0" w:color="auto"/>
            </w:tcBorders>
            <w:shd w:val="clear" w:color="auto" w:fill="auto"/>
            <w:noWrap/>
            <w:vAlign w:val="bottom"/>
            <w:hideMark/>
          </w:tcPr>
          <w:p w14:paraId="782F388E"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1024</w:t>
            </w:r>
          </w:p>
        </w:tc>
        <w:tc>
          <w:tcPr>
            <w:tcW w:w="953" w:type="dxa"/>
            <w:tcBorders>
              <w:top w:val="nil"/>
              <w:left w:val="nil"/>
              <w:bottom w:val="single" w:sz="4" w:space="0" w:color="auto"/>
              <w:right w:val="single" w:sz="4" w:space="0" w:color="auto"/>
            </w:tcBorders>
            <w:shd w:val="clear" w:color="auto" w:fill="auto"/>
            <w:noWrap/>
            <w:vAlign w:val="bottom"/>
            <w:hideMark/>
          </w:tcPr>
          <w:p w14:paraId="46998A95"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3969</w:t>
            </w:r>
          </w:p>
        </w:tc>
      </w:tr>
      <w:tr w:rsidR="003C0936" w:rsidRPr="003C0936" w14:paraId="0EA3810D"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vAlign w:val="center"/>
            <w:hideMark/>
          </w:tcPr>
          <w:p w14:paraId="714A156A"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7</w:t>
            </w:r>
          </w:p>
        </w:tc>
        <w:tc>
          <w:tcPr>
            <w:tcW w:w="953" w:type="dxa"/>
            <w:tcBorders>
              <w:top w:val="nil"/>
              <w:left w:val="nil"/>
              <w:bottom w:val="single" w:sz="4" w:space="0" w:color="auto"/>
              <w:right w:val="single" w:sz="4" w:space="0" w:color="auto"/>
            </w:tcBorders>
            <w:shd w:val="clear" w:color="auto" w:fill="auto"/>
            <w:noWrap/>
            <w:vAlign w:val="center"/>
            <w:hideMark/>
          </w:tcPr>
          <w:p w14:paraId="4224812A"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56</w:t>
            </w:r>
          </w:p>
        </w:tc>
        <w:tc>
          <w:tcPr>
            <w:tcW w:w="953" w:type="dxa"/>
            <w:tcBorders>
              <w:top w:val="nil"/>
              <w:left w:val="nil"/>
              <w:bottom w:val="single" w:sz="4" w:space="0" w:color="auto"/>
              <w:right w:val="single" w:sz="4" w:space="0" w:color="auto"/>
            </w:tcBorders>
            <w:shd w:val="clear" w:color="auto" w:fill="auto"/>
            <w:noWrap/>
            <w:vAlign w:val="center"/>
            <w:hideMark/>
          </w:tcPr>
          <w:p w14:paraId="0D7BF344"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59</w:t>
            </w:r>
          </w:p>
        </w:tc>
        <w:tc>
          <w:tcPr>
            <w:tcW w:w="953" w:type="dxa"/>
            <w:tcBorders>
              <w:top w:val="nil"/>
              <w:left w:val="nil"/>
              <w:bottom w:val="single" w:sz="4" w:space="0" w:color="auto"/>
              <w:right w:val="single" w:sz="4" w:space="0" w:color="auto"/>
            </w:tcBorders>
            <w:shd w:val="clear" w:color="auto" w:fill="auto"/>
            <w:noWrap/>
            <w:vAlign w:val="bottom"/>
            <w:hideMark/>
          </w:tcPr>
          <w:p w14:paraId="6730245C"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3304</w:t>
            </w:r>
          </w:p>
        </w:tc>
        <w:tc>
          <w:tcPr>
            <w:tcW w:w="953" w:type="dxa"/>
            <w:tcBorders>
              <w:top w:val="nil"/>
              <w:left w:val="nil"/>
              <w:bottom w:val="single" w:sz="4" w:space="0" w:color="auto"/>
              <w:right w:val="single" w:sz="4" w:space="0" w:color="auto"/>
            </w:tcBorders>
            <w:shd w:val="clear" w:color="auto" w:fill="auto"/>
            <w:noWrap/>
            <w:vAlign w:val="bottom"/>
            <w:hideMark/>
          </w:tcPr>
          <w:p w14:paraId="3CEFC127"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3136</w:t>
            </w:r>
          </w:p>
        </w:tc>
        <w:tc>
          <w:tcPr>
            <w:tcW w:w="953" w:type="dxa"/>
            <w:tcBorders>
              <w:top w:val="nil"/>
              <w:left w:val="nil"/>
              <w:bottom w:val="single" w:sz="4" w:space="0" w:color="auto"/>
              <w:right w:val="single" w:sz="4" w:space="0" w:color="auto"/>
            </w:tcBorders>
            <w:shd w:val="clear" w:color="auto" w:fill="auto"/>
            <w:noWrap/>
            <w:vAlign w:val="bottom"/>
            <w:hideMark/>
          </w:tcPr>
          <w:p w14:paraId="54D1C5F1"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3481</w:t>
            </w:r>
          </w:p>
        </w:tc>
      </w:tr>
      <w:tr w:rsidR="003C0936" w:rsidRPr="003C0936" w14:paraId="7E710724"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center"/>
            <w:hideMark/>
          </w:tcPr>
          <w:p w14:paraId="319A82AD" w14:textId="77777777" w:rsidR="003C0936" w:rsidRPr="003C0936" w:rsidRDefault="003C0936" w:rsidP="003C0936">
            <w:pPr>
              <w:spacing w:after="0" w:line="240" w:lineRule="auto"/>
              <w:jc w:val="both"/>
              <w:rPr>
                <w:rFonts w:ascii="Tahoma" w:eastAsia="Times New Roman" w:hAnsi="Tahoma" w:cs="Tahoma"/>
                <w:lang w:val="en-KE" w:eastAsia="en-KE"/>
              </w:rPr>
            </w:pPr>
            <w:r w:rsidRPr="003C0936">
              <w:rPr>
                <w:rFonts w:ascii="Tahoma" w:eastAsia="Times New Roman" w:hAnsi="Tahoma" w:cs="Tahoma"/>
                <w:lang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F93EE1C"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206</w:t>
            </w:r>
          </w:p>
        </w:tc>
        <w:tc>
          <w:tcPr>
            <w:tcW w:w="953" w:type="dxa"/>
            <w:tcBorders>
              <w:top w:val="nil"/>
              <w:left w:val="nil"/>
              <w:bottom w:val="single" w:sz="4" w:space="0" w:color="auto"/>
              <w:right w:val="single" w:sz="4" w:space="0" w:color="auto"/>
            </w:tcBorders>
            <w:shd w:val="clear" w:color="auto" w:fill="auto"/>
            <w:noWrap/>
            <w:vAlign w:val="bottom"/>
            <w:hideMark/>
          </w:tcPr>
          <w:p w14:paraId="392251AF"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351</w:t>
            </w:r>
          </w:p>
        </w:tc>
        <w:tc>
          <w:tcPr>
            <w:tcW w:w="953" w:type="dxa"/>
            <w:tcBorders>
              <w:top w:val="nil"/>
              <w:left w:val="nil"/>
              <w:bottom w:val="single" w:sz="4" w:space="0" w:color="auto"/>
              <w:right w:val="single" w:sz="4" w:space="0" w:color="auto"/>
            </w:tcBorders>
            <w:shd w:val="clear" w:color="auto" w:fill="auto"/>
            <w:noWrap/>
            <w:vAlign w:val="bottom"/>
            <w:hideMark/>
          </w:tcPr>
          <w:p w14:paraId="74A4722D"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10353</w:t>
            </w:r>
          </w:p>
        </w:tc>
        <w:tc>
          <w:tcPr>
            <w:tcW w:w="953" w:type="dxa"/>
            <w:tcBorders>
              <w:top w:val="nil"/>
              <w:left w:val="nil"/>
              <w:bottom w:val="single" w:sz="4" w:space="0" w:color="auto"/>
              <w:right w:val="single" w:sz="4" w:space="0" w:color="auto"/>
            </w:tcBorders>
            <w:shd w:val="clear" w:color="auto" w:fill="auto"/>
            <w:noWrap/>
            <w:vAlign w:val="bottom"/>
            <w:hideMark/>
          </w:tcPr>
          <w:p w14:paraId="63BD0CC0"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7720</w:t>
            </w:r>
          </w:p>
        </w:tc>
        <w:tc>
          <w:tcPr>
            <w:tcW w:w="953" w:type="dxa"/>
            <w:tcBorders>
              <w:top w:val="nil"/>
              <w:left w:val="nil"/>
              <w:bottom w:val="single" w:sz="4" w:space="0" w:color="auto"/>
              <w:right w:val="single" w:sz="4" w:space="0" w:color="auto"/>
            </w:tcBorders>
            <w:shd w:val="clear" w:color="auto" w:fill="auto"/>
            <w:noWrap/>
            <w:vAlign w:val="bottom"/>
            <w:hideMark/>
          </w:tcPr>
          <w:p w14:paraId="669F0ADF"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19073</w:t>
            </w:r>
          </w:p>
        </w:tc>
      </w:tr>
      <w:tr w:rsidR="003C0936" w:rsidRPr="003C0936" w14:paraId="0F3AC821"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12BF32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E1B06FE"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DE7F520"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6B37E9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F0CB9B3"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263D0D7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F583C4C"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D1C666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2591D4D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69EF7E5"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B990A7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93293B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45A180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31547803"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270E3090"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num</w:t>
            </w:r>
          </w:p>
        </w:tc>
        <w:tc>
          <w:tcPr>
            <w:tcW w:w="953" w:type="dxa"/>
            <w:tcBorders>
              <w:top w:val="nil"/>
              <w:left w:val="nil"/>
              <w:bottom w:val="single" w:sz="4" w:space="0" w:color="auto"/>
              <w:right w:val="single" w:sz="4" w:space="0" w:color="auto"/>
            </w:tcBorders>
            <w:shd w:val="clear" w:color="auto" w:fill="auto"/>
            <w:noWrap/>
            <w:vAlign w:val="bottom"/>
            <w:hideMark/>
          </w:tcPr>
          <w:p w14:paraId="6669CF04"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72471</w:t>
            </w:r>
          </w:p>
        </w:tc>
        <w:tc>
          <w:tcPr>
            <w:tcW w:w="953" w:type="dxa"/>
            <w:tcBorders>
              <w:top w:val="nil"/>
              <w:left w:val="nil"/>
              <w:bottom w:val="single" w:sz="4" w:space="0" w:color="auto"/>
              <w:right w:val="single" w:sz="4" w:space="0" w:color="auto"/>
            </w:tcBorders>
            <w:shd w:val="clear" w:color="auto" w:fill="auto"/>
            <w:noWrap/>
            <w:vAlign w:val="bottom"/>
            <w:hideMark/>
          </w:tcPr>
          <w:p w14:paraId="0437A9F8"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72306</w:t>
            </w:r>
          </w:p>
        </w:tc>
        <w:tc>
          <w:tcPr>
            <w:tcW w:w="953" w:type="dxa"/>
            <w:tcBorders>
              <w:top w:val="nil"/>
              <w:left w:val="nil"/>
              <w:bottom w:val="single" w:sz="4" w:space="0" w:color="auto"/>
              <w:right w:val="single" w:sz="4" w:space="0" w:color="auto"/>
            </w:tcBorders>
            <w:shd w:val="clear" w:color="auto" w:fill="auto"/>
            <w:noWrap/>
            <w:vAlign w:val="bottom"/>
            <w:hideMark/>
          </w:tcPr>
          <w:p w14:paraId="66803694"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165</w:t>
            </w:r>
          </w:p>
        </w:tc>
        <w:tc>
          <w:tcPr>
            <w:tcW w:w="953" w:type="dxa"/>
            <w:tcBorders>
              <w:top w:val="nil"/>
              <w:left w:val="nil"/>
              <w:bottom w:val="single" w:sz="4" w:space="0" w:color="auto"/>
              <w:right w:val="single" w:sz="4" w:space="0" w:color="auto"/>
            </w:tcBorders>
            <w:shd w:val="clear" w:color="auto" w:fill="auto"/>
            <w:noWrap/>
            <w:vAlign w:val="bottom"/>
            <w:hideMark/>
          </w:tcPr>
          <w:p w14:paraId="5FBAC16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A9A6D0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0B078DBE"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108CCAD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44EFD2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5520FC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8349DB0"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592329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44ABB9E6"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DF88D96"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3BD555B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2452C7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2C7777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293E1C5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4ED1405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4C9E3F8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2BEB4AC"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735CA86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den</w:t>
            </w:r>
          </w:p>
        </w:tc>
        <w:tc>
          <w:tcPr>
            <w:tcW w:w="953" w:type="dxa"/>
            <w:tcBorders>
              <w:top w:val="nil"/>
              <w:left w:val="nil"/>
              <w:bottom w:val="single" w:sz="4" w:space="0" w:color="auto"/>
              <w:right w:val="single" w:sz="4" w:space="0" w:color="auto"/>
            </w:tcBorders>
            <w:shd w:val="clear" w:color="auto" w:fill="auto"/>
            <w:noWrap/>
            <w:vAlign w:val="bottom"/>
            <w:hideMark/>
          </w:tcPr>
          <w:p w14:paraId="44B478DD"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11604</w:t>
            </w:r>
          </w:p>
        </w:tc>
        <w:tc>
          <w:tcPr>
            <w:tcW w:w="953" w:type="dxa"/>
            <w:tcBorders>
              <w:top w:val="nil"/>
              <w:left w:val="nil"/>
              <w:bottom w:val="single" w:sz="4" w:space="0" w:color="auto"/>
              <w:right w:val="single" w:sz="4" w:space="0" w:color="auto"/>
            </w:tcBorders>
            <w:shd w:val="clear" w:color="auto" w:fill="auto"/>
            <w:noWrap/>
            <w:vAlign w:val="bottom"/>
            <w:hideMark/>
          </w:tcPr>
          <w:p w14:paraId="5A8D9837"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10310</w:t>
            </w:r>
          </w:p>
        </w:tc>
        <w:tc>
          <w:tcPr>
            <w:tcW w:w="953" w:type="dxa"/>
            <w:tcBorders>
              <w:top w:val="nil"/>
              <w:left w:val="nil"/>
              <w:bottom w:val="single" w:sz="4" w:space="0" w:color="auto"/>
              <w:right w:val="single" w:sz="4" w:space="0" w:color="auto"/>
            </w:tcBorders>
            <w:shd w:val="clear" w:color="auto" w:fill="auto"/>
            <w:noWrap/>
            <w:vAlign w:val="bottom"/>
            <w:hideMark/>
          </w:tcPr>
          <w:p w14:paraId="05155F55"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FF7023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21BE21F"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25A5650"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49261C86"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6212C0D"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107.7219</w:t>
            </w:r>
          </w:p>
        </w:tc>
        <w:tc>
          <w:tcPr>
            <w:tcW w:w="953" w:type="dxa"/>
            <w:tcBorders>
              <w:top w:val="nil"/>
              <w:left w:val="nil"/>
              <w:bottom w:val="single" w:sz="4" w:space="0" w:color="auto"/>
              <w:right w:val="single" w:sz="4" w:space="0" w:color="auto"/>
            </w:tcBorders>
            <w:shd w:val="clear" w:color="auto" w:fill="auto"/>
            <w:noWrap/>
            <w:vAlign w:val="bottom"/>
            <w:hideMark/>
          </w:tcPr>
          <w:p w14:paraId="51A3D3BA"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101.5382</w:t>
            </w:r>
          </w:p>
        </w:tc>
        <w:tc>
          <w:tcPr>
            <w:tcW w:w="953" w:type="dxa"/>
            <w:tcBorders>
              <w:top w:val="nil"/>
              <w:left w:val="nil"/>
              <w:bottom w:val="single" w:sz="4" w:space="0" w:color="auto"/>
              <w:right w:val="single" w:sz="4" w:space="0" w:color="auto"/>
            </w:tcBorders>
            <w:shd w:val="clear" w:color="auto" w:fill="auto"/>
            <w:noWrap/>
            <w:vAlign w:val="bottom"/>
            <w:hideMark/>
          </w:tcPr>
          <w:p w14:paraId="14FE5AB8"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10937.88</w:t>
            </w:r>
          </w:p>
        </w:tc>
        <w:tc>
          <w:tcPr>
            <w:tcW w:w="953" w:type="dxa"/>
            <w:tcBorders>
              <w:top w:val="nil"/>
              <w:left w:val="nil"/>
              <w:bottom w:val="single" w:sz="4" w:space="0" w:color="auto"/>
              <w:right w:val="single" w:sz="4" w:space="0" w:color="auto"/>
            </w:tcBorders>
            <w:shd w:val="clear" w:color="auto" w:fill="auto"/>
            <w:noWrap/>
            <w:vAlign w:val="bottom"/>
            <w:hideMark/>
          </w:tcPr>
          <w:p w14:paraId="7CEAF7A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D2B54A0"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3A5C15C"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3EAE333F"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BF0DF3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22B006F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607FE3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BB108BC"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21A8CBF9"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43E7BCA0"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68F7BF36"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36F5DD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26F2E0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E44F21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607733C"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6DC7E5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23177D5"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2C3C2AF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lastRenderedPageBreak/>
              <w:t> </w:t>
            </w:r>
          </w:p>
        </w:tc>
        <w:tc>
          <w:tcPr>
            <w:tcW w:w="953" w:type="dxa"/>
            <w:tcBorders>
              <w:top w:val="nil"/>
              <w:left w:val="nil"/>
              <w:bottom w:val="single" w:sz="4" w:space="0" w:color="auto"/>
              <w:right w:val="single" w:sz="4" w:space="0" w:color="auto"/>
            </w:tcBorders>
            <w:shd w:val="clear" w:color="auto" w:fill="auto"/>
            <w:noWrap/>
            <w:vAlign w:val="bottom"/>
            <w:hideMark/>
          </w:tcPr>
          <w:p w14:paraId="1B49A565"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35ACEB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DB9E13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F0273A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C1C3BDD"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2FA48510"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1ECF0B9C"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7FD225D"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51BF03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BDB9B83"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62E9E481"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41F002B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24D857A1"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5919033"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r</w:t>
            </w:r>
          </w:p>
        </w:tc>
        <w:tc>
          <w:tcPr>
            <w:tcW w:w="953" w:type="dxa"/>
            <w:tcBorders>
              <w:top w:val="nil"/>
              <w:left w:val="nil"/>
              <w:bottom w:val="single" w:sz="4" w:space="0" w:color="auto"/>
              <w:right w:val="single" w:sz="4" w:space="0" w:color="auto"/>
            </w:tcBorders>
            <w:shd w:val="clear" w:color="auto" w:fill="auto"/>
            <w:noWrap/>
            <w:vAlign w:val="bottom"/>
            <w:hideMark/>
          </w:tcPr>
          <w:p w14:paraId="4C55E91E" w14:textId="77777777" w:rsidR="003C0936" w:rsidRPr="003C0936" w:rsidRDefault="003C0936" w:rsidP="003C0936">
            <w:pPr>
              <w:spacing w:after="0" w:line="240" w:lineRule="auto"/>
              <w:jc w:val="right"/>
              <w:rPr>
                <w:rFonts w:eastAsia="Times New Roman"/>
                <w:lang w:val="en-KE" w:eastAsia="en-KE"/>
              </w:rPr>
            </w:pPr>
            <w:r w:rsidRPr="003C0936">
              <w:rPr>
                <w:rFonts w:eastAsia="Times New Roman"/>
                <w:lang w:val="en-KE" w:eastAsia="en-KE"/>
              </w:rPr>
              <w:t>0.015085</w:t>
            </w:r>
          </w:p>
        </w:tc>
        <w:tc>
          <w:tcPr>
            <w:tcW w:w="953" w:type="dxa"/>
            <w:tcBorders>
              <w:top w:val="nil"/>
              <w:left w:val="nil"/>
              <w:bottom w:val="single" w:sz="4" w:space="0" w:color="auto"/>
              <w:right w:val="single" w:sz="4" w:space="0" w:color="auto"/>
            </w:tcBorders>
            <w:shd w:val="clear" w:color="auto" w:fill="auto"/>
            <w:noWrap/>
            <w:vAlign w:val="bottom"/>
            <w:hideMark/>
          </w:tcPr>
          <w:p w14:paraId="16DCEFA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4E2A5A5"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5F98BD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175F22D"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75A19B60"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1AA6869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1854E2C"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2148F83"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9D28C8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D656B36"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6CEC67D"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64E8F5C5"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3D2965A"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0DEEADD"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12E4F6E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4E0D4DB"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7052C6B3"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29DA5A8"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r w:rsidR="003C0936" w:rsidRPr="003C0936" w14:paraId="765369D9" w14:textId="77777777" w:rsidTr="003C0936">
        <w:trPr>
          <w:trHeight w:val="288"/>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8297B4E"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there is no correlation between the age and weight</w:t>
            </w:r>
          </w:p>
        </w:tc>
        <w:tc>
          <w:tcPr>
            <w:tcW w:w="953" w:type="dxa"/>
            <w:tcBorders>
              <w:top w:val="nil"/>
              <w:left w:val="nil"/>
              <w:bottom w:val="single" w:sz="4" w:space="0" w:color="auto"/>
              <w:right w:val="single" w:sz="4" w:space="0" w:color="auto"/>
            </w:tcBorders>
            <w:shd w:val="clear" w:color="auto" w:fill="auto"/>
            <w:noWrap/>
            <w:vAlign w:val="bottom"/>
            <w:hideMark/>
          </w:tcPr>
          <w:p w14:paraId="4A6C3906"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34D48547"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5809D66C"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c>
          <w:tcPr>
            <w:tcW w:w="953" w:type="dxa"/>
            <w:tcBorders>
              <w:top w:val="nil"/>
              <w:left w:val="nil"/>
              <w:bottom w:val="single" w:sz="4" w:space="0" w:color="auto"/>
              <w:right w:val="single" w:sz="4" w:space="0" w:color="auto"/>
            </w:tcBorders>
            <w:shd w:val="clear" w:color="auto" w:fill="auto"/>
            <w:noWrap/>
            <w:vAlign w:val="bottom"/>
            <w:hideMark/>
          </w:tcPr>
          <w:p w14:paraId="0C73E114"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weight</w:t>
            </w:r>
          </w:p>
        </w:tc>
        <w:tc>
          <w:tcPr>
            <w:tcW w:w="953" w:type="dxa"/>
            <w:tcBorders>
              <w:top w:val="nil"/>
              <w:left w:val="nil"/>
              <w:bottom w:val="single" w:sz="4" w:space="0" w:color="auto"/>
              <w:right w:val="single" w:sz="4" w:space="0" w:color="auto"/>
            </w:tcBorders>
            <w:shd w:val="clear" w:color="auto" w:fill="auto"/>
            <w:noWrap/>
            <w:vAlign w:val="bottom"/>
            <w:hideMark/>
          </w:tcPr>
          <w:p w14:paraId="548E68B2" w14:textId="77777777" w:rsidR="003C0936" w:rsidRPr="003C0936" w:rsidRDefault="003C0936" w:rsidP="003C0936">
            <w:pPr>
              <w:spacing w:after="0" w:line="240" w:lineRule="auto"/>
              <w:rPr>
                <w:rFonts w:eastAsia="Times New Roman"/>
                <w:lang w:val="en-KE" w:eastAsia="en-KE"/>
              </w:rPr>
            </w:pPr>
            <w:r w:rsidRPr="003C0936">
              <w:rPr>
                <w:rFonts w:eastAsia="Times New Roman"/>
                <w:lang w:val="en-KE" w:eastAsia="en-KE"/>
              </w:rPr>
              <w:t> </w:t>
            </w:r>
          </w:p>
        </w:tc>
      </w:tr>
    </w:tbl>
    <w:p w14:paraId="6431F54C" w14:textId="77777777" w:rsidR="003C0936" w:rsidRDefault="003C0936" w:rsidP="009779AD">
      <w:pPr>
        <w:jc w:val="both"/>
        <w:rPr>
          <w:rFonts w:ascii="Tahoma" w:hAnsi="Tahoma" w:cs="Tahoma"/>
        </w:rPr>
      </w:pPr>
    </w:p>
    <w:p w14:paraId="2341D332" w14:textId="2F4FE873" w:rsidR="009779AD" w:rsidRDefault="009779AD" w:rsidP="009779AD">
      <w:pPr>
        <w:jc w:val="both"/>
        <w:rPr>
          <w:rFonts w:ascii="Tahoma" w:hAnsi="Tahoma" w:cs="Tahoma"/>
        </w:rPr>
      </w:pPr>
    </w:p>
    <w:p w14:paraId="279561F7" w14:textId="77777777" w:rsidR="009779AD" w:rsidRPr="009779AD" w:rsidRDefault="009779AD" w:rsidP="009779AD">
      <w:pPr>
        <w:jc w:val="both"/>
        <w:rPr>
          <w:rFonts w:ascii="Tahoma" w:hAnsi="Tahoma" w:cs="Tahoma"/>
        </w:rPr>
      </w:pPr>
    </w:p>
    <w:p w14:paraId="7FD64E0B" w14:textId="77777777" w:rsidR="00CC093A" w:rsidRPr="00CC093A" w:rsidRDefault="00CC093A" w:rsidP="00CC093A">
      <w:pPr>
        <w:pStyle w:val="ListParagraph"/>
        <w:jc w:val="both"/>
        <w:rPr>
          <w:rFonts w:ascii="Tahoma" w:hAnsi="Tahoma" w:cs="Tahoma"/>
        </w:rPr>
      </w:pPr>
    </w:p>
    <w:p w14:paraId="347D5F16" w14:textId="08001559" w:rsidR="00CC093A" w:rsidRPr="00CC093A" w:rsidRDefault="00CC093A" w:rsidP="00CC093A">
      <w:pPr>
        <w:pStyle w:val="ListParagraph"/>
        <w:numPr>
          <w:ilvl w:val="0"/>
          <w:numId w:val="6"/>
        </w:numPr>
        <w:tabs>
          <w:tab w:val="left" w:pos="1240"/>
        </w:tabs>
        <w:jc w:val="both"/>
        <w:rPr>
          <w:rFonts w:ascii="Tahoma" w:hAnsi="Tahoma" w:cs="Tahoma"/>
          <w:b/>
          <w:bCs/>
        </w:rPr>
      </w:pPr>
      <w:r w:rsidRPr="00CC093A">
        <w:rPr>
          <w:rFonts w:ascii="Tahoma" w:hAnsi="Tahoma" w:cs="Tahoma"/>
        </w:rPr>
        <w:t xml:space="preserve">Suppose you have a dataset representing the relationship between hours of study (x) and exam scores (y) for a group of students </w:t>
      </w:r>
    </w:p>
    <w:tbl>
      <w:tblPr>
        <w:tblStyle w:val="TableGrid"/>
        <w:tblW w:w="9016" w:type="dxa"/>
        <w:tblInd w:w="525" w:type="dxa"/>
        <w:tblLook w:val="04A0" w:firstRow="1" w:lastRow="0" w:firstColumn="1" w:lastColumn="0" w:noHBand="0" w:noVBand="1"/>
      </w:tblPr>
      <w:tblGrid>
        <w:gridCol w:w="4508"/>
        <w:gridCol w:w="4508"/>
      </w:tblGrid>
      <w:tr w:rsidR="00CC093A" w:rsidRPr="00CC093A" w14:paraId="362A6423" w14:textId="77777777" w:rsidTr="00687BCB">
        <w:tc>
          <w:tcPr>
            <w:tcW w:w="4508" w:type="dxa"/>
          </w:tcPr>
          <w:p w14:paraId="48B59BCB" w14:textId="77777777" w:rsidR="00CC093A" w:rsidRPr="00CC093A" w:rsidRDefault="00CC093A" w:rsidP="00CC093A">
            <w:pPr>
              <w:tabs>
                <w:tab w:val="left" w:pos="1240"/>
              </w:tabs>
              <w:jc w:val="both"/>
              <w:rPr>
                <w:rFonts w:ascii="Tahoma" w:hAnsi="Tahoma" w:cs="Tahoma"/>
              </w:rPr>
            </w:pPr>
            <w:r w:rsidRPr="00CC093A">
              <w:rPr>
                <w:rFonts w:ascii="Tahoma" w:hAnsi="Tahoma" w:cs="Tahoma"/>
              </w:rPr>
              <w:t>Study hours (X)</w:t>
            </w:r>
          </w:p>
        </w:tc>
        <w:tc>
          <w:tcPr>
            <w:tcW w:w="4508" w:type="dxa"/>
          </w:tcPr>
          <w:p w14:paraId="7A269B8D" w14:textId="77777777" w:rsidR="00CC093A" w:rsidRPr="00CC093A" w:rsidRDefault="00CC093A" w:rsidP="00CC093A">
            <w:pPr>
              <w:tabs>
                <w:tab w:val="left" w:pos="1240"/>
              </w:tabs>
              <w:jc w:val="both"/>
              <w:rPr>
                <w:rFonts w:ascii="Tahoma" w:hAnsi="Tahoma" w:cs="Tahoma"/>
              </w:rPr>
            </w:pPr>
            <w:r w:rsidRPr="00CC093A">
              <w:rPr>
                <w:rFonts w:ascii="Tahoma" w:hAnsi="Tahoma" w:cs="Tahoma"/>
              </w:rPr>
              <w:t>Exam scores (Y)</w:t>
            </w:r>
          </w:p>
        </w:tc>
      </w:tr>
      <w:tr w:rsidR="00CC093A" w:rsidRPr="00CC093A" w14:paraId="24109E5E" w14:textId="77777777" w:rsidTr="00687BCB">
        <w:tc>
          <w:tcPr>
            <w:tcW w:w="4508" w:type="dxa"/>
          </w:tcPr>
          <w:p w14:paraId="13506C8F" w14:textId="77777777" w:rsidR="00CC093A" w:rsidRPr="00CC093A" w:rsidRDefault="00CC093A" w:rsidP="00CC093A">
            <w:pPr>
              <w:tabs>
                <w:tab w:val="left" w:pos="1240"/>
              </w:tabs>
              <w:jc w:val="both"/>
              <w:rPr>
                <w:rFonts w:ascii="Tahoma" w:hAnsi="Tahoma" w:cs="Tahoma"/>
              </w:rPr>
            </w:pPr>
            <w:r w:rsidRPr="00CC093A">
              <w:rPr>
                <w:rFonts w:ascii="Tahoma" w:hAnsi="Tahoma" w:cs="Tahoma"/>
              </w:rPr>
              <w:t>12</w:t>
            </w:r>
          </w:p>
        </w:tc>
        <w:tc>
          <w:tcPr>
            <w:tcW w:w="4508" w:type="dxa"/>
          </w:tcPr>
          <w:p w14:paraId="0F615543" w14:textId="77777777" w:rsidR="00CC093A" w:rsidRPr="00CC093A" w:rsidRDefault="00CC093A" w:rsidP="00CC093A">
            <w:pPr>
              <w:tabs>
                <w:tab w:val="left" w:pos="1240"/>
              </w:tabs>
              <w:jc w:val="both"/>
              <w:rPr>
                <w:rFonts w:ascii="Tahoma" w:hAnsi="Tahoma" w:cs="Tahoma"/>
              </w:rPr>
            </w:pPr>
            <w:r w:rsidRPr="00CC093A">
              <w:rPr>
                <w:rFonts w:ascii="Tahoma" w:hAnsi="Tahoma" w:cs="Tahoma"/>
              </w:rPr>
              <w:t>55</w:t>
            </w:r>
          </w:p>
        </w:tc>
      </w:tr>
      <w:tr w:rsidR="00CC093A" w:rsidRPr="00CC093A" w14:paraId="250CBC78" w14:textId="77777777" w:rsidTr="00687BCB">
        <w:tc>
          <w:tcPr>
            <w:tcW w:w="4508" w:type="dxa"/>
          </w:tcPr>
          <w:p w14:paraId="2C984A60" w14:textId="77777777" w:rsidR="00CC093A" w:rsidRPr="00CC093A" w:rsidRDefault="00CC093A" w:rsidP="00CC093A">
            <w:pPr>
              <w:tabs>
                <w:tab w:val="left" w:pos="1240"/>
              </w:tabs>
              <w:jc w:val="both"/>
              <w:rPr>
                <w:rFonts w:ascii="Tahoma" w:hAnsi="Tahoma" w:cs="Tahoma"/>
              </w:rPr>
            </w:pPr>
            <w:r w:rsidRPr="00CC093A">
              <w:rPr>
                <w:rFonts w:ascii="Tahoma" w:hAnsi="Tahoma" w:cs="Tahoma"/>
              </w:rPr>
              <w:t>13</w:t>
            </w:r>
          </w:p>
        </w:tc>
        <w:tc>
          <w:tcPr>
            <w:tcW w:w="4508" w:type="dxa"/>
          </w:tcPr>
          <w:p w14:paraId="696A10A0" w14:textId="77777777" w:rsidR="00CC093A" w:rsidRPr="00CC093A" w:rsidRDefault="00CC093A" w:rsidP="00CC093A">
            <w:pPr>
              <w:tabs>
                <w:tab w:val="left" w:pos="1240"/>
              </w:tabs>
              <w:jc w:val="both"/>
              <w:rPr>
                <w:rFonts w:ascii="Tahoma" w:hAnsi="Tahoma" w:cs="Tahoma"/>
              </w:rPr>
            </w:pPr>
            <w:r w:rsidRPr="00CC093A">
              <w:rPr>
                <w:rFonts w:ascii="Tahoma" w:hAnsi="Tahoma" w:cs="Tahoma"/>
              </w:rPr>
              <w:t>56</w:t>
            </w:r>
          </w:p>
        </w:tc>
      </w:tr>
      <w:tr w:rsidR="00CC093A" w:rsidRPr="00CC093A" w14:paraId="5E94D9BA" w14:textId="77777777" w:rsidTr="00687BCB">
        <w:tc>
          <w:tcPr>
            <w:tcW w:w="4508" w:type="dxa"/>
          </w:tcPr>
          <w:p w14:paraId="74A7021C" w14:textId="77777777" w:rsidR="00CC093A" w:rsidRPr="00CC093A" w:rsidRDefault="00CC093A" w:rsidP="00CC093A">
            <w:pPr>
              <w:tabs>
                <w:tab w:val="left" w:pos="1240"/>
              </w:tabs>
              <w:jc w:val="both"/>
              <w:rPr>
                <w:rFonts w:ascii="Tahoma" w:hAnsi="Tahoma" w:cs="Tahoma"/>
              </w:rPr>
            </w:pPr>
            <w:r w:rsidRPr="00CC093A">
              <w:rPr>
                <w:rFonts w:ascii="Tahoma" w:hAnsi="Tahoma" w:cs="Tahoma"/>
              </w:rPr>
              <w:t>14</w:t>
            </w:r>
          </w:p>
        </w:tc>
        <w:tc>
          <w:tcPr>
            <w:tcW w:w="4508" w:type="dxa"/>
          </w:tcPr>
          <w:p w14:paraId="4608E70E" w14:textId="77777777" w:rsidR="00CC093A" w:rsidRPr="00CC093A" w:rsidRDefault="00CC093A" w:rsidP="00CC093A">
            <w:pPr>
              <w:tabs>
                <w:tab w:val="left" w:pos="1240"/>
              </w:tabs>
              <w:jc w:val="both"/>
              <w:rPr>
                <w:rFonts w:ascii="Tahoma" w:hAnsi="Tahoma" w:cs="Tahoma"/>
              </w:rPr>
            </w:pPr>
            <w:r w:rsidRPr="00CC093A">
              <w:rPr>
                <w:rFonts w:ascii="Tahoma" w:hAnsi="Tahoma" w:cs="Tahoma"/>
              </w:rPr>
              <w:t>62</w:t>
            </w:r>
          </w:p>
        </w:tc>
      </w:tr>
      <w:tr w:rsidR="00CC093A" w:rsidRPr="00CC093A" w14:paraId="4A1C2DE0" w14:textId="77777777" w:rsidTr="00687BCB">
        <w:tc>
          <w:tcPr>
            <w:tcW w:w="4508" w:type="dxa"/>
          </w:tcPr>
          <w:p w14:paraId="0F71A604" w14:textId="77777777" w:rsidR="00CC093A" w:rsidRPr="00CC093A" w:rsidRDefault="00CC093A" w:rsidP="00CC093A">
            <w:pPr>
              <w:tabs>
                <w:tab w:val="left" w:pos="1240"/>
              </w:tabs>
              <w:jc w:val="both"/>
              <w:rPr>
                <w:rFonts w:ascii="Tahoma" w:hAnsi="Tahoma" w:cs="Tahoma"/>
              </w:rPr>
            </w:pPr>
            <w:r w:rsidRPr="00CC093A">
              <w:rPr>
                <w:rFonts w:ascii="Tahoma" w:hAnsi="Tahoma" w:cs="Tahoma"/>
              </w:rPr>
              <w:t>15</w:t>
            </w:r>
          </w:p>
        </w:tc>
        <w:tc>
          <w:tcPr>
            <w:tcW w:w="4508" w:type="dxa"/>
          </w:tcPr>
          <w:p w14:paraId="15FA9B15" w14:textId="77777777" w:rsidR="00CC093A" w:rsidRPr="00CC093A" w:rsidRDefault="00CC093A" w:rsidP="00CC093A">
            <w:pPr>
              <w:tabs>
                <w:tab w:val="left" w:pos="1240"/>
              </w:tabs>
              <w:jc w:val="both"/>
              <w:rPr>
                <w:rFonts w:ascii="Tahoma" w:hAnsi="Tahoma" w:cs="Tahoma"/>
              </w:rPr>
            </w:pPr>
            <w:r w:rsidRPr="00CC093A">
              <w:rPr>
                <w:rFonts w:ascii="Tahoma" w:hAnsi="Tahoma" w:cs="Tahoma"/>
              </w:rPr>
              <w:t>70</w:t>
            </w:r>
          </w:p>
        </w:tc>
      </w:tr>
      <w:tr w:rsidR="00CC093A" w:rsidRPr="00CC093A" w14:paraId="18443BBE" w14:textId="77777777" w:rsidTr="00687BCB">
        <w:tc>
          <w:tcPr>
            <w:tcW w:w="4508" w:type="dxa"/>
          </w:tcPr>
          <w:p w14:paraId="3618BB86" w14:textId="77777777" w:rsidR="00CC093A" w:rsidRPr="00CC093A" w:rsidRDefault="00CC093A" w:rsidP="00CC093A">
            <w:pPr>
              <w:tabs>
                <w:tab w:val="left" w:pos="1240"/>
              </w:tabs>
              <w:jc w:val="both"/>
              <w:rPr>
                <w:rFonts w:ascii="Tahoma" w:hAnsi="Tahoma" w:cs="Tahoma"/>
              </w:rPr>
            </w:pPr>
            <w:r w:rsidRPr="00CC093A">
              <w:rPr>
                <w:rFonts w:ascii="Tahoma" w:hAnsi="Tahoma" w:cs="Tahoma"/>
              </w:rPr>
              <w:t>7</w:t>
            </w:r>
          </w:p>
        </w:tc>
        <w:tc>
          <w:tcPr>
            <w:tcW w:w="4508" w:type="dxa"/>
          </w:tcPr>
          <w:p w14:paraId="6DDED2A7" w14:textId="77777777" w:rsidR="00CC093A" w:rsidRPr="00CC093A" w:rsidRDefault="00CC093A" w:rsidP="00CC093A">
            <w:pPr>
              <w:tabs>
                <w:tab w:val="left" w:pos="1240"/>
              </w:tabs>
              <w:jc w:val="both"/>
              <w:rPr>
                <w:rFonts w:ascii="Tahoma" w:hAnsi="Tahoma" w:cs="Tahoma"/>
              </w:rPr>
            </w:pPr>
            <w:r w:rsidRPr="00CC093A">
              <w:rPr>
                <w:rFonts w:ascii="Tahoma" w:hAnsi="Tahoma" w:cs="Tahoma"/>
              </w:rPr>
              <w:t>75</w:t>
            </w:r>
          </w:p>
        </w:tc>
      </w:tr>
      <w:tr w:rsidR="00CC093A" w:rsidRPr="00CC093A" w14:paraId="16B418AB" w14:textId="77777777" w:rsidTr="00687BCB">
        <w:tc>
          <w:tcPr>
            <w:tcW w:w="4508" w:type="dxa"/>
          </w:tcPr>
          <w:p w14:paraId="0CB4B13B" w14:textId="77777777" w:rsidR="00CC093A" w:rsidRPr="00CC093A" w:rsidRDefault="00CC093A" w:rsidP="00CC093A">
            <w:pPr>
              <w:tabs>
                <w:tab w:val="left" w:pos="1240"/>
              </w:tabs>
              <w:jc w:val="both"/>
              <w:rPr>
                <w:rFonts w:ascii="Tahoma" w:hAnsi="Tahoma" w:cs="Tahoma"/>
              </w:rPr>
            </w:pPr>
            <w:r w:rsidRPr="00CC093A">
              <w:rPr>
                <w:rFonts w:ascii="Tahoma" w:hAnsi="Tahoma" w:cs="Tahoma"/>
              </w:rPr>
              <w:t>9</w:t>
            </w:r>
          </w:p>
        </w:tc>
        <w:tc>
          <w:tcPr>
            <w:tcW w:w="4508" w:type="dxa"/>
          </w:tcPr>
          <w:p w14:paraId="0AFFE9AC" w14:textId="77777777" w:rsidR="00CC093A" w:rsidRPr="00CC093A" w:rsidRDefault="00CC093A" w:rsidP="00CC093A">
            <w:pPr>
              <w:tabs>
                <w:tab w:val="left" w:pos="1240"/>
              </w:tabs>
              <w:jc w:val="both"/>
              <w:rPr>
                <w:rFonts w:ascii="Tahoma" w:hAnsi="Tahoma" w:cs="Tahoma"/>
              </w:rPr>
            </w:pPr>
            <w:r w:rsidRPr="00CC093A">
              <w:rPr>
                <w:rFonts w:ascii="Tahoma" w:hAnsi="Tahoma" w:cs="Tahoma"/>
              </w:rPr>
              <w:t>85</w:t>
            </w:r>
          </w:p>
        </w:tc>
      </w:tr>
      <w:tr w:rsidR="00CC093A" w:rsidRPr="00CC093A" w14:paraId="7799B55F" w14:textId="77777777" w:rsidTr="00687BCB">
        <w:tc>
          <w:tcPr>
            <w:tcW w:w="4508" w:type="dxa"/>
          </w:tcPr>
          <w:p w14:paraId="16231FE8" w14:textId="77777777" w:rsidR="00CC093A" w:rsidRPr="00CC093A" w:rsidRDefault="00CC093A" w:rsidP="00CC093A">
            <w:pPr>
              <w:tabs>
                <w:tab w:val="left" w:pos="1240"/>
              </w:tabs>
              <w:jc w:val="both"/>
              <w:rPr>
                <w:rFonts w:ascii="Tahoma" w:hAnsi="Tahoma" w:cs="Tahoma"/>
              </w:rPr>
            </w:pPr>
            <w:r w:rsidRPr="00CC093A">
              <w:rPr>
                <w:rFonts w:ascii="Tahoma" w:hAnsi="Tahoma" w:cs="Tahoma"/>
              </w:rPr>
              <w:t>11</w:t>
            </w:r>
          </w:p>
        </w:tc>
        <w:tc>
          <w:tcPr>
            <w:tcW w:w="4508" w:type="dxa"/>
          </w:tcPr>
          <w:p w14:paraId="5C8BBB35" w14:textId="77777777" w:rsidR="00CC093A" w:rsidRPr="00CC093A" w:rsidRDefault="00CC093A" w:rsidP="00CC093A">
            <w:pPr>
              <w:tabs>
                <w:tab w:val="left" w:pos="1240"/>
              </w:tabs>
              <w:jc w:val="both"/>
              <w:rPr>
                <w:rFonts w:ascii="Tahoma" w:hAnsi="Tahoma" w:cs="Tahoma"/>
              </w:rPr>
            </w:pPr>
            <w:r w:rsidRPr="00CC093A">
              <w:rPr>
                <w:rFonts w:ascii="Tahoma" w:hAnsi="Tahoma" w:cs="Tahoma"/>
              </w:rPr>
              <w:t>80</w:t>
            </w:r>
          </w:p>
        </w:tc>
      </w:tr>
    </w:tbl>
    <w:p w14:paraId="5ECFE489" w14:textId="77777777" w:rsidR="00CC093A" w:rsidRPr="00CC093A" w:rsidRDefault="00CC093A" w:rsidP="00CC093A">
      <w:pPr>
        <w:tabs>
          <w:tab w:val="left" w:pos="1240"/>
        </w:tabs>
        <w:jc w:val="both"/>
        <w:rPr>
          <w:rFonts w:ascii="Tahoma" w:hAnsi="Tahoma" w:cs="Tahoma"/>
        </w:rPr>
      </w:pPr>
    </w:p>
    <w:p w14:paraId="687F52AE" w14:textId="77777777" w:rsidR="00CC093A" w:rsidRPr="00CC093A" w:rsidRDefault="00CC093A" w:rsidP="00CC093A">
      <w:pPr>
        <w:jc w:val="both"/>
        <w:rPr>
          <w:rFonts w:ascii="Tahoma" w:hAnsi="Tahoma" w:cs="Tahoma"/>
        </w:rPr>
      </w:pPr>
      <w:r w:rsidRPr="00CC093A">
        <w:rPr>
          <w:rFonts w:ascii="Tahoma" w:hAnsi="Tahoma" w:cs="Tahoma"/>
        </w:rPr>
        <w:t>Calculate;</w:t>
      </w:r>
    </w:p>
    <w:p w14:paraId="7793C12A" w14:textId="3CA10315" w:rsidR="00CC093A" w:rsidRPr="00CC093A" w:rsidRDefault="00CC093A" w:rsidP="00CC093A">
      <w:pPr>
        <w:pStyle w:val="ListParagraph"/>
        <w:numPr>
          <w:ilvl w:val="0"/>
          <w:numId w:val="11"/>
        </w:numPr>
        <w:jc w:val="both"/>
        <w:rPr>
          <w:rFonts w:ascii="Tahoma" w:hAnsi="Tahoma" w:cs="Tahoma"/>
        </w:rPr>
      </w:pPr>
      <w:r w:rsidRPr="00CC093A">
        <w:rPr>
          <w:rFonts w:ascii="Tahoma" w:hAnsi="Tahoma" w:cs="Tahoma"/>
        </w:rPr>
        <w:t xml:space="preserve">Correlation r </w:t>
      </w:r>
      <w:r w:rsidRPr="00CC093A">
        <w:rPr>
          <w:rFonts w:ascii="Tahoma" w:hAnsi="Tahoma" w:cs="Tahoma"/>
          <w:b/>
          <w:bCs/>
        </w:rPr>
        <w:t>(3mks)</w:t>
      </w:r>
    </w:p>
    <w:p w14:paraId="7A664DEF" w14:textId="4A35D4FF" w:rsidR="00CC093A" w:rsidRDefault="00CC093A" w:rsidP="00CC093A">
      <w:pPr>
        <w:pStyle w:val="ListParagraph"/>
        <w:numPr>
          <w:ilvl w:val="0"/>
          <w:numId w:val="11"/>
        </w:numPr>
        <w:jc w:val="both"/>
        <w:rPr>
          <w:rFonts w:ascii="Tahoma" w:hAnsi="Tahoma" w:cs="Tahoma"/>
          <w:b/>
          <w:bCs/>
        </w:rPr>
      </w:pPr>
      <w:r w:rsidRPr="00CC093A">
        <w:rPr>
          <w:rFonts w:ascii="Tahoma" w:hAnsi="Tahoma" w:cs="Tahoma"/>
        </w:rPr>
        <w:t xml:space="preserve">Predict y when x is 9 </w:t>
      </w:r>
      <w:r w:rsidRPr="00CC093A">
        <w:rPr>
          <w:rFonts w:ascii="Tahoma" w:hAnsi="Tahoma" w:cs="Tahoma"/>
          <w:b/>
          <w:bCs/>
        </w:rPr>
        <w:t>(4mks)</w:t>
      </w:r>
    </w:p>
    <w:p w14:paraId="0E392197" w14:textId="5091D74A" w:rsidR="009779AD" w:rsidRDefault="009779AD" w:rsidP="009779AD">
      <w:pPr>
        <w:jc w:val="both"/>
        <w:rPr>
          <w:rFonts w:ascii="Tahoma" w:hAnsi="Tahoma" w:cs="Tahoma"/>
          <w:b/>
          <w:bCs/>
        </w:rPr>
      </w:pPr>
      <w:r>
        <w:rPr>
          <w:rFonts w:ascii="Tahoma" w:hAnsi="Tahoma" w:cs="Tahoma"/>
          <w:b/>
          <w:bCs/>
        </w:rPr>
        <w:t>Answer</w:t>
      </w:r>
      <w:r w:rsidR="00306EE3">
        <w:rPr>
          <w:rFonts w:ascii="Tahoma" w:hAnsi="Tahoma" w:cs="Tahoma"/>
          <w:b/>
          <w:bCs/>
        </w:rPr>
        <w:t>:</w:t>
      </w:r>
    </w:p>
    <w:tbl>
      <w:tblPr>
        <w:tblW w:w="6720" w:type="dxa"/>
        <w:tblLook w:val="04A0" w:firstRow="1" w:lastRow="0" w:firstColumn="1" w:lastColumn="0" w:noHBand="0" w:noVBand="1"/>
      </w:tblPr>
      <w:tblGrid>
        <w:gridCol w:w="1053"/>
        <w:gridCol w:w="1053"/>
        <w:gridCol w:w="1133"/>
        <w:gridCol w:w="960"/>
        <w:gridCol w:w="960"/>
        <w:gridCol w:w="960"/>
        <w:gridCol w:w="960"/>
      </w:tblGrid>
      <w:tr w:rsidR="00306EE3" w:rsidRPr="00306EE3" w14:paraId="61EB406A" w14:textId="77777777" w:rsidTr="00306EE3">
        <w:trPr>
          <w:trHeight w:val="82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46737"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Study hours (X)</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FB86C57"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Exam scores (Y)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212AC3" w14:textId="77777777" w:rsidR="00306EE3" w:rsidRPr="00306EE3" w:rsidRDefault="00306EE3" w:rsidP="00306EE3">
            <w:pPr>
              <w:spacing w:after="0" w:line="240" w:lineRule="auto"/>
              <w:rPr>
                <w:rFonts w:eastAsia="Times New Roman"/>
                <w:lang w:val="en-KE" w:eastAsia="en-KE"/>
              </w:rPr>
            </w:pPr>
            <w:proofErr w:type="spellStart"/>
            <w:r w:rsidRPr="00306EE3">
              <w:rPr>
                <w:rFonts w:eastAsia="Times New Roman"/>
                <w:lang w:val="en-KE" w:eastAsia="en-KE"/>
              </w:rPr>
              <w:t>xy</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72369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A3DCE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5D377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24E17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4251DACB"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1311B4"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12</w:t>
            </w:r>
          </w:p>
        </w:tc>
        <w:tc>
          <w:tcPr>
            <w:tcW w:w="960" w:type="dxa"/>
            <w:tcBorders>
              <w:top w:val="nil"/>
              <w:left w:val="nil"/>
              <w:bottom w:val="single" w:sz="4" w:space="0" w:color="auto"/>
              <w:right w:val="single" w:sz="4" w:space="0" w:color="auto"/>
            </w:tcBorders>
            <w:shd w:val="clear" w:color="auto" w:fill="auto"/>
            <w:vAlign w:val="center"/>
            <w:hideMark/>
          </w:tcPr>
          <w:p w14:paraId="0B9AEF26"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55</w:t>
            </w:r>
          </w:p>
        </w:tc>
        <w:tc>
          <w:tcPr>
            <w:tcW w:w="960" w:type="dxa"/>
            <w:tcBorders>
              <w:top w:val="nil"/>
              <w:left w:val="nil"/>
              <w:bottom w:val="single" w:sz="4" w:space="0" w:color="auto"/>
              <w:right w:val="single" w:sz="4" w:space="0" w:color="auto"/>
            </w:tcBorders>
            <w:shd w:val="clear" w:color="auto" w:fill="auto"/>
            <w:noWrap/>
            <w:vAlign w:val="bottom"/>
            <w:hideMark/>
          </w:tcPr>
          <w:p w14:paraId="51D54697"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660</w:t>
            </w:r>
          </w:p>
        </w:tc>
        <w:tc>
          <w:tcPr>
            <w:tcW w:w="960" w:type="dxa"/>
            <w:tcBorders>
              <w:top w:val="nil"/>
              <w:left w:val="nil"/>
              <w:bottom w:val="single" w:sz="4" w:space="0" w:color="auto"/>
              <w:right w:val="single" w:sz="4" w:space="0" w:color="auto"/>
            </w:tcBorders>
            <w:shd w:val="clear" w:color="auto" w:fill="auto"/>
            <w:noWrap/>
            <w:vAlign w:val="bottom"/>
            <w:hideMark/>
          </w:tcPr>
          <w:p w14:paraId="7E01FB20"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144</w:t>
            </w:r>
          </w:p>
        </w:tc>
        <w:tc>
          <w:tcPr>
            <w:tcW w:w="960" w:type="dxa"/>
            <w:tcBorders>
              <w:top w:val="nil"/>
              <w:left w:val="nil"/>
              <w:bottom w:val="single" w:sz="4" w:space="0" w:color="auto"/>
              <w:right w:val="single" w:sz="4" w:space="0" w:color="auto"/>
            </w:tcBorders>
            <w:shd w:val="clear" w:color="auto" w:fill="auto"/>
            <w:noWrap/>
            <w:vAlign w:val="bottom"/>
            <w:hideMark/>
          </w:tcPr>
          <w:p w14:paraId="2D0BE686"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3025</w:t>
            </w:r>
          </w:p>
        </w:tc>
        <w:tc>
          <w:tcPr>
            <w:tcW w:w="960" w:type="dxa"/>
            <w:tcBorders>
              <w:top w:val="nil"/>
              <w:left w:val="nil"/>
              <w:bottom w:val="single" w:sz="4" w:space="0" w:color="auto"/>
              <w:right w:val="single" w:sz="4" w:space="0" w:color="auto"/>
            </w:tcBorders>
            <w:shd w:val="clear" w:color="auto" w:fill="auto"/>
            <w:noWrap/>
            <w:vAlign w:val="bottom"/>
            <w:hideMark/>
          </w:tcPr>
          <w:p w14:paraId="3C976BB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0CE8F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37049AF5"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4364C7"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13</w:t>
            </w:r>
          </w:p>
        </w:tc>
        <w:tc>
          <w:tcPr>
            <w:tcW w:w="960" w:type="dxa"/>
            <w:tcBorders>
              <w:top w:val="nil"/>
              <w:left w:val="nil"/>
              <w:bottom w:val="single" w:sz="4" w:space="0" w:color="auto"/>
              <w:right w:val="single" w:sz="4" w:space="0" w:color="auto"/>
            </w:tcBorders>
            <w:shd w:val="clear" w:color="auto" w:fill="auto"/>
            <w:vAlign w:val="center"/>
            <w:hideMark/>
          </w:tcPr>
          <w:p w14:paraId="097E07A1"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56</w:t>
            </w:r>
          </w:p>
        </w:tc>
        <w:tc>
          <w:tcPr>
            <w:tcW w:w="960" w:type="dxa"/>
            <w:tcBorders>
              <w:top w:val="nil"/>
              <w:left w:val="nil"/>
              <w:bottom w:val="single" w:sz="4" w:space="0" w:color="auto"/>
              <w:right w:val="single" w:sz="4" w:space="0" w:color="auto"/>
            </w:tcBorders>
            <w:shd w:val="clear" w:color="auto" w:fill="auto"/>
            <w:noWrap/>
            <w:vAlign w:val="bottom"/>
            <w:hideMark/>
          </w:tcPr>
          <w:p w14:paraId="42F75D17"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728</w:t>
            </w:r>
          </w:p>
        </w:tc>
        <w:tc>
          <w:tcPr>
            <w:tcW w:w="960" w:type="dxa"/>
            <w:tcBorders>
              <w:top w:val="nil"/>
              <w:left w:val="nil"/>
              <w:bottom w:val="single" w:sz="4" w:space="0" w:color="auto"/>
              <w:right w:val="single" w:sz="4" w:space="0" w:color="auto"/>
            </w:tcBorders>
            <w:shd w:val="clear" w:color="auto" w:fill="auto"/>
            <w:noWrap/>
            <w:vAlign w:val="bottom"/>
            <w:hideMark/>
          </w:tcPr>
          <w:p w14:paraId="26BB1EA3"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169</w:t>
            </w:r>
          </w:p>
        </w:tc>
        <w:tc>
          <w:tcPr>
            <w:tcW w:w="960" w:type="dxa"/>
            <w:tcBorders>
              <w:top w:val="nil"/>
              <w:left w:val="nil"/>
              <w:bottom w:val="single" w:sz="4" w:space="0" w:color="auto"/>
              <w:right w:val="single" w:sz="4" w:space="0" w:color="auto"/>
            </w:tcBorders>
            <w:shd w:val="clear" w:color="auto" w:fill="auto"/>
            <w:noWrap/>
            <w:vAlign w:val="bottom"/>
            <w:hideMark/>
          </w:tcPr>
          <w:p w14:paraId="7393208A"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3136</w:t>
            </w:r>
          </w:p>
        </w:tc>
        <w:tc>
          <w:tcPr>
            <w:tcW w:w="960" w:type="dxa"/>
            <w:tcBorders>
              <w:top w:val="nil"/>
              <w:left w:val="nil"/>
              <w:bottom w:val="single" w:sz="4" w:space="0" w:color="auto"/>
              <w:right w:val="single" w:sz="4" w:space="0" w:color="auto"/>
            </w:tcBorders>
            <w:shd w:val="clear" w:color="auto" w:fill="auto"/>
            <w:noWrap/>
            <w:vAlign w:val="bottom"/>
            <w:hideMark/>
          </w:tcPr>
          <w:p w14:paraId="6E54395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0292F3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7CB266A9"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B98444"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14</w:t>
            </w:r>
          </w:p>
        </w:tc>
        <w:tc>
          <w:tcPr>
            <w:tcW w:w="960" w:type="dxa"/>
            <w:tcBorders>
              <w:top w:val="nil"/>
              <w:left w:val="nil"/>
              <w:bottom w:val="single" w:sz="4" w:space="0" w:color="auto"/>
              <w:right w:val="single" w:sz="4" w:space="0" w:color="auto"/>
            </w:tcBorders>
            <w:shd w:val="clear" w:color="auto" w:fill="auto"/>
            <w:vAlign w:val="center"/>
            <w:hideMark/>
          </w:tcPr>
          <w:p w14:paraId="561407AF"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62</w:t>
            </w:r>
          </w:p>
        </w:tc>
        <w:tc>
          <w:tcPr>
            <w:tcW w:w="960" w:type="dxa"/>
            <w:tcBorders>
              <w:top w:val="nil"/>
              <w:left w:val="nil"/>
              <w:bottom w:val="single" w:sz="4" w:space="0" w:color="auto"/>
              <w:right w:val="single" w:sz="4" w:space="0" w:color="auto"/>
            </w:tcBorders>
            <w:shd w:val="clear" w:color="auto" w:fill="auto"/>
            <w:noWrap/>
            <w:vAlign w:val="bottom"/>
            <w:hideMark/>
          </w:tcPr>
          <w:p w14:paraId="59779C64"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868</w:t>
            </w:r>
          </w:p>
        </w:tc>
        <w:tc>
          <w:tcPr>
            <w:tcW w:w="960" w:type="dxa"/>
            <w:tcBorders>
              <w:top w:val="nil"/>
              <w:left w:val="nil"/>
              <w:bottom w:val="single" w:sz="4" w:space="0" w:color="auto"/>
              <w:right w:val="single" w:sz="4" w:space="0" w:color="auto"/>
            </w:tcBorders>
            <w:shd w:val="clear" w:color="auto" w:fill="auto"/>
            <w:noWrap/>
            <w:vAlign w:val="bottom"/>
            <w:hideMark/>
          </w:tcPr>
          <w:p w14:paraId="5CB77DAC"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196</w:t>
            </w:r>
          </w:p>
        </w:tc>
        <w:tc>
          <w:tcPr>
            <w:tcW w:w="960" w:type="dxa"/>
            <w:tcBorders>
              <w:top w:val="nil"/>
              <w:left w:val="nil"/>
              <w:bottom w:val="single" w:sz="4" w:space="0" w:color="auto"/>
              <w:right w:val="single" w:sz="4" w:space="0" w:color="auto"/>
            </w:tcBorders>
            <w:shd w:val="clear" w:color="auto" w:fill="auto"/>
            <w:noWrap/>
            <w:vAlign w:val="bottom"/>
            <w:hideMark/>
          </w:tcPr>
          <w:p w14:paraId="065D050E"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3844</w:t>
            </w:r>
          </w:p>
        </w:tc>
        <w:tc>
          <w:tcPr>
            <w:tcW w:w="960" w:type="dxa"/>
            <w:tcBorders>
              <w:top w:val="nil"/>
              <w:left w:val="nil"/>
              <w:bottom w:val="single" w:sz="4" w:space="0" w:color="auto"/>
              <w:right w:val="single" w:sz="4" w:space="0" w:color="auto"/>
            </w:tcBorders>
            <w:shd w:val="clear" w:color="auto" w:fill="auto"/>
            <w:noWrap/>
            <w:vAlign w:val="bottom"/>
            <w:hideMark/>
          </w:tcPr>
          <w:p w14:paraId="3997AE3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B02924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5BDF9AD9"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195C6D"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15</w:t>
            </w:r>
          </w:p>
        </w:tc>
        <w:tc>
          <w:tcPr>
            <w:tcW w:w="960" w:type="dxa"/>
            <w:tcBorders>
              <w:top w:val="nil"/>
              <w:left w:val="nil"/>
              <w:bottom w:val="single" w:sz="4" w:space="0" w:color="auto"/>
              <w:right w:val="single" w:sz="4" w:space="0" w:color="auto"/>
            </w:tcBorders>
            <w:shd w:val="clear" w:color="auto" w:fill="auto"/>
            <w:vAlign w:val="center"/>
            <w:hideMark/>
          </w:tcPr>
          <w:p w14:paraId="5EFBA553"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70</w:t>
            </w:r>
          </w:p>
        </w:tc>
        <w:tc>
          <w:tcPr>
            <w:tcW w:w="960" w:type="dxa"/>
            <w:tcBorders>
              <w:top w:val="nil"/>
              <w:left w:val="nil"/>
              <w:bottom w:val="single" w:sz="4" w:space="0" w:color="auto"/>
              <w:right w:val="single" w:sz="4" w:space="0" w:color="auto"/>
            </w:tcBorders>
            <w:shd w:val="clear" w:color="auto" w:fill="auto"/>
            <w:noWrap/>
            <w:vAlign w:val="bottom"/>
            <w:hideMark/>
          </w:tcPr>
          <w:p w14:paraId="77025849"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1050</w:t>
            </w:r>
          </w:p>
        </w:tc>
        <w:tc>
          <w:tcPr>
            <w:tcW w:w="960" w:type="dxa"/>
            <w:tcBorders>
              <w:top w:val="nil"/>
              <w:left w:val="nil"/>
              <w:bottom w:val="single" w:sz="4" w:space="0" w:color="auto"/>
              <w:right w:val="single" w:sz="4" w:space="0" w:color="auto"/>
            </w:tcBorders>
            <w:shd w:val="clear" w:color="auto" w:fill="auto"/>
            <w:noWrap/>
            <w:vAlign w:val="bottom"/>
            <w:hideMark/>
          </w:tcPr>
          <w:p w14:paraId="3001E161"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225</w:t>
            </w:r>
          </w:p>
        </w:tc>
        <w:tc>
          <w:tcPr>
            <w:tcW w:w="960" w:type="dxa"/>
            <w:tcBorders>
              <w:top w:val="nil"/>
              <w:left w:val="nil"/>
              <w:bottom w:val="single" w:sz="4" w:space="0" w:color="auto"/>
              <w:right w:val="single" w:sz="4" w:space="0" w:color="auto"/>
            </w:tcBorders>
            <w:shd w:val="clear" w:color="auto" w:fill="auto"/>
            <w:noWrap/>
            <w:vAlign w:val="bottom"/>
            <w:hideMark/>
          </w:tcPr>
          <w:p w14:paraId="53301FA0"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4900</w:t>
            </w:r>
          </w:p>
        </w:tc>
        <w:tc>
          <w:tcPr>
            <w:tcW w:w="960" w:type="dxa"/>
            <w:tcBorders>
              <w:top w:val="nil"/>
              <w:left w:val="nil"/>
              <w:bottom w:val="single" w:sz="4" w:space="0" w:color="auto"/>
              <w:right w:val="single" w:sz="4" w:space="0" w:color="auto"/>
            </w:tcBorders>
            <w:shd w:val="clear" w:color="auto" w:fill="auto"/>
            <w:noWrap/>
            <w:vAlign w:val="bottom"/>
            <w:hideMark/>
          </w:tcPr>
          <w:p w14:paraId="783A31B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B92053B"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11F2DD10"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445EC2"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7</w:t>
            </w:r>
          </w:p>
        </w:tc>
        <w:tc>
          <w:tcPr>
            <w:tcW w:w="960" w:type="dxa"/>
            <w:tcBorders>
              <w:top w:val="nil"/>
              <w:left w:val="nil"/>
              <w:bottom w:val="single" w:sz="4" w:space="0" w:color="auto"/>
              <w:right w:val="single" w:sz="4" w:space="0" w:color="auto"/>
            </w:tcBorders>
            <w:shd w:val="clear" w:color="auto" w:fill="auto"/>
            <w:vAlign w:val="center"/>
            <w:hideMark/>
          </w:tcPr>
          <w:p w14:paraId="55F40FD8"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F10A35E"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525</w:t>
            </w:r>
          </w:p>
        </w:tc>
        <w:tc>
          <w:tcPr>
            <w:tcW w:w="960" w:type="dxa"/>
            <w:tcBorders>
              <w:top w:val="nil"/>
              <w:left w:val="nil"/>
              <w:bottom w:val="single" w:sz="4" w:space="0" w:color="auto"/>
              <w:right w:val="single" w:sz="4" w:space="0" w:color="auto"/>
            </w:tcBorders>
            <w:shd w:val="clear" w:color="auto" w:fill="auto"/>
            <w:noWrap/>
            <w:vAlign w:val="bottom"/>
            <w:hideMark/>
          </w:tcPr>
          <w:p w14:paraId="0C581515"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49</w:t>
            </w:r>
          </w:p>
        </w:tc>
        <w:tc>
          <w:tcPr>
            <w:tcW w:w="960" w:type="dxa"/>
            <w:tcBorders>
              <w:top w:val="nil"/>
              <w:left w:val="nil"/>
              <w:bottom w:val="single" w:sz="4" w:space="0" w:color="auto"/>
              <w:right w:val="single" w:sz="4" w:space="0" w:color="auto"/>
            </w:tcBorders>
            <w:shd w:val="clear" w:color="auto" w:fill="auto"/>
            <w:noWrap/>
            <w:vAlign w:val="bottom"/>
            <w:hideMark/>
          </w:tcPr>
          <w:p w14:paraId="2A2D887E"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5625</w:t>
            </w:r>
          </w:p>
        </w:tc>
        <w:tc>
          <w:tcPr>
            <w:tcW w:w="960" w:type="dxa"/>
            <w:tcBorders>
              <w:top w:val="nil"/>
              <w:left w:val="nil"/>
              <w:bottom w:val="single" w:sz="4" w:space="0" w:color="auto"/>
              <w:right w:val="single" w:sz="4" w:space="0" w:color="auto"/>
            </w:tcBorders>
            <w:shd w:val="clear" w:color="auto" w:fill="auto"/>
            <w:noWrap/>
            <w:vAlign w:val="bottom"/>
            <w:hideMark/>
          </w:tcPr>
          <w:p w14:paraId="2FDA16A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A3C61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0E649C19"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176297"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9</w:t>
            </w:r>
          </w:p>
        </w:tc>
        <w:tc>
          <w:tcPr>
            <w:tcW w:w="960" w:type="dxa"/>
            <w:tcBorders>
              <w:top w:val="nil"/>
              <w:left w:val="nil"/>
              <w:bottom w:val="single" w:sz="4" w:space="0" w:color="auto"/>
              <w:right w:val="single" w:sz="4" w:space="0" w:color="auto"/>
            </w:tcBorders>
            <w:shd w:val="clear" w:color="auto" w:fill="auto"/>
            <w:vAlign w:val="center"/>
            <w:hideMark/>
          </w:tcPr>
          <w:p w14:paraId="752E0209"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85</w:t>
            </w:r>
          </w:p>
        </w:tc>
        <w:tc>
          <w:tcPr>
            <w:tcW w:w="960" w:type="dxa"/>
            <w:tcBorders>
              <w:top w:val="nil"/>
              <w:left w:val="nil"/>
              <w:bottom w:val="single" w:sz="4" w:space="0" w:color="auto"/>
              <w:right w:val="single" w:sz="4" w:space="0" w:color="auto"/>
            </w:tcBorders>
            <w:shd w:val="clear" w:color="auto" w:fill="auto"/>
            <w:noWrap/>
            <w:vAlign w:val="bottom"/>
            <w:hideMark/>
          </w:tcPr>
          <w:p w14:paraId="0111028B"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765</w:t>
            </w:r>
          </w:p>
        </w:tc>
        <w:tc>
          <w:tcPr>
            <w:tcW w:w="960" w:type="dxa"/>
            <w:tcBorders>
              <w:top w:val="nil"/>
              <w:left w:val="nil"/>
              <w:bottom w:val="single" w:sz="4" w:space="0" w:color="auto"/>
              <w:right w:val="single" w:sz="4" w:space="0" w:color="auto"/>
            </w:tcBorders>
            <w:shd w:val="clear" w:color="auto" w:fill="auto"/>
            <w:noWrap/>
            <w:vAlign w:val="bottom"/>
            <w:hideMark/>
          </w:tcPr>
          <w:p w14:paraId="049B37EF"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81</w:t>
            </w:r>
          </w:p>
        </w:tc>
        <w:tc>
          <w:tcPr>
            <w:tcW w:w="960" w:type="dxa"/>
            <w:tcBorders>
              <w:top w:val="nil"/>
              <w:left w:val="nil"/>
              <w:bottom w:val="single" w:sz="4" w:space="0" w:color="auto"/>
              <w:right w:val="single" w:sz="4" w:space="0" w:color="auto"/>
            </w:tcBorders>
            <w:shd w:val="clear" w:color="auto" w:fill="auto"/>
            <w:noWrap/>
            <w:vAlign w:val="bottom"/>
            <w:hideMark/>
          </w:tcPr>
          <w:p w14:paraId="51BD9075"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7225</w:t>
            </w:r>
          </w:p>
        </w:tc>
        <w:tc>
          <w:tcPr>
            <w:tcW w:w="960" w:type="dxa"/>
            <w:tcBorders>
              <w:top w:val="nil"/>
              <w:left w:val="nil"/>
              <w:bottom w:val="single" w:sz="4" w:space="0" w:color="auto"/>
              <w:right w:val="single" w:sz="4" w:space="0" w:color="auto"/>
            </w:tcBorders>
            <w:shd w:val="clear" w:color="auto" w:fill="auto"/>
            <w:noWrap/>
            <w:vAlign w:val="bottom"/>
            <w:hideMark/>
          </w:tcPr>
          <w:p w14:paraId="705BCC8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C2207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7AB14AB1"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C53244"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11</w:t>
            </w:r>
          </w:p>
        </w:tc>
        <w:tc>
          <w:tcPr>
            <w:tcW w:w="960" w:type="dxa"/>
            <w:tcBorders>
              <w:top w:val="nil"/>
              <w:left w:val="nil"/>
              <w:bottom w:val="single" w:sz="4" w:space="0" w:color="auto"/>
              <w:right w:val="single" w:sz="4" w:space="0" w:color="auto"/>
            </w:tcBorders>
            <w:shd w:val="clear" w:color="auto" w:fill="auto"/>
            <w:vAlign w:val="center"/>
            <w:hideMark/>
          </w:tcPr>
          <w:p w14:paraId="5C26239B"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80</w:t>
            </w:r>
          </w:p>
        </w:tc>
        <w:tc>
          <w:tcPr>
            <w:tcW w:w="960" w:type="dxa"/>
            <w:tcBorders>
              <w:top w:val="nil"/>
              <w:left w:val="nil"/>
              <w:bottom w:val="single" w:sz="4" w:space="0" w:color="auto"/>
              <w:right w:val="single" w:sz="4" w:space="0" w:color="auto"/>
            </w:tcBorders>
            <w:shd w:val="clear" w:color="auto" w:fill="auto"/>
            <w:noWrap/>
            <w:vAlign w:val="bottom"/>
            <w:hideMark/>
          </w:tcPr>
          <w:p w14:paraId="3E30E765"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880</w:t>
            </w:r>
          </w:p>
        </w:tc>
        <w:tc>
          <w:tcPr>
            <w:tcW w:w="960" w:type="dxa"/>
            <w:tcBorders>
              <w:top w:val="nil"/>
              <w:left w:val="nil"/>
              <w:bottom w:val="single" w:sz="4" w:space="0" w:color="auto"/>
              <w:right w:val="single" w:sz="4" w:space="0" w:color="auto"/>
            </w:tcBorders>
            <w:shd w:val="clear" w:color="auto" w:fill="auto"/>
            <w:noWrap/>
            <w:vAlign w:val="bottom"/>
            <w:hideMark/>
          </w:tcPr>
          <w:p w14:paraId="7529F1B8"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121</w:t>
            </w:r>
          </w:p>
        </w:tc>
        <w:tc>
          <w:tcPr>
            <w:tcW w:w="960" w:type="dxa"/>
            <w:tcBorders>
              <w:top w:val="nil"/>
              <w:left w:val="nil"/>
              <w:bottom w:val="single" w:sz="4" w:space="0" w:color="auto"/>
              <w:right w:val="single" w:sz="4" w:space="0" w:color="auto"/>
            </w:tcBorders>
            <w:shd w:val="clear" w:color="auto" w:fill="auto"/>
            <w:noWrap/>
            <w:vAlign w:val="bottom"/>
            <w:hideMark/>
          </w:tcPr>
          <w:p w14:paraId="652B0C7D"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6400</w:t>
            </w:r>
          </w:p>
        </w:tc>
        <w:tc>
          <w:tcPr>
            <w:tcW w:w="960" w:type="dxa"/>
            <w:tcBorders>
              <w:top w:val="nil"/>
              <w:left w:val="nil"/>
              <w:bottom w:val="single" w:sz="4" w:space="0" w:color="auto"/>
              <w:right w:val="single" w:sz="4" w:space="0" w:color="auto"/>
            </w:tcBorders>
            <w:shd w:val="clear" w:color="auto" w:fill="auto"/>
            <w:noWrap/>
            <w:vAlign w:val="bottom"/>
            <w:hideMark/>
          </w:tcPr>
          <w:p w14:paraId="3F8AFFE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895C9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19566633"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8B5997" w14:textId="77777777" w:rsidR="00306EE3" w:rsidRPr="00306EE3" w:rsidRDefault="00306EE3" w:rsidP="00306EE3">
            <w:pPr>
              <w:spacing w:after="0" w:line="240" w:lineRule="auto"/>
              <w:jc w:val="both"/>
              <w:rPr>
                <w:rFonts w:ascii="Tahoma" w:eastAsia="Times New Roman" w:hAnsi="Tahoma" w:cs="Tahoma"/>
                <w:lang w:val="en-KE" w:eastAsia="en-KE"/>
              </w:rPr>
            </w:pPr>
            <w:r w:rsidRPr="00306EE3">
              <w:rPr>
                <w:rFonts w:ascii="Tahoma" w:eastAsia="Times New Roman" w:hAnsi="Tahoma" w:cs="Tahoma"/>
                <w:lang w:eastAsia="en-KE"/>
              </w:rPr>
              <w:t>81</w:t>
            </w:r>
          </w:p>
        </w:tc>
        <w:tc>
          <w:tcPr>
            <w:tcW w:w="960" w:type="dxa"/>
            <w:tcBorders>
              <w:top w:val="nil"/>
              <w:left w:val="nil"/>
              <w:bottom w:val="single" w:sz="4" w:space="0" w:color="auto"/>
              <w:right w:val="single" w:sz="4" w:space="0" w:color="auto"/>
            </w:tcBorders>
            <w:shd w:val="clear" w:color="auto" w:fill="auto"/>
            <w:noWrap/>
            <w:vAlign w:val="bottom"/>
            <w:hideMark/>
          </w:tcPr>
          <w:p w14:paraId="42F8E845"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483</w:t>
            </w:r>
          </w:p>
        </w:tc>
        <w:tc>
          <w:tcPr>
            <w:tcW w:w="960" w:type="dxa"/>
            <w:tcBorders>
              <w:top w:val="nil"/>
              <w:left w:val="nil"/>
              <w:bottom w:val="single" w:sz="4" w:space="0" w:color="auto"/>
              <w:right w:val="single" w:sz="4" w:space="0" w:color="auto"/>
            </w:tcBorders>
            <w:shd w:val="clear" w:color="auto" w:fill="auto"/>
            <w:noWrap/>
            <w:vAlign w:val="bottom"/>
            <w:hideMark/>
          </w:tcPr>
          <w:p w14:paraId="61F386FD"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5476</w:t>
            </w:r>
          </w:p>
        </w:tc>
        <w:tc>
          <w:tcPr>
            <w:tcW w:w="960" w:type="dxa"/>
            <w:tcBorders>
              <w:top w:val="nil"/>
              <w:left w:val="nil"/>
              <w:bottom w:val="single" w:sz="4" w:space="0" w:color="auto"/>
              <w:right w:val="single" w:sz="4" w:space="0" w:color="auto"/>
            </w:tcBorders>
            <w:shd w:val="clear" w:color="auto" w:fill="auto"/>
            <w:noWrap/>
            <w:vAlign w:val="bottom"/>
            <w:hideMark/>
          </w:tcPr>
          <w:p w14:paraId="568E95A4"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985</w:t>
            </w:r>
          </w:p>
        </w:tc>
        <w:tc>
          <w:tcPr>
            <w:tcW w:w="960" w:type="dxa"/>
            <w:tcBorders>
              <w:top w:val="nil"/>
              <w:left w:val="nil"/>
              <w:bottom w:val="single" w:sz="4" w:space="0" w:color="auto"/>
              <w:right w:val="single" w:sz="4" w:space="0" w:color="auto"/>
            </w:tcBorders>
            <w:shd w:val="clear" w:color="auto" w:fill="auto"/>
            <w:noWrap/>
            <w:vAlign w:val="bottom"/>
            <w:hideMark/>
          </w:tcPr>
          <w:p w14:paraId="370F867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A6BE4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sum</w:t>
            </w:r>
          </w:p>
        </w:tc>
        <w:tc>
          <w:tcPr>
            <w:tcW w:w="960" w:type="dxa"/>
            <w:tcBorders>
              <w:top w:val="nil"/>
              <w:left w:val="nil"/>
              <w:bottom w:val="single" w:sz="4" w:space="0" w:color="auto"/>
              <w:right w:val="single" w:sz="4" w:space="0" w:color="auto"/>
            </w:tcBorders>
            <w:shd w:val="clear" w:color="auto" w:fill="auto"/>
            <w:noWrap/>
            <w:vAlign w:val="bottom"/>
            <w:hideMark/>
          </w:tcPr>
          <w:p w14:paraId="3CDD857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4CEC887B"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B73F1"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11.57143</w:t>
            </w:r>
          </w:p>
        </w:tc>
        <w:tc>
          <w:tcPr>
            <w:tcW w:w="960" w:type="dxa"/>
            <w:tcBorders>
              <w:top w:val="nil"/>
              <w:left w:val="nil"/>
              <w:bottom w:val="single" w:sz="4" w:space="0" w:color="auto"/>
              <w:right w:val="single" w:sz="4" w:space="0" w:color="auto"/>
            </w:tcBorders>
            <w:shd w:val="clear" w:color="auto" w:fill="auto"/>
            <w:noWrap/>
            <w:vAlign w:val="bottom"/>
            <w:hideMark/>
          </w:tcPr>
          <w:p w14:paraId="40BBADFB"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69</w:t>
            </w:r>
          </w:p>
        </w:tc>
        <w:tc>
          <w:tcPr>
            <w:tcW w:w="960" w:type="dxa"/>
            <w:tcBorders>
              <w:top w:val="nil"/>
              <w:left w:val="nil"/>
              <w:bottom w:val="single" w:sz="4" w:space="0" w:color="auto"/>
              <w:right w:val="single" w:sz="4" w:space="0" w:color="auto"/>
            </w:tcBorders>
            <w:shd w:val="clear" w:color="auto" w:fill="auto"/>
            <w:noWrap/>
            <w:vAlign w:val="bottom"/>
            <w:hideMark/>
          </w:tcPr>
          <w:p w14:paraId="7B0E505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2C4755"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0B9774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6227C5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4091EB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78D1EF52"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CB86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97AA8C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9829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4438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9EABD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F333A3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4DF58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4417EE23"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7198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5EFBD3F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DFFAF3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4F13D2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5C2C95E"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B405B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4B62B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3A584D9C"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1789C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0CC2F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BA1A39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0D30A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10EA0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EF33EA"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A746E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11E0676E"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A621E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6F78A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74816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B95F58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F85E0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3B4E2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3185A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77F1A26F"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EC96B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b</w:t>
            </w:r>
          </w:p>
        </w:tc>
        <w:tc>
          <w:tcPr>
            <w:tcW w:w="960" w:type="dxa"/>
            <w:tcBorders>
              <w:top w:val="nil"/>
              <w:left w:val="nil"/>
              <w:bottom w:val="single" w:sz="4" w:space="0" w:color="auto"/>
              <w:right w:val="single" w:sz="4" w:space="0" w:color="auto"/>
            </w:tcBorders>
            <w:shd w:val="clear" w:color="auto" w:fill="auto"/>
            <w:noWrap/>
            <w:vAlign w:val="bottom"/>
            <w:hideMark/>
          </w:tcPr>
          <w:p w14:paraId="575DD2D3"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456DD047"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-2.36826</w:t>
            </w:r>
          </w:p>
        </w:tc>
        <w:tc>
          <w:tcPr>
            <w:tcW w:w="960" w:type="dxa"/>
            <w:tcBorders>
              <w:top w:val="nil"/>
              <w:left w:val="nil"/>
              <w:bottom w:val="single" w:sz="4" w:space="0" w:color="auto"/>
              <w:right w:val="single" w:sz="4" w:space="0" w:color="auto"/>
            </w:tcBorders>
            <w:shd w:val="clear" w:color="auto" w:fill="auto"/>
            <w:noWrap/>
            <w:vAlign w:val="bottom"/>
            <w:hideMark/>
          </w:tcPr>
          <w:p w14:paraId="20DC15A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63763B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5F81D6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8B957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6F05E505"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182F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B3A4DAB"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47.71429</w:t>
            </w:r>
          </w:p>
        </w:tc>
        <w:tc>
          <w:tcPr>
            <w:tcW w:w="960" w:type="dxa"/>
            <w:tcBorders>
              <w:top w:val="nil"/>
              <w:left w:val="nil"/>
              <w:bottom w:val="single" w:sz="4" w:space="0" w:color="auto"/>
              <w:right w:val="single" w:sz="4" w:space="0" w:color="auto"/>
            </w:tcBorders>
            <w:shd w:val="clear" w:color="auto" w:fill="auto"/>
            <w:noWrap/>
            <w:vAlign w:val="bottom"/>
            <w:hideMark/>
          </w:tcPr>
          <w:p w14:paraId="16C2705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5C7D91"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349F3D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1CB35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17B19E"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6F6B3694"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FDCF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3BC13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707FF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8EA4C3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BF01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0B68F14"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r</w:t>
            </w:r>
          </w:p>
        </w:tc>
        <w:tc>
          <w:tcPr>
            <w:tcW w:w="960" w:type="dxa"/>
            <w:tcBorders>
              <w:top w:val="nil"/>
              <w:left w:val="nil"/>
              <w:bottom w:val="single" w:sz="4" w:space="0" w:color="auto"/>
              <w:right w:val="single" w:sz="4" w:space="0" w:color="auto"/>
            </w:tcBorders>
            <w:shd w:val="clear" w:color="auto" w:fill="auto"/>
            <w:noWrap/>
            <w:vAlign w:val="bottom"/>
            <w:hideMark/>
          </w:tcPr>
          <w:p w14:paraId="169BBB40"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-0.58604</w:t>
            </w:r>
          </w:p>
        </w:tc>
      </w:tr>
      <w:tr w:rsidR="00306EE3" w:rsidRPr="00306EE3" w14:paraId="5A0191CC"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19ABA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a</w:t>
            </w:r>
          </w:p>
        </w:tc>
        <w:tc>
          <w:tcPr>
            <w:tcW w:w="960" w:type="dxa"/>
            <w:tcBorders>
              <w:top w:val="nil"/>
              <w:left w:val="nil"/>
              <w:bottom w:val="single" w:sz="4" w:space="0" w:color="auto"/>
              <w:right w:val="single" w:sz="4" w:space="0" w:color="auto"/>
            </w:tcBorders>
            <w:shd w:val="clear" w:color="auto" w:fill="auto"/>
            <w:noWrap/>
            <w:vAlign w:val="bottom"/>
            <w:hideMark/>
          </w:tcPr>
          <w:p w14:paraId="16DBD282"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96.40419</w:t>
            </w:r>
          </w:p>
        </w:tc>
        <w:tc>
          <w:tcPr>
            <w:tcW w:w="960" w:type="dxa"/>
            <w:tcBorders>
              <w:top w:val="nil"/>
              <w:left w:val="nil"/>
              <w:bottom w:val="single" w:sz="4" w:space="0" w:color="auto"/>
              <w:right w:val="single" w:sz="4" w:space="0" w:color="auto"/>
            </w:tcBorders>
            <w:shd w:val="clear" w:color="auto" w:fill="auto"/>
            <w:noWrap/>
            <w:vAlign w:val="bottom"/>
            <w:hideMark/>
          </w:tcPr>
          <w:p w14:paraId="0A2783CC"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8F7CFE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5F06E05"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3B9952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19AC84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65404168"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328D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82588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8B3B7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75FB6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3AAC30"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C540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6058E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096B9EAB"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A0D4B"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7CE04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0B491C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A4A646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FA91B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B51292"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960C8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3E12FFE1"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B2C7C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Y</w:t>
            </w:r>
          </w:p>
        </w:tc>
        <w:tc>
          <w:tcPr>
            <w:tcW w:w="960" w:type="dxa"/>
            <w:tcBorders>
              <w:top w:val="nil"/>
              <w:left w:val="nil"/>
              <w:bottom w:val="single" w:sz="4" w:space="0" w:color="auto"/>
              <w:right w:val="single" w:sz="4" w:space="0" w:color="auto"/>
            </w:tcBorders>
            <w:shd w:val="clear" w:color="auto" w:fill="auto"/>
            <w:noWrap/>
            <w:vAlign w:val="bottom"/>
            <w:hideMark/>
          </w:tcPr>
          <w:p w14:paraId="65A63BCF"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94.03593</w:t>
            </w:r>
          </w:p>
        </w:tc>
        <w:tc>
          <w:tcPr>
            <w:tcW w:w="960" w:type="dxa"/>
            <w:tcBorders>
              <w:top w:val="nil"/>
              <w:left w:val="nil"/>
              <w:bottom w:val="single" w:sz="4" w:space="0" w:color="auto"/>
              <w:right w:val="single" w:sz="4" w:space="0" w:color="auto"/>
            </w:tcBorders>
            <w:shd w:val="clear" w:color="auto" w:fill="auto"/>
            <w:noWrap/>
            <w:vAlign w:val="bottom"/>
            <w:hideMark/>
          </w:tcPr>
          <w:p w14:paraId="35516857"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1CA561"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901308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B0D23E"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37E446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5C5125DB"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F3A1E"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9599D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B3CB4FD"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F8117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C408D6"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2893A919"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3CAF621"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r w:rsidR="00306EE3" w:rsidRPr="00306EE3" w14:paraId="23D95F78" w14:textId="77777777" w:rsidTr="00306EE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26228B"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y</w:t>
            </w:r>
          </w:p>
        </w:tc>
        <w:tc>
          <w:tcPr>
            <w:tcW w:w="960" w:type="dxa"/>
            <w:tcBorders>
              <w:top w:val="nil"/>
              <w:left w:val="nil"/>
              <w:bottom w:val="single" w:sz="4" w:space="0" w:color="auto"/>
              <w:right w:val="single" w:sz="4" w:space="0" w:color="auto"/>
            </w:tcBorders>
            <w:shd w:val="clear" w:color="auto" w:fill="auto"/>
            <w:noWrap/>
            <w:vAlign w:val="bottom"/>
            <w:hideMark/>
          </w:tcPr>
          <w:p w14:paraId="4207FC1F" w14:textId="77777777" w:rsidR="00306EE3" w:rsidRPr="00306EE3" w:rsidRDefault="00306EE3" w:rsidP="00306EE3">
            <w:pPr>
              <w:spacing w:after="0" w:line="240" w:lineRule="auto"/>
              <w:jc w:val="right"/>
              <w:rPr>
                <w:rFonts w:eastAsia="Times New Roman"/>
                <w:lang w:val="en-KE" w:eastAsia="en-KE"/>
              </w:rPr>
            </w:pPr>
            <w:r w:rsidRPr="00306EE3">
              <w:rPr>
                <w:rFonts w:eastAsia="Times New Roman"/>
                <w:lang w:val="en-KE" w:eastAsia="en-KE"/>
              </w:rPr>
              <w:t>75.08982</w:t>
            </w:r>
          </w:p>
        </w:tc>
        <w:tc>
          <w:tcPr>
            <w:tcW w:w="960" w:type="dxa"/>
            <w:tcBorders>
              <w:top w:val="nil"/>
              <w:left w:val="nil"/>
              <w:bottom w:val="single" w:sz="4" w:space="0" w:color="auto"/>
              <w:right w:val="single" w:sz="4" w:space="0" w:color="auto"/>
            </w:tcBorders>
            <w:shd w:val="clear" w:color="auto" w:fill="auto"/>
            <w:noWrap/>
            <w:vAlign w:val="bottom"/>
            <w:hideMark/>
          </w:tcPr>
          <w:p w14:paraId="476011FE"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prediction</w:t>
            </w:r>
          </w:p>
        </w:tc>
        <w:tc>
          <w:tcPr>
            <w:tcW w:w="960" w:type="dxa"/>
            <w:tcBorders>
              <w:top w:val="nil"/>
              <w:left w:val="nil"/>
              <w:bottom w:val="single" w:sz="4" w:space="0" w:color="auto"/>
              <w:right w:val="single" w:sz="4" w:space="0" w:color="auto"/>
            </w:tcBorders>
            <w:shd w:val="clear" w:color="auto" w:fill="auto"/>
            <w:noWrap/>
            <w:vAlign w:val="bottom"/>
            <w:hideMark/>
          </w:tcPr>
          <w:p w14:paraId="4B9F2A38"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3423843B"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9495C3"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c>
          <w:tcPr>
            <w:tcW w:w="960" w:type="dxa"/>
            <w:tcBorders>
              <w:top w:val="nil"/>
              <w:left w:val="nil"/>
              <w:bottom w:val="single" w:sz="4" w:space="0" w:color="auto"/>
              <w:right w:val="single" w:sz="4" w:space="0" w:color="auto"/>
            </w:tcBorders>
            <w:shd w:val="clear" w:color="auto" w:fill="auto"/>
            <w:noWrap/>
            <w:vAlign w:val="bottom"/>
            <w:hideMark/>
          </w:tcPr>
          <w:p w14:paraId="4C423ADF" w14:textId="77777777" w:rsidR="00306EE3" w:rsidRPr="00306EE3" w:rsidRDefault="00306EE3" w:rsidP="00306EE3">
            <w:pPr>
              <w:spacing w:after="0" w:line="240" w:lineRule="auto"/>
              <w:rPr>
                <w:rFonts w:eastAsia="Times New Roman"/>
                <w:lang w:val="en-KE" w:eastAsia="en-KE"/>
              </w:rPr>
            </w:pPr>
            <w:r w:rsidRPr="00306EE3">
              <w:rPr>
                <w:rFonts w:eastAsia="Times New Roman"/>
                <w:lang w:val="en-KE" w:eastAsia="en-KE"/>
              </w:rPr>
              <w:t> </w:t>
            </w:r>
          </w:p>
        </w:tc>
      </w:tr>
    </w:tbl>
    <w:p w14:paraId="05FD080E" w14:textId="77777777" w:rsidR="00306EE3" w:rsidRPr="009779AD" w:rsidRDefault="00306EE3" w:rsidP="009779AD">
      <w:pPr>
        <w:jc w:val="both"/>
        <w:rPr>
          <w:rFonts w:ascii="Tahoma" w:hAnsi="Tahoma" w:cs="Tahoma"/>
          <w:b/>
          <w:bCs/>
        </w:rPr>
      </w:pPr>
    </w:p>
    <w:p w14:paraId="1B0EB197" w14:textId="0CF20512" w:rsidR="009779AD" w:rsidRDefault="009779AD" w:rsidP="009779AD">
      <w:pPr>
        <w:jc w:val="both"/>
        <w:rPr>
          <w:rFonts w:ascii="Tahoma" w:hAnsi="Tahoma" w:cs="Tahoma"/>
          <w:b/>
          <w:bCs/>
        </w:rPr>
      </w:pPr>
    </w:p>
    <w:p w14:paraId="3BB92E66" w14:textId="77777777" w:rsidR="009779AD" w:rsidRPr="009779AD" w:rsidRDefault="009779AD" w:rsidP="009779AD">
      <w:pPr>
        <w:jc w:val="both"/>
        <w:rPr>
          <w:rFonts w:ascii="Tahoma" w:hAnsi="Tahoma" w:cs="Tahoma"/>
          <w:b/>
          <w:bCs/>
        </w:rPr>
      </w:pPr>
    </w:p>
    <w:p w14:paraId="22D58491" w14:textId="77777777" w:rsidR="00CC093A" w:rsidRPr="00CC093A" w:rsidRDefault="00CC093A" w:rsidP="00CC093A">
      <w:pPr>
        <w:jc w:val="both"/>
        <w:rPr>
          <w:rFonts w:ascii="Tahoma" w:hAnsi="Tahoma" w:cs="Tahoma"/>
        </w:rPr>
      </w:pPr>
    </w:p>
    <w:sectPr w:rsidR="00CC093A" w:rsidRPr="00CC09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NOVO" w:date="2024-02-29T17:32:00Z" w:initials="L">
    <w:p w14:paraId="0546A2CC" w14:textId="01E01433" w:rsidR="00464929" w:rsidRDefault="0046492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6A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B3E45" w16cex:dateUtc="2024-02-29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6A2CC" w16cid:durableId="298B3E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5A25"/>
    <w:multiLevelType w:val="hybridMultilevel"/>
    <w:tmpl w:val="8196E0E0"/>
    <w:lvl w:ilvl="0" w:tplc="9C223DD8">
      <w:start w:val="1"/>
      <w:numFmt w:val="lowerRoman"/>
      <w:lvlText w:val="%1)"/>
      <w:lvlJc w:val="left"/>
      <w:pPr>
        <w:ind w:left="720" w:hanging="360"/>
      </w:pPr>
      <w:rPr>
        <w:rFonts w:ascii="Courier New" w:eastAsiaTheme="minorHAnsi" w:hAnsi="Courier New" w:cs="Courier New"/>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B278B"/>
    <w:multiLevelType w:val="hybridMultilevel"/>
    <w:tmpl w:val="EB8CE4C0"/>
    <w:lvl w:ilvl="0" w:tplc="04090017">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F6525CB"/>
    <w:multiLevelType w:val="hybridMultilevel"/>
    <w:tmpl w:val="85DEF8B8"/>
    <w:lvl w:ilvl="0" w:tplc="144E66EA">
      <w:start w:val="1"/>
      <w:numFmt w:val="decimal"/>
      <w:lvlText w:val="%1."/>
      <w:lvlJc w:val="left"/>
      <w:pPr>
        <w:ind w:left="2100" w:hanging="6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BC10F75"/>
    <w:multiLevelType w:val="hybridMultilevel"/>
    <w:tmpl w:val="678E2B4E"/>
    <w:lvl w:ilvl="0" w:tplc="E15E7D52">
      <w:start w:val="1"/>
      <w:numFmt w:val="lowerRoman"/>
      <w:lvlText w:val="%1)"/>
      <w:lvlJc w:val="left"/>
      <w:pPr>
        <w:ind w:left="1080" w:hanging="720"/>
      </w:pPr>
    </w:lvl>
    <w:lvl w:ilvl="1" w:tplc="DCD8CA2C">
      <w:start w:val="1"/>
      <w:numFmt w:val="lowerRoman"/>
      <w:lvlText w:val="%2."/>
      <w:lvlJc w:val="left"/>
      <w:pPr>
        <w:ind w:left="1800" w:hanging="720"/>
      </w:pPr>
      <w:rPr>
        <w:rFonts w:asciiTheme="minorHAnsi" w:hAnsiTheme="minorHAnsi" w:cs="Times New Roman"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47B6806"/>
    <w:multiLevelType w:val="hybridMultilevel"/>
    <w:tmpl w:val="A70A9F52"/>
    <w:lvl w:ilvl="0" w:tplc="EA985126">
      <w:start w:val="1"/>
      <w:numFmt w:val="lowerLetter"/>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0177F3"/>
    <w:multiLevelType w:val="hybridMultilevel"/>
    <w:tmpl w:val="93FEE65A"/>
    <w:lvl w:ilvl="0" w:tplc="3DC8848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EF488F"/>
    <w:multiLevelType w:val="hybridMultilevel"/>
    <w:tmpl w:val="B4F6F4BC"/>
    <w:lvl w:ilvl="0" w:tplc="9746C9AE">
      <w:start w:val="1"/>
      <w:numFmt w:val="lowerLetter"/>
      <w:lvlText w:val="%1)"/>
      <w:lvlJc w:val="left"/>
      <w:pPr>
        <w:ind w:left="850" w:hanging="49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EA607A7"/>
    <w:multiLevelType w:val="multilevel"/>
    <w:tmpl w:val="DEB4512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52189"/>
    <w:multiLevelType w:val="hybridMultilevel"/>
    <w:tmpl w:val="D7381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E3A2F"/>
    <w:multiLevelType w:val="hybridMultilevel"/>
    <w:tmpl w:val="CE64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02759"/>
    <w:multiLevelType w:val="multilevel"/>
    <w:tmpl w:val="53C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77435"/>
    <w:multiLevelType w:val="hybridMultilevel"/>
    <w:tmpl w:val="B6186AD4"/>
    <w:lvl w:ilvl="0" w:tplc="0332E5C8">
      <w:start w:val="1"/>
      <w:numFmt w:val="lowerLetter"/>
      <w:lvlText w:val="%1)"/>
      <w:lvlJc w:val="left"/>
      <w:pPr>
        <w:ind w:left="720" w:hanging="360"/>
      </w:pPr>
      <w:rPr>
        <w:rFonts w:ascii="Calibri" w:hAnsi="Calibri" w:cs="Calibr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3012FFE"/>
    <w:multiLevelType w:val="hybridMultilevel"/>
    <w:tmpl w:val="C17401B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10"/>
  </w:num>
  <w:num w:numId="5">
    <w:abstractNumId w:val="12"/>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5"/>
  </w:num>
  <w:num w:numId="11">
    <w:abstractNumId w:val="11"/>
  </w:num>
  <w:num w:numId="12">
    <w:abstractNumId w:val="9"/>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F4"/>
    <w:rsid w:val="001D3A21"/>
    <w:rsid w:val="002202F4"/>
    <w:rsid w:val="002943D7"/>
    <w:rsid w:val="002B620C"/>
    <w:rsid w:val="00306EE3"/>
    <w:rsid w:val="003944D4"/>
    <w:rsid w:val="003A3F74"/>
    <w:rsid w:val="003C0936"/>
    <w:rsid w:val="00464929"/>
    <w:rsid w:val="0089242D"/>
    <w:rsid w:val="008A7240"/>
    <w:rsid w:val="00934857"/>
    <w:rsid w:val="009779AD"/>
    <w:rsid w:val="00AE6846"/>
    <w:rsid w:val="00AF6AED"/>
    <w:rsid w:val="00CC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54425"/>
  <w15:chartTrackingRefBased/>
  <w15:docId w15:val="{1AC15CC2-2BB2-400C-A7E5-9492291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F4"/>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CC0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202F4"/>
    <w:pPr>
      <w:keepNext/>
      <w:keepLines/>
      <w:spacing w:before="40" w:after="0"/>
      <w:outlineLvl w:val="1"/>
    </w:pPr>
    <w:rPr>
      <w:rFonts w:ascii="Tahoma" w:eastAsiaTheme="majorEastAsia" w:hAnsi="Tahoma"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2F4"/>
    <w:pPr>
      <w:ind w:left="720"/>
      <w:contextualSpacing/>
    </w:pPr>
  </w:style>
  <w:style w:type="character" w:customStyle="1" w:styleId="Heading2Char">
    <w:name w:val="Heading 2 Char"/>
    <w:basedOn w:val="DefaultParagraphFont"/>
    <w:link w:val="Heading2"/>
    <w:uiPriority w:val="9"/>
    <w:rsid w:val="002202F4"/>
    <w:rPr>
      <w:rFonts w:ascii="Tahoma" w:eastAsiaTheme="majorEastAsia" w:hAnsi="Tahoma" w:cstheme="majorBidi"/>
      <w:b/>
      <w:kern w:val="0"/>
      <w:sz w:val="26"/>
      <w:szCs w:val="26"/>
      <w14:ligatures w14:val="none"/>
    </w:rPr>
  </w:style>
  <w:style w:type="table" w:styleId="TableGrid">
    <w:name w:val="Table Grid"/>
    <w:basedOn w:val="TableNormal"/>
    <w:uiPriority w:val="39"/>
    <w:rsid w:val="00CC093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93A"/>
    <w:rPr>
      <w:rFonts w:asciiTheme="majorHAnsi" w:eastAsiaTheme="majorEastAsia" w:hAnsiTheme="majorHAnsi" w:cstheme="majorBidi"/>
      <w:color w:val="2F5496" w:themeColor="accent1" w:themeShade="BF"/>
      <w:kern w:val="0"/>
      <w:sz w:val="32"/>
      <w:szCs w:val="32"/>
      <w14:ligatures w14:val="none"/>
    </w:rPr>
  </w:style>
  <w:style w:type="character" w:styleId="CommentReference">
    <w:name w:val="annotation reference"/>
    <w:basedOn w:val="DefaultParagraphFont"/>
    <w:uiPriority w:val="99"/>
    <w:semiHidden/>
    <w:unhideWhenUsed/>
    <w:rsid w:val="00464929"/>
    <w:rPr>
      <w:sz w:val="16"/>
      <w:szCs w:val="16"/>
    </w:rPr>
  </w:style>
  <w:style w:type="paragraph" w:styleId="CommentText">
    <w:name w:val="annotation text"/>
    <w:basedOn w:val="Normal"/>
    <w:link w:val="CommentTextChar"/>
    <w:uiPriority w:val="99"/>
    <w:semiHidden/>
    <w:unhideWhenUsed/>
    <w:rsid w:val="00464929"/>
    <w:pPr>
      <w:spacing w:line="240" w:lineRule="auto"/>
    </w:pPr>
    <w:rPr>
      <w:sz w:val="20"/>
      <w:szCs w:val="20"/>
    </w:rPr>
  </w:style>
  <w:style w:type="character" w:customStyle="1" w:styleId="CommentTextChar">
    <w:name w:val="Comment Text Char"/>
    <w:basedOn w:val="DefaultParagraphFont"/>
    <w:link w:val="CommentText"/>
    <w:uiPriority w:val="99"/>
    <w:semiHidden/>
    <w:rsid w:val="00464929"/>
    <w:rPr>
      <w:rFonts w:ascii="Calibri" w:eastAsia="Calibri" w:hAnsi="Calibri" w:cs="Calibri"/>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4929"/>
    <w:rPr>
      <w:b/>
      <w:bCs/>
    </w:rPr>
  </w:style>
  <w:style w:type="character" w:customStyle="1" w:styleId="CommentSubjectChar">
    <w:name w:val="Comment Subject Char"/>
    <w:basedOn w:val="CommentTextChar"/>
    <w:link w:val="CommentSubject"/>
    <w:uiPriority w:val="99"/>
    <w:semiHidden/>
    <w:rsid w:val="00464929"/>
    <w:rPr>
      <w:rFonts w:ascii="Calibri" w:eastAsia="Calibri" w:hAnsi="Calibri" w:cs="Calibri"/>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5293">
      <w:bodyDiv w:val="1"/>
      <w:marLeft w:val="0"/>
      <w:marRight w:val="0"/>
      <w:marTop w:val="0"/>
      <w:marBottom w:val="0"/>
      <w:divBdr>
        <w:top w:val="none" w:sz="0" w:space="0" w:color="auto"/>
        <w:left w:val="none" w:sz="0" w:space="0" w:color="auto"/>
        <w:bottom w:val="none" w:sz="0" w:space="0" w:color="auto"/>
        <w:right w:val="none" w:sz="0" w:space="0" w:color="auto"/>
      </w:divBdr>
    </w:div>
    <w:div w:id="675546198">
      <w:bodyDiv w:val="1"/>
      <w:marLeft w:val="0"/>
      <w:marRight w:val="0"/>
      <w:marTop w:val="0"/>
      <w:marBottom w:val="0"/>
      <w:divBdr>
        <w:top w:val="none" w:sz="0" w:space="0" w:color="auto"/>
        <w:left w:val="none" w:sz="0" w:space="0" w:color="auto"/>
        <w:bottom w:val="none" w:sz="0" w:space="0" w:color="auto"/>
        <w:right w:val="none" w:sz="0" w:space="0" w:color="auto"/>
      </w:divBdr>
    </w:div>
    <w:div w:id="1158308028">
      <w:bodyDiv w:val="1"/>
      <w:marLeft w:val="0"/>
      <w:marRight w:val="0"/>
      <w:marTop w:val="0"/>
      <w:marBottom w:val="0"/>
      <w:divBdr>
        <w:top w:val="none" w:sz="0" w:space="0" w:color="auto"/>
        <w:left w:val="none" w:sz="0" w:space="0" w:color="auto"/>
        <w:bottom w:val="none" w:sz="0" w:space="0" w:color="auto"/>
        <w:right w:val="none" w:sz="0" w:space="0" w:color="auto"/>
      </w:divBdr>
    </w:div>
    <w:div w:id="14314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cp:revision>
  <dcterms:created xsi:type="dcterms:W3CDTF">2024-02-29T14:37:00Z</dcterms:created>
  <dcterms:modified xsi:type="dcterms:W3CDTF">2024-02-29T14:37:00Z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2d3cda42-8610-4c32-950b-a3bb0e2f4c18</vt:lpwstr>
  </property>
</Properties>
</file>