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F75F" w14:textId="77777777" w:rsidR="00BA1CEA" w:rsidRPr="00105BBA" w:rsidRDefault="00105BBA" w:rsidP="00105BBA">
      <w:pPr>
        <w:spacing w:line="480" w:lineRule="auto"/>
        <w:jc w:val="center"/>
        <w:rPr>
          <w:rFonts w:ascii="Times New Roman" w:eastAsia="Times New Roman" w:hAnsi="Times New Roman" w:cs="Times New Roman"/>
          <w:b/>
          <w:sz w:val="32"/>
          <w:szCs w:val="32"/>
        </w:rPr>
      </w:pPr>
      <w:r w:rsidRPr="00105BBA">
        <w:rPr>
          <w:rFonts w:ascii="Times New Roman" w:eastAsia="Times New Roman" w:hAnsi="Times New Roman" w:cs="Times New Roman"/>
          <w:b/>
          <w:sz w:val="32"/>
          <w:szCs w:val="32"/>
        </w:rPr>
        <w:t>Using Neural Networks to target Customers for BRCC</w:t>
      </w:r>
    </w:p>
    <w:p w14:paraId="659755A8" w14:textId="062A3F8A" w:rsidR="00105BBA" w:rsidRDefault="00105BBA" w:rsidP="00105BBA">
      <w:pPr>
        <w:spacing w:line="480" w:lineRule="auto"/>
        <w:jc w:val="center"/>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Group 2: Shirly Wang(sw983), Yiran Wang(yw2236), Rosy Zhang(yz2548), Emily Yang(ty366)</w:t>
      </w:r>
    </w:p>
    <w:p w14:paraId="5D17B58D" w14:textId="194ACC96" w:rsidR="00BA1CEA" w:rsidRPr="00105BBA" w:rsidRDefault="00105BBA" w:rsidP="00105BBA">
      <w:pPr>
        <w:spacing w:line="480" w:lineRule="auto"/>
        <w:jc w:val="center"/>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NBA 4920 Final Project</w:t>
      </w:r>
    </w:p>
    <w:p w14:paraId="738F8FD8" w14:textId="07D54FD6" w:rsidR="00105BBA" w:rsidRPr="00105BBA" w:rsidRDefault="00105BBA" w:rsidP="00105B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8</w:t>
      </w:r>
      <w:r w:rsidRPr="00105BB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2019</w:t>
      </w:r>
    </w:p>
    <w:p w14:paraId="2731E91B" w14:textId="4698F655" w:rsidR="00BA1CEA" w:rsidRPr="00105BBA" w:rsidRDefault="00105BBA" w:rsidP="00105BBA">
      <w:pPr>
        <w:spacing w:line="480" w:lineRule="auto"/>
        <w:jc w:val="both"/>
        <w:rPr>
          <w:rFonts w:ascii="Times New Roman" w:eastAsia="Times New Roman" w:hAnsi="Times New Roman" w:cs="Times New Roman"/>
          <w:b/>
          <w:sz w:val="28"/>
          <w:szCs w:val="28"/>
        </w:rPr>
      </w:pPr>
      <w:r w:rsidRPr="00105BBA">
        <w:rPr>
          <w:rFonts w:ascii="Times New Roman" w:eastAsia="Times New Roman" w:hAnsi="Times New Roman" w:cs="Times New Roman"/>
          <w:b/>
          <w:sz w:val="28"/>
          <w:szCs w:val="28"/>
        </w:rPr>
        <w:t>Introduction</w:t>
      </w:r>
    </w:p>
    <w:p w14:paraId="40C86748" w14:textId="7D14907C" w:rsidR="00BA1CEA" w:rsidRPr="00105BBA" w:rsidRDefault="000E164F" w:rsidP="000E164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Th</w:t>
      </w:r>
      <w:r>
        <w:rPr>
          <w:rFonts w:ascii="Times New Roman" w:eastAsia="Times New Roman" w:hAnsi="Times New Roman" w:cs="Times New Roman"/>
          <w:sz w:val="24"/>
          <w:szCs w:val="24"/>
        </w:rPr>
        <w:t>e main goal of this project is to target customers who will make the purchase for</w:t>
      </w:r>
      <w:r w:rsidRPr="000E164F">
        <w:rPr>
          <w:rFonts w:ascii="Times New Roman" w:eastAsia="Times New Roman" w:hAnsi="Times New Roman" w:cs="Times New Roman"/>
          <w:sz w:val="24"/>
          <w:szCs w:val="24"/>
        </w:rPr>
        <w:t xml:space="preserve"> </w:t>
      </w:r>
      <w:r w:rsidRPr="00105BBA">
        <w:rPr>
          <w:rFonts w:ascii="Times New Roman" w:eastAsia="Times New Roman" w:hAnsi="Times New Roman" w:cs="Times New Roman"/>
          <w:sz w:val="24"/>
          <w:szCs w:val="24"/>
        </w:rPr>
        <w:t>Big Red Clothing Company (BRCC) in the future</w:t>
      </w:r>
      <w:r>
        <w:rPr>
          <w:rFonts w:ascii="Times New Roman" w:eastAsia="Times New Roman" w:hAnsi="Times New Roman" w:cs="Times New Roman"/>
          <w:sz w:val="24"/>
          <w:szCs w:val="24"/>
        </w:rPr>
        <w:t>. Based on the related topics covered in class and the experiments we conducted,</w:t>
      </w:r>
      <w:r w:rsidR="00105BBA" w:rsidRPr="00105BBA">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 xml:space="preserve">finally </w:t>
      </w:r>
      <w:r w:rsidR="00105BBA" w:rsidRPr="00105BBA">
        <w:rPr>
          <w:rFonts w:ascii="Times New Roman" w:eastAsia="Times New Roman" w:hAnsi="Times New Roman" w:cs="Times New Roman"/>
          <w:sz w:val="24"/>
          <w:szCs w:val="24"/>
        </w:rPr>
        <w:t xml:space="preserve">decided to use an ensemble method with neural networks to predict the targeted customers. The data was provided by BRCC. </w:t>
      </w:r>
    </w:p>
    <w:p w14:paraId="632F1104" w14:textId="52BB7FDD" w:rsidR="00BA1CEA" w:rsidRPr="00105BBA" w:rsidRDefault="00105BBA" w:rsidP="00105BBA">
      <w:pPr>
        <w:spacing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 xml:space="preserve">We first manipulated the training data by setting the response and independent variables. Then we split the data to 80% training data and 20% validation data followed by normalizing the data. After that, we are ready to train the model. We </w:t>
      </w:r>
      <w:r w:rsidR="000E164F">
        <w:rPr>
          <w:rFonts w:ascii="Times New Roman" w:eastAsia="Times New Roman" w:hAnsi="Times New Roman" w:cs="Times New Roman"/>
          <w:sz w:val="24"/>
          <w:szCs w:val="24"/>
        </w:rPr>
        <w:t xml:space="preserve">built </w:t>
      </w:r>
      <w:r w:rsidRPr="00105BBA">
        <w:rPr>
          <w:rFonts w:ascii="Times New Roman" w:eastAsia="Times New Roman" w:hAnsi="Times New Roman" w:cs="Times New Roman"/>
          <w:sz w:val="24"/>
          <w:szCs w:val="24"/>
        </w:rPr>
        <w:t xml:space="preserve">multilayer perceptron neural network models </w:t>
      </w:r>
      <w:r w:rsidR="000E164F">
        <w:rPr>
          <w:rFonts w:ascii="Times New Roman" w:eastAsia="Times New Roman" w:hAnsi="Times New Roman" w:cs="Times New Roman"/>
          <w:sz w:val="24"/>
          <w:szCs w:val="24"/>
        </w:rPr>
        <w:t xml:space="preserve">and experimented them </w:t>
      </w:r>
      <w:r w:rsidRPr="00105BBA">
        <w:rPr>
          <w:rFonts w:ascii="Times New Roman" w:eastAsia="Times New Roman" w:hAnsi="Times New Roman" w:cs="Times New Roman"/>
          <w:sz w:val="24"/>
          <w:szCs w:val="24"/>
        </w:rPr>
        <w:t>with different activation functions</w:t>
      </w:r>
      <w:r w:rsidR="000E164F">
        <w:rPr>
          <w:rFonts w:ascii="Times New Roman" w:eastAsia="Times New Roman" w:hAnsi="Times New Roman" w:cs="Times New Roman"/>
          <w:sz w:val="24"/>
          <w:szCs w:val="24"/>
        </w:rPr>
        <w:t>, different</w:t>
      </w:r>
      <w:r w:rsidRPr="00105BBA">
        <w:rPr>
          <w:rFonts w:ascii="Times New Roman" w:eastAsia="Times New Roman" w:hAnsi="Times New Roman" w:cs="Times New Roman"/>
          <w:sz w:val="24"/>
          <w:szCs w:val="24"/>
        </w:rPr>
        <w:t xml:space="preserve"> layers </w:t>
      </w:r>
      <w:r w:rsidR="000E164F">
        <w:rPr>
          <w:rFonts w:ascii="Times New Roman" w:eastAsia="Times New Roman" w:hAnsi="Times New Roman" w:cs="Times New Roman"/>
          <w:sz w:val="24"/>
          <w:szCs w:val="24"/>
        </w:rPr>
        <w:t>and</w:t>
      </w:r>
      <w:r w:rsidRPr="00105BBA">
        <w:rPr>
          <w:rFonts w:ascii="Times New Roman" w:eastAsia="Times New Roman" w:hAnsi="Times New Roman" w:cs="Times New Roman"/>
          <w:sz w:val="24"/>
          <w:szCs w:val="24"/>
        </w:rPr>
        <w:t xml:space="preserve"> the voting method</w:t>
      </w:r>
      <w:r w:rsidR="000E164F">
        <w:rPr>
          <w:rFonts w:ascii="Times New Roman" w:eastAsia="Times New Roman" w:hAnsi="Times New Roman" w:cs="Times New Roman"/>
          <w:sz w:val="24"/>
          <w:szCs w:val="24"/>
        </w:rPr>
        <w:t xml:space="preserve">, in order </w:t>
      </w:r>
      <w:r w:rsidRPr="00105BBA">
        <w:rPr>
          <w:rFonts w:ascii="Times New Roman" w:eastAsia="Times New Roman" w:hAnsi="Times New Roman" w:cs="Times New Roman"/>
          <w:sz w:val="24"/>
          <w:szCs w:val="24"/>
        </w:rPr>
        <w:t xml:space="preserve">to </w:t>
      </w:r>
      <w:r w:rsidR="000E164F">
        <w:rPr>
          <w:rFonts w:ascii="Times New Roman" w:eastAsia="Times New Roman" w:hAnsi="Times New Roman" w:cs="Times New Roman"/>
          <w:sz w:val="24"/>
          <w:szCs w:val="24"/>
        </w:rPr>
        <w:t>achieve better performance and higher accuracy</w:t>
      </w:r>
      <w:r w:rsidRPr="00105BBA">
        <w:rPr>
          <w:rFonts w:ascii="Times New Roman" w:eastAsia="Times New Roman" w:hAnsi="Times New Roman" w:cs="Times New Roman"/>
          <w:sz w:val="24"/>
          <w:szCs w:val="24"/>
        </w:rPr>
        <w:t xml:space="preserve">. </w:t>
      </w:r>
      <w:r w:rsidR="000E164F">
        <w:rPr>
          <w:rFonts w:ascii="Times New Roman" w:eastAsia="Times New Roman" w:hAnsi="Times New Roman" w:cs="Times New Roman"/>
          <w:sz w:val="24"/>
          <w:szCs w:val="24"/>
        </w:rPr>
        <w:t xml:space="preserve">And the main metric we chose to </w:t>
      </w:r>
      <w:r w:rsidRPr="00105BBA">
        <w:rPr>
          <w:rFonts w:ascii="Times New Roman" w:eastAsia="Times New Roman" w:hAnsi="Times New Roman" w:cs="Times New Roman"/>
          <w:sz w:val="24"/>
          <w:szCs w:val="24"/>
        </w:rPr>
        <w:t xml:space="preserve">evaluate the performance of </w:t>
      </w:r>
      <w:r w:rsidR="000E164F">
        <w:rPr>
          <w:rFonts w:ascii="Times New Roman" w:eastAsia="Times New Roman" w:hAnsi="Times New Roman" w:cs="Times New Roman"/>
          <w:sz w:val="24"/>
          <w:szCs w:val="24"/>
        </w:rPr>
        <w:t>the</w:t>
      </w:r>
      <w:r w:rsidRPr="00105BBA">
        <w:rPr>
          <w:rFonts w:ascii="Times New Roman" w:eastAsia="Times New Roman" w:hAnsi="Times New Roman" w:cs="Times New Roman"/>
          <w:sz w:val="24"/>
          <w:szCs w:val="24"/>
        </w:rPr>
        <w:t xml:space="preserve"> model</w:t>
      </w:r>
      <w:r w:rsidR="000E164F">
        <w:rPr>
          <w:rFonts w:ascii="Times New Roman" w:eastAsia="Times New Roman" w:hAnsi="Times New Roman" w:cs="Times New Roman"/>
          <w:sz w:val="24"/>
          <w:szCs w:val="24"/>
        </w:rPr>
        <w:t xml:space="preserve"> is </w:t>
      </w:r>
      <w:r w:rsidR="000E164F" w:rsidRPr="00105BBA">
        <w:rPr>
          <w:rFonts w:ascii="Times New Roman" w:eastAsia="Times New Roman" w:hAnsi="Times New Roman" w:cs="Times New Roman"/>
          <w:sz w:val="24"/>
          <w:szCs w:val="24"/>
        </w:rPr>
        <w:t>Mean F1-score</w:t>
      </w:r>
      <w:r w:rsidRPr="00105BBA">
        <w:rPr>
          <w:rFonts w:ascii="Times New Roman" w:eastAsia="Times New Roman" w:hAnsi="Times New Roman" w:cs="Times New Roman"/>
          <w:sz w:val="24"/>
          <w:szCs w:val="24"/>
        </w:rPr>
        <w:t xml:space="preserve">. The Mean F1-score is </w:t>
      </w:r>
      <w:r w:rsidR="000E164F">
        <w:rPr>
          <w:rFonts w:ascii="Times New Roman" w:eastAsia="Times New Roman" w:hAnsi="Times New Roman" w:cs="Times New Roman"/>
          <w:sz w:val="24"/>
          <w:szCs w:val="24"/>
        </w:rPr>
        <w:t xml:space="preserve">calculated by </w:t>
      </w:r>
      <w:r w:rsidRPr="00105BBA">
        <w:rPr>
          <w:rFonts w:ascii="Times New Roman" w:eastAsia="Times New Roman" w:hAnsi="Times New Roman" w:cs="Times New Roman"/>
          <w:sz w:val="24"/>
          <w:szCs w:val="24"/>
        </w:rPr>
        <w:t>the statistics precision p and recall r</w:t>
      </w:r>
      <w:r w:rsidR="000E164F">
        <w:rPr>
          <w:rFonts w:ascii="Times New Roman" w:eastAsia="Times New Roman" w:hAnsi="Times New Roman" w:cs="Times New Roman"/>
          <w:sz w:val="24"/>
          <w:szCs w:val="24"/>
        </w:rPr>
        <w:t xml:space="preserve"> as below:</w:t>
      </w:r>
    </w:p>
    <w:p w14:paraId="1FACBAD2" w14:textId="6AD001DB" w:rsidR="00BA1CEA" w:rsidRPr="00105BBA" w:rsidRDefault="00105BBA" w:rsidP="00105BBA">
      <w:pPr>
        <w:spacing w:line="480" w:lineRule="auto"/>
        <w:ind w:firstLine="720"/>
        <w:jc w:val="center"/>
        <w:rPr>
          <w:rFonts w:ascii="Times New Roman" w:eastAsia="Times New Roman" w:hAnsi="Times New Roman" w:cs="Times New Roman"/>
          <w:sz w:val="24"/>
          <w:szCs w:val="24"/>
        </w:rPr>
      </w:pPr>
      <w:r w:rsidRPr="00105BBA">
        <w:rPr>
          <w:rFonts w:ascii="Times New Roman" w:eastAsia="Times New Roman" w:hAnsi="Times New Roman" w:cs="Times New Roman"/>
          <w:noProof/>
          <w:sz w:val="24"/>
          <w:szCs w:val="24"/>
        </w:rPr>
        <w:drawing>
          <wp:inline distT="114300" distB="114300" distL="114300" distR="114300" wp14:anchorId="444542FB" wp14:editId="1960F700">
            <wp:extent cx="3183466" cy="431754"/>
            <wp:effectExtent l="0" t="0" r="0" b="63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65200" cy="442839"/>
                    </a:xfrm>
                    <a:prstGeom prst="rect">
                      <a:avLst/>
                    </a:prstGeom>
                    <a:ln/>
                  </pic:spPr>
                </pic:pic>
              </a:graphicData>
            </a:graphic>
          </wp:inline>
        </w:drawing>
      </w:r>
    </w:p>
    <w:p w14:paraId="4087C123" w14:textId="5A89DFB2" w:rsidR="00BA1CEA" w:rsidRPr="00105BBA" w:rsidRDefault="00105BBA" w:rsidP="00105BBA">
      <w:pPr>
        <w:spacing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 xml:space="preserve">In the Bonus questions, we </w:t>
      </w:r>
      <w:r w:rsidR="00307154">
        <w:rPr>
          <w:rFonts w:ascii="Times New Roman" w:eastAsia="Times New Roman" w:hAnsi="Times New Roman" w:cs="Times New Roman"/>
          <w:sz w:val="24"/>
          <w:szCs w:val="24"/>
        </w:rPr>
        <w:t xml:space="preserve">further </w:t>
      </w:r>
      <w:r w:rsidRPr="00105BBA">
        <w:rPr>
          <w:rFonts w:ascii="Times New Roman" w:eastAsia="Times New Roman" w:hAnsi="Times New Roman" w:cs="Times New Roman"/>
          <w:sz w:val="24"/>
          <w:szCs w:val="24"/>
        </w:rPr>
        <w:t xml:space="preserve">compared the neural network model performance with the logistic regression and classification trees models using the validation data. </w:t>
      </w:r>
    </w:p>
    <w:p w14:paraId="3309340E" w14:textId="77777777" w:rsidR="00BA1CEA" w:rsidRPr="00105BBA" w:rsidRDefault="00105BBA" w:rsidP="00105BBA">
      <w:pPr>
        <w:spacing w:line="480" w:lineRule="auto"/>
        <w:jc w:val="both"/>
        <w:rPr>
          <w:rFonts w:ascii="Times New Roman" w:eastAsia="Times New Roman" w:hAnsi="Times New Roman" w:cs="Times New Roman"/>
          <w:b/>
          <w:sz w:val="28"/>
          <w:szCs w:val="28"/>
          <w:highlight w:val="yellow"/>
        </w:rPr>
      </w:pPr>
      <w:r w:rsidRPr="00105BBA">
        <w:rPr>
          <w:rFonts w:ascii="Times New Roman" w:eastAsia="Times New Roman" w:hAnsi="Times New Roman" w:cs="Times New Roman"/>
          <w:b/>
          <w:sz w:val="28"/>
          <w:szCs w:val="28"/>
        </w:rPr>
        <w:t>Method used in the submission: (6 points)</w:t>
      </w:r>
      <w:r w:rsidRPr="00105BBA">
        <w:rPr>
          <w:rFonts w:ascii="Times New Roman" w:eastAsia="Times New Roman" w:hAnsi="Times New Roman" w:cs="Times New Roman"/>
          <w:b/>
          <w:sz w:val="28"/>
          <w:szCs w:val="28"/>
          <w:highlight w:val="yellow"/>
        </w:rPr>
        <w:t xml:space="preserve"> </w:t>
      </w:r>
    </w:p>
    <w:p w14:paraId="031EDCD9" w14:textId="77777777" w:rsidR="00BA1CEA" w:rsidRPr="00105BBA" w:rsidRDefault="00105BBA" w:rsidP="00105BB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lastRenderedPageBreak/>
        <w:t>What activation functions you used, how it affected your Kaggle score, and why do you think a specific activation function worked?</w:t>
      </w:r>
    </w:p>
    <w:p w14:paraId="520B298D" w14:textId="18486BC8"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t xml:space="preserve">In the project, we </w:t>
      </w:r>
      <w:r w:rsidRPr="00105BBA">
        <w:rPr>
          <w:rFonts w:ascii="Times New Roman" w:eastAsia="Times New Roman" w:hAnsi="Times New Roman" w:cs="Times New Roman"/>
          <w:sz w:val="24"/>
          <w:szCs w:val="24"/>
        </w:rPr>
        <w:t xml:space="preserve">tried </w:t>
      </w:r>
      <w:r w:rsidRPr="00105BBA">
        <w:rPr>
          <w:rFonts w:ascii="Times New Roman" w:eastAsia="Times New Roman" w:hAnsi="Times New Roman" w:cs="Times New Roman"/>
          <w:color w:val="000000"/>
          <w:sz w:val="24"/>
          <w:szCs w:val="24"/>
        </w:rPr>
        <w:t xml:space="preserve">multilayer perceptron neural network models with </w:t>
      </w:r>
      <w:r w:rsidR="00307154">
        <w:rPr>
          <w:rFonts w:ascii="Times New Roman" w:eastAsia="Times New Roman" w:hAnsi="Times New Roman" w:cs="Times New Roman"/>
          <w:color w:val="000000"/>
          <w:sz w:val="24"/>
          <w:szCs w:val="24"/>
        </w:rPr>
        <w:t xml:space="preserve">all 4 available </w:t>
      </w:r>
      <w:r w:rsidRPr="00105BBA">
        <w:rPr>
          <w:rFonts w:ascii="Times New Roman" w:eastAsia="Times New Roman" w:hAnsi="Times New Roman" w:cs="Times New Roman"/>
          <w:color w:val="000000"/>
          <w:sz w:val="24"/>
          <w:szCs w:val="24"/>
        </w:rPr>
        <w:t>activation functions</w:t>
      </w:r>
      <w:r w:rsidR="00307154">
        <w:rPr>
          <w:rFonts w:ascii="Times New Roman" w:eastAsia="Times New Roman" w:hAnsi="Times New Roman" w:cs="Times New Roman"/>
          <w:color w:val="000000"/>
          <w:sz w:val="24"/>
          <w:szCs w:val="24"/>
        </w:rPr>
        <w:t xml:space="preserve"> in the sklearn package</w:t>
      </w:r>
      <w:r w:rsidRPr="00105BBA">
        <w:rPr>
          <w:rFonts w:ascii="Times New Roman" w:eastAsia="Times New Roman" w:hAnsi="Times New Roman" w:cs="Times New Roman"/>
          <w:color w:val="000000"/>
          <w:sz w:val="24"/>
          <w:szCs w:val="24"/>
        </w:rPr>
        <w:t xml:space="preserve">. </w:t>
      </w:r>
      <w:r w:rsidRPr="00105BBA">
        <w:rPr>
          <w:rFonts w:ascii="Times New Roman" w:eastAsia="Times New Roman" w:hAnsi="Times New Roman" w:cs="Times New Roman"/>
          <w:sz w:val="24"/>
          <w:szCs w:val="24"/>
        </w:rPr>
        <w:t>The a</w:t>
      </w:r>
      <w:r w:rsidRPr="00105BBA">
        <w:rPr>
          <w:rFonts w:ascii="Times New Roman" w:eastAsia="Times New Roman" w:hAnsi="Times New Roman" w:cs="Times New Roman"/>
          <w:color w:val="000000"/>
          <w:sz w:val="24"/>
          <w:szCs w:val="24"/>
        </w:rPr>
        <w:t xml:space="preserve">ctivation function </w:t>
      </w:r>
      <w:r w:rsidRPr="00105BBA">
        <w:rPr>
          <w:rFonts w:ascii="Times New Roman" w:eastAsia="Times New Roman" w:hAnsi="Times New Roman" w:cs="Times New Roman"/>
          <w:sz w:val="24"/>
          <w:szCs w:val="24"/>
        </w:rPr>
        <w:t xml:space="preserve">decides </w:t>
      </w:r>
      <w:r w:rsidRPr="00105BBA">
        <w:rPr>
          <w:rFonts w:ascii="Times New Roman" w:eastAsia="Times New Roman" w:hAnsi="Times New Roman" w:cs="Times New Roman"/>
          <w:color w:val="000000"/>
          <w:sz w:val="24"/>
          <w:szCs w:val="24"/>
        </w:rPr>
        <w:t xml:space="preserve">if given node should be “activated” or not based on the weighted sum. We first used ReLu, logistic, identity, and Tanh activation methods </w:t>
      </w:r>
      <w:r w:rsidRPr="00105BBA">
        <w:rPr>
          <w:rFonts w:ascii="Times New Roman" w:eastAsia="Times New Roman" w:hAnsi="Times New Roman" w:cs="Times New Roman"/>
          <w:sz w:val="24"/>
          <w:szCs w:val="24"/>
        </w:rPr>
        <w:t>separately to train the model</w:t>
      </w:r>
      <w:r w:rsidRPr="00105BBA">
        <w:rPr>
          <w:rFonts w:ascii="Times New Roman" w:eastAsia="Times New Roman" w:hAnsi="Times New Roman" w:cs="Times New Roman"/>
          <w:color w:val="000000"/>
          <w:sz w:val="24"/>
          <w:szCs w:val="24"/>
        </w:rPr>
        <w:t xml:space="preserve">. </w:t>
      </w:r>
      <w:r w:rsidR="00307154">
        <w:rPr>
          <w:rFonts w:ascii="Times New Roman" w:eastAsia="Times New Roman" w:hAnsi="Times New Roman" w:cs="Times New Roman"/>
          <w:color w:val="000000"/>
          <w:sz w:val="24"/>
          <w:szCs w:val="24"/>
        </w:rPr>
        <w:t xml:space="preserve">In order to keep other variables constant to see how different activation functions affect the result, we chose </w:t>
      </w:r>
      <w:r w:rsidR="00307154" w:rsidRPr="00105BBA">
        <w:rPr>
          <w:rFonts w:ascii="Times New Roman" w:eastAsia="Times New Roman" w:hAnsi="Times New Roman" w:cs="Times New Roman"/>
          <w:color w:val="000000"/>
          <w:sz w:val="24"/>
          <w:szCs w:val="24"/>
        </w:rPr>
        <w:t>3 layers with</w:t>
      </w:r>
      <w:r w:rsidR="00307154" w:rsidRPr="00105BBA">
        <w:rPr>
          <w:rFonts w:ascii="Times New Roman" w:eastAsia="Times New Roman" w:hAnsi="Times New Roman" w:cs="Times New Roman"/>
          <w:sz w:val="24"/>
          <w:szCs w:val="24"/>
        </w:rPr>
        <w:t xml:space="preserve"> 500 neurons in each layer</w:t>
      </w:r>
      <w:r w:rsidR="00307154" w:rsidRPr="00105BBA">
        <w:rPr>
          <w:rFonts w:ascii="Times New Roman" w:eastAsia="Times New Roman" w:hAnsi="Times New Roman" w:cs="Times New Roman"/>
          <w:color w:val="000000"/>
          <w:sz w:val="24"/>
          <w:szCs w:val="24"/>
        </w:rPr>
        <w:t xml:space="preserve"> </w:t>
      </w:r>
      <w:r w:rsidR="00307154">
        <w:rPr>
          <w:rFonts w:ascii="Times New Roman" w:eastAsia="Times New Roman" w:hAnsi="Times New Roman" w:cs="Times New Roman"/>
          <w:color w:val="000000"/>
          <w:sz w:val="24"/>
          <w:szCs w:val="24"/>
        </w:rPr>
        <w:t xml:space="preserve">for all 4 models below and </w:t>
      </w:r>
      <w:r w:rsidR="00307154" w:rsidRPr="00105BBA">
        <w:rPr>
          <w:rFonts w:ascii="Times New Roman" w:eastAsia="Times New Roman" w:hAnsi="Times New Roman" w:cs="Times New Roman"/>
          <w:color w:val="000000"/>
          <w:sz w:val="24"/>
          <w:szCs w:val="24"/>
        </w:rPr>
        <w:t>used the validation data to evaluate the model.</w:t>
      </w:r>
      <w:r w:rsidR="00307154">
        <w:rPr>
          <w:rFonts w:ascii="Times New Roman" w:eastAsia="Times New Roman" w:hAnsi="Times New Roman" w:cs="Times New Roman"/>
          <w:color w:val="000000"/>
          <w:sz w:val="24"/>
          <w:szCs w:val="24"/>
        </w:rPr>
        <w:t xml:space="preserve"> For </w:t>
      </w:r>
      <w:r w:rsidRPr="00105BBA">
        <w:rPr>
          <w:rFonts w:ascii="Times New Roman" w:eastAsia="Times New Roman" w:hAnsi="Times New Roman" w:cs="Times New Roman"/>
          <w:color w:val="000000"/>
          <w:sz w:val="24"/>
          <w:szCs w:val="24"/>
        </w:rPr>
        <w:t>the ReLu activation method</w:t>
      </w:r>
      <w:r w:rsidR="00307154">
        <w:rPr>
          <w:rFonts w:ascii="Times New Roman" w:eastAsia="Times New Roman" w:hAnsi="Times New Roman" w:cs="Times New Roman"/>
          <w:color w:val="000000"/>
          <w:sz w:val="24"/>
          <w:szCs w:val="24"/>
        </w:rPr>
        <w:t>,</w:t>
      </w:r>
      <w:r w:rsidRPr="00105BBA">
        <w:rPr>
          <w:rFonts w:ascii="Times New Roman" w:eastAsia="Times New Roman" w:hAnsi="Times New Roman" w:cs="Times New Roman"/>
          <w:color w:val="000000"/>
          <w:sz w:val="24"/>
          <w:szCs w:val="24"/>
        </w:rPr>
        <w:t xml:space="preserve"> </w:t>
      </w:r>
      <w:r w:rsidR="00307154">
        <w:rPr>
          <w:rFonts w:ascii="Times New Roman" w:eastAsia="Times New Roman" w:hAnsi="Times New Roman" w:cs="Times New Roman"/>
          <w:color w:val="000000"/>
          <w:sz w:val="24"/>
          <w:szCs w:val="24"/>
        </w:rPr>
        <w:t>t</w:t>
      </w:r>
      <w:r w:rsidRPr="00105BBA">
        <w:rPr>
          <w:rFonts w:ascii="Times New Roman" w:eastAsia="Times New Roman" w:hAnsi="Times New Roman" w:cs="Times New Roman"/>
          <w:color w:val="000000"/>
          <w:sz w:val="24"/>
          <w:szCs w:val="24"/>
        </w:rPr>
        <w:t>he Mean F1</w:t>
      </w:r>
      <w:r w:rsidRPr="00105BBA">
        <w:rPr>
          <w:rFonts w:ascii="Times New Roman" w:eastAsia="Times New Roman" w:hAnsi="Times New Roman" w:cs="Times New Roman"/>
          <w:sz w:val="24"/>
          <w:szCs w:val="24"/>
        </w:rPr>
        <w:t>-</w:t>
      </w:r>
      <w:r w:rsidRPr="00105BBA">
        <w:rPr>
          <w:rFonts w:ascii="Times New Roman" w:eastAsia="Times New Roman" w:hAnsi="Times New Roman" w:cs="Times New Roman"/>
          <w:color w:val="000000"/>
          <w:sz w:val="24"/>
          <w:szCs w:val="24"/>
        </w:rPr>
        <w:t>score of this model is 0.617.</w:t>
      </w:r>
    </w:p>
    <w:p w14:paraId="1145F353" w14:textId="77777777" w:rsidR="00BA1CEA" w:rsidRPr="00105BBA" w:rsidRDefault="00105BBA" w:rsidP="00105BBA">
      <w:pPr>
        <w:pBdr>
          <w:top w:val="nil"/>
          <w:left w:val="nil"/>
          <w:bottom w:val="nil"/>
          <w:right w:val="nil"/>
          <w:between w:val="nil"/>
        </w:pBdr>
        <w:spacing w:after="0" w:line="480" w:lineRule="auto"/>
        <w:ind w:left="1080" w:hanging="720"/>
        <w:jc w:val="center"/>
        <w:rPr>
          <w:rFonts w:ascii="Times New Roman" w:eastAsia="Times New Roman" w:hAnsi="Times New Roman" w:cs="Times New Roman"/>
          <w:color w:val="000000"/>
          <w:sz w:val="24"/>
          <w:szCs w:val="24"/>
        </w:rPr>
      </w:pPr>
      <w:r w:rsidRPr="00105BBA">
        <w:rPr>
          <w:rFonts w:ascii="Times New Roman" w:hAnsi="Times New Roman" w:cs="Times New Roman"/>
          <w:noProof/>
          <w:color w:val="000000"/>
          <w:sz w:val="24"/>
          <w:szCs w:val="24"/>
        </w:rPr>
        <w:drawing>
          <wp:inline distT="0" distB="0" distL="0" distR="0" wp14:anchorId="73A0AAED" wp14:editId="12D0E7E2">
            <wp:extent cx="3276176" cy="2073773"/>
            <wp:effectExtent l="0" t="0" r="635"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02971" cy="2090734"/>
                    </a:xfrm>
                    <a:prstGeom prst="rect">
                      <a:avLst/>
                    </a:prstGeom>
                    <a:ln/>
                  </pic:spPr>
                </pic:pic>
              </a:graphicData>
            </a:graphic>
          </wp:inline>
        </w:drawing>
      </w:r>
    </w:p>
    <w:p w14:paraId="43946D40" w14:textId="2FE6D6AA" w:rsidR="00BA1CEA" w:rsidRPr="00105BBA" w:rsidRDefault="00D026F6"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w:t>
      </w:r>
      <w:r w:rsidR="00105BBA" w:rsidRPr="00105BBA">
        <w:rPr>
          <w:rFonts w:ascii="Times New Roman" w:eastAsia="Times New Roman" w:hAnsi="Times New Roman" w:cs="Times New Roman"/>
          <w:color w:val="000000"/>
          <w:sz w:val="24"/>
          <w:szCs w:val="24"/>
        </w:rPr>
        <w:t xml:space="preserve"> logistic activation method, we obtained an accuracy score of 0.687. Please see the following matrix for more specific details. </w:t>
      </w:r>
    </w:p>
    <w:p w14:paraId="30300FA3" w14:textId="77777777" w:rsidR="00BA1CEA" w:rsidRPr="00105BBA" w:rsidRDefault="00105BBA" w:rsidP="00105BBA">
      <w:pPr>
        <w:pBdr>
          <w:top w:val="nil"/>
          <w:left w:val="nil"/>
          <w:bottom w:val="nil"/>
          <w:right w:val="nil"/>
          <w:between w:val="nil"/>
        </w:pBdr>
        <w:spacing w:after="0" w:line="480" w:lineRule="auto"/>
        <w:ind w:left="1080" w:hanging="720"/>
        <w:jc w:val="center"/>
        <w:rPr>
          <w:rFonts w:ascii="Times New Roman" w:eastAsia="Times New Roman" w:hAnsi="Times New Roman" w:cs="Times New Roman"/>
          <w:color w:val="000000"/>
          <w:sz w:val="24"/>
          <w:szCs w:val="24"/>
        </w:rPr>
      </w:pPr>
      <w:r w:rsidRPr="00105BBA">
        <w:rPr>
          <w:rFonts w:ascii="Times New Roman" w:hAnsi="Times New Roman" w:cs="Times New Roman"/>
          <w:noProof/>
          <w:color w:val="000000"/>
          <w:sz w:val="24"/>
          <w:szCs w:val="24"/>
        </w:rPr>
        <w:drawing>
          <wp:inline distT="0" distB="0" distL="0" distR="0" wp14:anchorId="6C2E6756" wp14:editId="61BB47A8">
            <wp:extent cx="3344334" cy="2090794"/>
            <wp:effectExtent l="0" t="0" r="0" b="508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64945" cy="2103679"/>
                    </a:xfrm>
                    <a:prstGeom prst="rect">
                      <a:avLst/>
                    </a:prstGeom>
                    <a:ln/>
                  </pic:spPr>
                </pic:pic>
              </a:graphicData>
            </a:graphic>
          </wp:inline>
        </w:drawing>
      </w:r>
    </w:p>
    <w:p w14:paraId="3ED49C75" w14:textId="77777777"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lastRenderedPageBreak/>
        <w:t xml:space="preserve">Following the same setting with identity activation function, the </w:t>
      </w:r>
      <w:r w:rsidRPr="00105BBA">
        <w:rPr>
          <w:rFonts w:ascii="Times New Roman" w:eastAsia="Times New Roman" w:hAnsi="Times New Roman" w:cs="Times New Roman"/>
          <w:sz w:val="24"/>
          <w:szCs w:val="24"/>
        </w:rPr>
        <w:t>Mean F1-</w:t>
      </w:r>
      <w:r w:rsidRPr="00105BBA">
        <w:rPr>
          <w:rFonts w:ascii="Times New Roman" w:eastAsia="Times New Roman" w:hAnsi="Times New Roman" w:cs="Times New Roman"/>
          <w:color w:val="000000"/>
          <w:sz w:val="24"/>
          <w:szCs w:val="24"/>
        </w:rPr>
        <w:t xml:space="preserve">score for the model is 0.689, which is very similar to the logistic activation method. </w:t>
      </w:r>
    </w:p>
    <w:p w14:paraId="7D830FD7" w14:textId="77777777" w:rsidR="00BA1CEA" w:rsidRPr="00105BBA" w:rsidRDefault="00105BBA" w:rsidP="00105BBA">
      <w:pPr>
        <w:pBdr>
          <w:top w:val="nil"/>
          <w:left w:val="nil"/>
          <w:bottom w:val="nil"/>
          <w:right w:val="nil"/>
          <w:between w:val="nil"/>
        </w:pBdr>
        <w:spacing w:after="0" w:line="480" w:lineRule="auto"/>
        <w:ind w:left="1080" w:hanging="720"/>
        <w:jc w:val="center"/>
        <w:rPr>
          <w:rFonts w:ascii="Times New Roman" w:eastAsia="Times New Roman" w:hAnsi="Times New Roman" w:cs="Times New Roman"/>
          <w:color w:val="000000"/>
          <w:sz w:val="24"/>
          <w:szCs w:val="24"/>
        </w:rPr>
      </w:pPr>
      <w:r w:rsidRPr="00105BBA">
        <w:rPr>
          <w:rFonts w:ascii="Times New Roman" w:hAnsi="Times New Roman" w:cs="Times New Roman"/>
          <w:noProof/>
          <w:color w:val="000000"/>
          <w:sz w:val="24"/>
          <w:szCs w:val="24"/>
        </w:rPr>
        <w:drawing>
          <wp:inline distT="0" distB="0" distL="0" distR="0" wp14:anchorId="52BD6AAF" wp14:editId="5E3B117E">
            <wp:extent cx="3574812" cy="2142067"/>
            <wp:effectExtent l="0" t="0" r="0" b="4445"/>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00281" cy="2157328"/>
                    </a:xfrm>
                    <a:prstGeom prst="rect">
                      <a:avLst/>
                    </a:prstGeom>
                    <a:ln/>
                  </pic:spPr>
                </pic:pic>
              </a:graphicData>
            </a:graphic>
          </wp:inline>
        </w:drawing>
      </w:r>
    </w:p>
    <w:p w14:paraId="2803950E" w14:textId="77777777"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t xml:space="preserve">We </w:t>
      </w:r>
      <w:r w:rsidRPr="00105BBA">
        <w:rPr>
          <w:rFonts w:ascii="Times New Roman" w:eastAsia="Times New Roman" w:hAnsi="Times New Roman" w:cs="Times New Roman"/>
          <w:sz w:val="24"/>
          <w:szCs w:val="24"/>
        </w:rPr>
        <w:t>used the Tanh</w:t>
      </w:r>
      <w:r w:rsidRPr="00105BBA">
        <w:rPr>
          <w:rFonts w:ascii="Times New Roman" w:eastAsia="Times New Roman" w:hAnsi="Times New Roman" w:cs="Times New Roman"/>
          <w:color w:val="000000"/>
          <w:sz w:val="24"/>
          <w:szCs w:val="24"/>
        </w:rPr>
        <w:t xml:space="preserve"> activation method for the last multilayer perceptron model. Using 3 layers with </w:t>
      </w:r>
      <w:r w:rsidRPr="00105BBA">
        <w:rPr>
          <w:rFonts w:ascii="Times New Roman" w:eastAsia="Times New Roman" w:hAnsi="Times New Roman" w:cs="Times New Roman"/>
          <w:sz w:val="24"/>
          <w:szCs w:val="24"/>
        </w:rPr>
        <w:t>500 neurons in each layer</w:t>
      </w:r>
      <w:r w:rsidRPr="00105BBA">
        <w:rPr>
          <w:rFonts w:ascii="Times New Roman" w:eastAsia="Times New Roman" w:hAnsi="Times New Roman" w:cs="Times New Roman"/>
          <w:color w:val="000000"/>
          <w:sz w:val="24"/>
          <w:szCs w:val="24"/>
        </w:rPr>
        <w:t xml:space="preserve">, the accuracy score is 0.698. </w:t>
      </w:r>
    </w:p>
    <w:p w14:paraId="2C7A0DEF" w14:textId="77777777" w:rsidR="00BA1CEA" w:rsidRPr="00105BBA" w:rsidRDefault="00105BBA" w:rsidP="00105BBA">
      <w:pPr>
        <w:pBdr>
          <w:top w:val="nil"/>
          <w:left w:val="nil"/>
          <w:bottom w:val="nil"/>
          <w:right w:val="nil"/>
          <w:between w:val="nil"/>
        </w:pBdr>
        <w:spacing w:after="0" w:line="480" w:lineRule="auto"/>
        <w:ind w:left="1080" w:hanging="720"/>
        <w:jc w:val="center"/>
        <w:rPr>
          <w:rFonts w:ascii="Times New Roman" w:eastAsia="Times New Roman" w:hAnsi="Times New Roman" w:cs="Times New Roman"/>
          <w:color w:val="000000"/>
          <w:sz w:val="24"/>
          <w:szCs w:val="24"/>
        </w:rPr>
      </w:pPr>
      <w:r w:rsidRPr="00105BBA">
        <w:rPr>
          <w:rFonts w:ascii="Times New Roman" w:hAnsi="Times New Roman" w:cs="Times New Roman"/>
          <w:noProof/>
          <w:color w:val="000000"/>
          <w:sz w:val="24"/>
          <w:szCs w:val="24"/>
        </w:rPr>
        <w:drawing>
          <wp:inline distT="0" distB="0" distL="0" distR="0" wp14:anchorId="2900F658" wp14:editId="32D43307">
            <wp:extent cx="3518535" cy="2057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532032" cy="2065292"/>
                    </a:xfrm>
                    <a:prstGeom prst="rect">
                      <a:avLst/>
                    </a:prstGeom>
                    <a:ln/>
                  </pic:spPr>
                </pic:pic>
              </a:graphicData>
            </a:graphic>
          </wp:inline>
        </w:drawing>
      </w:r>
    </w:p>
    <w:p w14:paraId="6175471D" w14:textId="63FC8DB6" w:rsidR="00BA1CEA" w:rsidRPr="00105BBA" w:rsidRDefault="00DE2B6D"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Obviously, t</w:t>
      </w:r>
      <w:r w:rsidR="00105BBA" w:rsidRPr="00105BBA">
        <w:rPr>
          <w:rFonts w:ascii="Times New Roman" w:eastAsia="Times New Roman" w:hAnsi="Times New Roman" w:cs="Times New Roman"/>
          <w:color w:val="000000"/>
          <w:sz w:val="24"/>
          <w:szCs w:val="24"/>
        </w:rPr>
        <w:t xml:space="preserve">he multilayer perceptron with ReLu activation function </w:t>
      </w:r>
      <w:r w:rsidR="00105BBA" w:rsidRPr="00105BBA">
        <w:rPr>
          <w:rFonts w:ascii="Times New Roman" w:eastAsia="Times New Roman" w:hAnsi="Times New Roman" w:cs="Times New Roman"/>
          <w:sz w:val="24"/>
          <w:szCs w:val="24"/>
        </w:rPr>
        <w:t>has the lowest Mean</w:t>
      </w:r>
      <w:r w:rsidR="00105BBA" w:rsidRPr="00105BBA">
        <w:rPr>
          <w:rFonts w:ascii="Times New Roman" w:eastAsia="Times New Roman" w:hAnsi="Times New Roman" w:cs="Times New Roman"/>
          <w:color w:val="000000"/>
          <w:sz w:val="24"/>
          <w:szCs w:val="24"/>
        </w:rPr>
        <w:t xml:space="preserve"> </w:t>
      </w:r>
      <w:r w:rsidR="00105BBA" w:rsidRPr="00105BBA">
        <w:rPr>
          <w:rFonts w:ascii="Times New Roman" w:eastAsia="Times New Roman" w:hAnsi="Times New Roman" w:cs="Times New Roman"/>
          <w:sz w:val="24"/>
          <w:szCs w:val="24"/>
        </w:rPr>
        <w:t>F</w:t>
      </w:r>
      <w:r w:rsidR="00105BBA" w:rsidRPr="00105BBA">
        <w:rPr>
          <w:rFonts w:ascii="Times New Roman" w:eastAsia="Times New Roman" w:hAnsi="Times New Roman" w:cs="Times New Roman"/>
          <w:color w:val="000000"/>
          <w:sz w:val="24"/>
          <w:szCs w:val="24"/>
        </w:rPr>
        <w:t>1</w:t>
      </w:r>
      <w:r w:rsidR="00105BBA" w:rsidRPr="00105BBA">
        <w:rPr>
          <w:rFonts w:ascii="Times New Roman" w:eastAsia="Times New Roman" w:hAnsi="Times New Roman" w:cs="Times New Roman"/>
          <w:sz w:val="24"/>
          <w:szCs w:val="24"/>
        </w:rPr>
        <w:t>-</w:t>
      </w:r>
      <w:r w:rsidR="00105BBA" w:rsidRPr="00105BBA">
        <w:rPr>
          <w:rFonts w:ascii="Times New Roman" w:eastAsia="Times New Roman" w:hAnsi="Times New Roman" w:cs="Times New Roman"/>
          <w:color w:val="000000"/>
          <w:sz w:val="24"/>
          <w:szCs w:val="24"/>
        </w:rPr>
        <w:t xml:space="preserve">score </w:t>
      </w:r>
      <w:r w:rsidR="00105BBA" w:rsidRPr="00105BBA">
        <w:rPr>
          <w:rFonts w:ascii="Times New Roman" w:eastAsia="Times New Roman" w:hAnsi="Times New Roman" w:cs="Times New Roman"/>
          <w:sz w:val="24"/>
          <w:szCs w:val="24"/>
        </w:rPr>
        <w:t>compared</w:t>
      </w:r>
      <w:r w:rsidR="00105BBA" w:rsidRPr="00105BBA">
        <w:rPr>
          <w:rFonts w:ascii="Times New Roman" w:eastAsia="Times New Roman" w:hAnsi="Times New Roman" w:cs="Times New Roman"/>
          <w:color w:val="000000"/>
          <w:sz w:val="24"/>
          <w:szCs w:val="24"/>
        </w:rPr>
        <w:t xml:space="preserve"> to the other three activation </w:t>
      </w:r>
      <w:r w:rsidR="00105BBA" w:rsidRPr="00105BBA">
        <w:rPr>
          <w:rFonts w:ascii="Times New Roman" w:eastAsia="Times New Roman" w:hAnsi="Times New Roman" w:cs="Times New Roman"/>
          <w:sz w:val="24"/>
          <w:szCs w:val="24"/>
        </w:rPr>
        <w:t>functions</w:t>
      </w:r>
      <w:r w:rsidR="00105BBA" w:rsidRPr="00105BBA">
        <w:rPr>
          <w:rFonts w:ascii="Times New Roman" w:eastAsia="Times New Roman" w:hAnsi="Times New Roman" w:cs="Times New Roman"/>
          <w:color w:val="000000"/>
          <w:sz w:val="24"/>
          <w:szCs w:val="24"/>
        </w:rPr>
        <w:t>. Although models with ReLu activation methods may be computationally less expensive</w:t>
      </w:r>
      <w:r>
        <w:rPr>
          <w:rFonts w:ascii="Times New Roman" w:eastAsia="Times New Roman" w:hAnsi="Times New Roman" w:cs="Times New Roman"/>
          <w:color w:val="000000"/>
          <w:sz w:val="24"/>
          <w:szCs w:val="24"/>
        </w:rPr>
        <w:t xml:space="preserve"> and be used as default method in many settings</w:t>
      </w:r>
      <w:r w:rsidR="00105BBA" w:rsidRPr="00105BBA">
        <w:rPr>
          <w:rFonts w:ascii="Times New Roman" w:eastAsia="Times New Roman" w:hAnsi="Times New Roman" w:cs="Times New Roman"/>
          <w:color w:val="000000"/>
          <w:sz w:val="24"/>
          <w:szCs w:val="24"/>
        </w:rPr>
        <w:t xml:space="preserve">, it can only be used within hidden layers of the model and the gradients </w:t>
      </w:r>
      <w:r>
        <w:rPr>
          <w:rFonts w:ascii="Times New Roman" w:eastAsia="Times New Roman" w:hAnsi="Times New Roman" w:cs="Times New Roman"/>
          <w:color w:val="000000"/>
          <w:sz w:val="24"/>
          <w:szCs w:val="24"/>
        </w:rPr>
        <w:t>might</w:t>
      </w:r>
      <w:r w:rsidR="00105BBA" w:rsidRPr="00105BBA">
        <w:rPr>
          <w:rFonts w:ascii="Times New Roman" w:eastAsia="Times New Roman" w:hAnsi="Times New Roman" w:cs="Times New Roman"/>
          <w:color w:val="000000"/>
          <w:sz w:val="24"/>
          <w:szCs w:val="24"/>
        </w:rPr>
        <w:t xml:space="preserve"> go toward zero during training. In other words, ReLu</w:t>
      </w:r>
      <w:r>
        <w:rPr>
          <w:rFonts w:ascii="Times New Roman" w:eastAsia="Times New Roman" w:hAnsi="Times New Roman" w:cs="Times New Roman"/>
          <w:color w:val="000000"/>
          <w:sz w:val="24"/>
          <w:szCs w:val="24"/>
        </w:rPr>
        <w:t xml:space="preserve"> </w:t>
      </w:r>
      <w:r w:rsidR="00105BBA" w:rsidRPr="00105BBA">
        <w:rPr>
          <w:rFonts w:ascii="Times New Roman" w:eastAsia="Times New Roman" w:hAnsi="Times New Roman" w:cs="Times New Roman"/>
          <w:color w:val="000000"/>
          <w:sz w:val="24"/>
          <w:szCs w:val="24"/>
        </w:rPr>
        <w:t>could result in dead neurons</w:t>
      </w:r>
      <w:r>
        <w:rPr>
          <w:rFonts w:ascii="Times New Roman" w:eastAsia="Times New Roman" w:hAnsi="Times New Roman" w:cs="Times New Roman"/>
          <w:color w:val="000000"/>
          <w:sz w:val="24"/>
          <w:szCs w:val="24"/>
        </w:rPr>
        <w:t xml:space="preserve"> in some situations</w:t>
      </w:r>
      <w:r w:rsidR="00105BBA" w:rsidRPr="00105B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contrast, the logistics activation function can be a good fit for classification problem as it </w:t>
      </w:r>
      <w:r w:rsidR="00105BBA" w:rsidRPr="00105BBA">
        <w:rPr>
          <w:rFonts w:ascii="Times New Roman" w:eastAsia="Times New Roman" w:hAnsi="Times New Roman" w:cs="Times New Roman"/>
          <w:color w:val="000000"/>
          <w:sz w:val="24"/>
          <w:szCs w:val="24"/>
        </w:rPr>
        <w:t xml:space="preserve"> has a very steep curve </w:t>
      </w:r>
      <w:r w:rsidR="00105BBA" w:rsidRPr="00105BBA">
        <w:rPr>
          <w:rFonts w:ascii="Times New Roman" w:eastAsia="Times New Roman" w:hAnsi="Times New Roman" w:cs="Times New Roman"/>
          <w:color w:val="000000"/>
          <w:sz w:val="24"/>
          <w:szCs w:val="24"/>
        </w:rPr>
        <w:lastRenderedPageBreak/>
        <w:t xml:space="preserve">in Y values in the range between -2 to 2 in X values. Thus, any changes in X in that region will result in </w:t>
      </w:r>
      <w:r w:rsidR="00105BBA" w:rsidRPr="00105BBA">
        <w:rPr>
          <w:rFonts w:ascii="Times New Roman" w:eastAsia="Times New Roman" w:hAnsi="Times New Roman" w:cs="Times New Roman"/>
          <w:sz w:val="24"/>
          <w:szCs w:val="24"/>
        </w:rPr>
        <w:t>significant</w:t>
      </w:r>
      <w:r w:rsidR="00105BBA" w:rsidRPr="00105BBA">
        <w:rPr>
          <w:rFonts w:ascii="Times New Roman" w:eastAsia="Times New Roman" w:hAnsi="Times New Roman" w:cs="Times New Roman"/>
          <w:color w:val="000000"/>
          <w:sz w:val="24"/>
          <w:szCs w:val="24"/>
        </w:rPr>
        <w:t xml:space="preserve"> changes in Y. In other words, logistic function tends to bring Y values to the end of the curve, which</w:t>
      </w:r>
      <w:r>
        <w:rPr>
          <w:rFonts w:ascii="Times New Roman" w:eastAsia="Times New Roman" w:hAnsi="Times New Roman" w:cs="Times New Roman"/>
          <w:color w:val="000000"/>
          <w:sz w:val="24"/>
          <w:szCs w:val="24"/>
        </w:rPr>
        <w:t xml:space="preserve">, as a result, </w:t>
      </w:r>
      <w:r w:rsidR="00105BBA" w:rsidRPr="00105BBA">
        <w:rPr>
          <w:rFonts w:ascii="Times New Roman" w:eastAsia="Times New Roman" w:hAnsi="Times New Roman" w:cs="Times New Roman"/>
          <w:color w:val="000000"/>
          <w:sz w:val="24"/>
          <w:szCs w:val="24"/>
        </w:rPr>
        <w:t xml:space="preserve">is good for classification </w:t>
      </w:r>
      <w:r w:rsidR="00105BBA" w:rsidRPr="00105BBA">
        <w:rPr>
          <w:rFonts w:ascii="Times New Roman" w:eastAsia="Times New Roman" w:hAnsi="Times New Roman" w:cs="Times New Roman"/>
          <w:sz w:val="24"/>
          <w:szCs w:val="24"/>
        </w:rPr>
        <w:t>problems</w:t>
      </w:r>
      <w:r w:rsidR="00105BBA" w:rsidRPr="00105BBA">
        <w:rPr>
          <w:rFonts w:ascii="Times New Roman" w:eastAsia="Times New Roman" w:hAnsi="Times New Roman" w:cs="Times New Roman"/>
          <w:color w:val="000000"/>
          <w:sz w:val="24"/>
          <w:szCs w:val="24"/>
        </w:rPr>
        <w:t xml:space="preserve">. Similarly, Tanh activation function </w:t>
      </w:r>
      <w:r w:rsidR="00105BBA" w:rsidRPr="00105BBA">
        <w:rPr>
          <w:rFonts w:ascii="Times New Roman" w:eastAsia="Times New Roman" w:hAnsi="Times New Roman" w:cs="Times New Roman"/>
          <w:sz w:val="24"/>
          <w:szCs w:val="24"/>
        </w:rPr>
        <w:t>share</w:t>
      </w:r>
      <w:r>
        <w:rPr>
          <w:rFonts w:ascii="Times New Roman" w:eastAsia="Times New Roman" w:hAnsi="Times New Roman" w:cs="Times New Roman"/>
          <w:sz w:val="24"/>
          <w:szCs w:val="24"/>
        </w:rPr>
        <w:t>s</w:t>
      </w:r>
      <w:r w:rsidR="00105BBA" w:rsidRPr="00105BBA">
        <w:rPr>
          <w:rFonts w:ascii="Times New Roman" w:eastAsia="Times New Roman" w:hAnsi="Times New Roman" w:cs="Times New Roman"/>
          <w:sz w:val="24"/>
          <w:szCs w:val="24"/>
        </w:rPr>
        <w:t xml:space="preserve"> the same</w:t>
      </w:r>
      <w:r w:rsidR="00105BBA" w:rsidRPr="00105BBA">
        <w:rPr>
          <w:rFonts w:ascii="Times New Roman" w:eastAsia="Times New Roman" w:hAnsi="Times New Roman" w:cs="Times New Roman"/>
          <w:color w:val="000000"/>
          <w:sz w:val="24"/>
          <w:szCs w:val="24"/>
        </w:rPr>
        <w:t xml:space="preserve"> advantages as logistic function</w:t>
      </w:r>
      <w:r>
        <w:rPr>
          <w:rFonts w:ascii="Times New Roman" w:eastAsia="Times New Roman" w:hAnsi="Times New Roman" w:cs="Times New Roman"/>
          <w:color w:val="000000"/>
          <w:sz w:val="24"/>
          <w:szCs w:val="24"/>
        </w:rPr>
        <w:t xml:space="preserve"> since it’s actually </w:t>
      </w:r>
      <w:r w:rsidRPr="00105BBA">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simple mathematical </w:t>
      </w:r>
      <w:r w:rsidRPr="00105BBA">
        <w:rPr>
          <w:rFonts w:ascii="Times New Roman" w:eastAsia="Times New Roman" w:hAnsi="Times New Roman" w:cs="Times New Roman"/>
          <w:color w:val="000000"/>
          <w:sz w:val="24"/>
          <w:szCs w:val="24"/>
        </w:rPr>
        <w:t>transformation of logistic functions</w:t>
      </w:r>
      <w:r w:rsidR="00105BBA" w:rsidRPr="00105BBA">
        <w:rPr>
          <w:rFonts w:ascii="Times New Roman" w:eastAsia="Times New Roman" w:hAnsi="Times New Roman" w:cs="Times New Roman"/>
          <w:color w:val="000000"/>
          <w:sz w:val="24"/>
          <w:szCs w:val="24"/>
        </w:rPr>
        <w:t>. The identity activation function is a linear function</w:t>
      </w:r>
      <w:r>
        <w:rPr>
          <w:rFonts w:ascii="Times New Roman" w:eastAsia="Times New Roman" w:hAnsi="Times New Roman" w:cs="Times New Roman"/>
          <w:color w:val="000000"/>
          <w:sz w:val="24"/>
          <w:szCs w:val="24"/>
        </w:rPr>
        <w:t xml:space="preserve"> in essence</w:t>
      </w:r>
      <w:r w:rsidR="00105BBA" w:rsidRPr="00105BBA">
        <w:rPr>
          <w:rFonts w:ascii="Times New Roman" w:eastAsia="Times New Roman" w:hAnsi="Times New Roman" w:cs="Times New Roman"/>
          <w:color w:val="000000"/>
          <w:sz w:val="24"/>
          <w:szCs w:val="24"/>
        </w:rPr>
        <w:t>. Therefore, we choose the three activation functions model</w:t>
      </w:r>
      <w:r>
        <w:rPr>
          <w:rFonts w:ascii="Times New Roman" w:eastAsia="Times New Roman" w:hAnsi="Times New Roman" w:cs="Times New Roman"/>
          <w:color w:val="000000"/>
          <w:sz w:val="24"/>
          <w:szCs w:val="24"/>
        </w:rPr>
        <w:t>s with higher accuracies—</w:t>
      </w:r>
      <w:r w:rsidR="00105BBA" w:rsidRPr="00105BBA">
        <w:rPr>
          <w:rFonts w:ascii="Times New Roman" w:eastAsia="Times New Roman" w:hAnsi="Times New Roman" w:cs="Times New Roman"/>
          <w:color w:val="000000"/>
          <w:sz w:val="24"/>
          <w:szCs w:val="24"/>
        </w:rPr>
        <w:t xml:space="preserve">logistic, Tanh, and identity, as sub-models to be </w:t>
      </w:r>
      <w:r>
        <w:rPr>
          <w:rFonts w:ascii="Times New Roman" w:eastAsia="Times New Roman" w:hAnsi="Times New Roman" w:cs="Times New Roman"/>
          <w:color w:val="000000"/>
          <w:sz w:val="24"/>
          <w:szCs w:val="24"/>
        </w:rPr>
        <w:t>trained</w:t>
      </w:r>
      <w:r w:rsidR="00105BBA" w:rsidRPr="00105BBA">
        <w:rPr>
          <w:rFonts w:ascii="Times New Roman" w:eastAsia="Times New Roman" w:hAnsi="Times New Roman" w:cs="Times New Roman"/>
          <w:color w:val="000000"/>
          <w:sz w:val="24"/>
          <w:szCs w:val="24"/>
        </w:rPr>
        <w:t xml:space="preserve"> in our voting </w:t>
      </w:r>
      <w:r>
        <w:rPr>
          <w:rFonts w:ascii="Times New Roman" w:eastAsia="Times New Roman" w:hAnsi="Times New Roman" w:cs="Times New Roman"/>
          <w:color w:val="000000"/>
          <w:sz w:val="24"/>
          <w:szCs w:val="24"/>
        </w:rPr>
        <w:t>classifier</w:t>
      </w:r>
      <w:r w:rsidR="00105BBA" w:rsidRPr="00105B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our experiment, a</w:t>
      </w:r>
      <w:r w:rsidR="00105BBA" w:rsidRPr="00105BBA">
        <w:rPr>
          <w:rFonts w:ascii="Times New Roman" w:eastAsia="Times New Roman" w:hAnsi="Times New Roman" w:cs="Times New Roman"/>
          <w:color w:val="000000"/>
          <w:sz w:val="24"/>
          <w:szCs w:val="24"/>
        </w:rPr>
        <w:t>dd</w:t>
      </w:r>
      <w:r>
        <w:rPr>
          <w:rFonts w:ascii="Times New Roman" w:eastAsia="Times New Roman" w:hAnsi="Times New Roman" w:cs="Times New Roman"/>
          <w:color w:val="000000"/>
          <w:sz w:val="24"/>
          <w:szCs w:val="24"/>
        </w:rPr>
        <w:t>ing</w:t>
      </w:r>
      <w:r w:rsidR="00105BBA" w:rsidRPr="00105BBA">
        <w:rPr>
          <w:rFonts w:ascii="Times New Roman" w:eastAsia="Times New Roman" w:hAnsi="Times New Roman" w:cs="Times New Roman"/>
          <w:color w:val="000000"/>
          <w:sz w:val="24"/>
          <w:szCs w:val="24"/>
        </w:rPr>
        <w:t xml:space="preserve"> sub-model with ReLu activation function</w:t>
      </w:r>
      <w:r>
        <w:rPr>
          <w:rFonts w:ascii="Times New Roman" w:eastAsia="Times New Roman" w:hAnsi="Times New Roman" w:cs="Times New Roman"/>
          <w:color w:val="000000"/>
          <w:sz w:val="24"/>
          <w:szCs w:val="24"/>
        </w:rPr>
        <w:t xml:space="preserve"> did </w:t>
      </w:r>
      <w:r w:rsidR="00105BBA" w:rsidRPr="00105BBA">
        <w:rPr>
          <w:rFonts w:ascii="Times New Roman" w:eastAsia="Times New Roman" w:hAnsi="Times New Roman" w:cs="Times New Roman"/>
          <w:color w:val="000000"/>
          <w:sz w:val="24"/>
          <w:szCs w:val="24"/>
        </w:rPr>
        <w:t xml:space="preserve">decrease </w:t>
      </w:r>
      <w:r>
        <w:rPr>
          <w:rFonts w:ascii="Times New Roman" w:eastAsia="Times New Roman" w:hAnsi="Times New Roman" w:cs="Times New Roman"/>
          <w:color w:val="000000"/>
          <w:sz w:val="24"/>
          <w:szCs w:val="24"/>
        </w:rPr>
        <w:t xml:space="preserve">the model accuracy </w:t>
      </w:r>
      <w:r w:rsidR="00105BBA" w:rsidRPr="00105BBA">
        <w:rPr>
          <w:rFonts w:ascii="Times New Roman" w:eastAsia="Times New Roman" w:hAnsi="Times New Roman" w:cs="Times New Roman"/>
          <w:color w:val="000000"/>
          <w:sz w:val="24"/>
          <w:szCs w:val="24"/>
        </w:rPr>
        <w:t>by around 4%</w:t>
      </w:r>
      <w:r>
        <w:rPr>
          <w:rFonts w:ascii="Times New Roman" w:eastAsia="Times New Roman" w:hAnsi="Times New Roman" w:cs="Times New Roman"/>
          <w:color w:val="000000"/>
          <w:sz w:val="24"/>
          <w:szCs w:val="24"/>
        </w:rPr>
        <w:t>.</w:t>
      </w:r>
    </w:p>
    <w:p w14:paraId="6B3613B3" w14:textId="77777777" w:rsidR="00BA1CEA" w:rsidRPr="00105BBA" w:rsidRDefault="00105BBA" w:rsidP="00105BB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t>How many layers in the neural network you used, how it affected your Kaggle score, and why do you think a specific number of layers worked?</w:t>
      </w:r>
    </w:p>
    <w:p w14:paraId="149EB703" w14:textId="75B16A8A"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color w:val="000000"/>
          <w:sz w:val="24"/>
          <w:szCs w:val="24"/>
        </w:rPr>
        <w:t xml:space="preserve">In the project, we used 3 layers in the neural network with </w:t>
      </w:r>
      <w:r w:rsidRPr="00105BBA">
        <w:rPr>
          <w:rFonts w:ascii="Times New Roman" w:eastAsia="Times New Roman" w:hAnsi="Times New Roman" w:cs="Times New Roman"/>
          <w:sz w:val="24"/>
          <w:szCs w:val="24"/>
        </w:rPr>
        <w:t xml:space="preserve">500 </w:t>
      </w:r>
      <w:r w:rsidRPr="00105BBA">
        <w:rPr>
          <w:rFonts w:ascii="Times New Roman" w:eastAsia="Times New Roman" w:hAnsi="Times New Roman" w:cs="Times New Roman"/>
          <w:color w:val="000000"/>
          <w:sz w:val="24"/>
          <w:szCs w:val="24"/>
        </w:rPr>
        <w:t xml:space="preserve">neurons. </w:t>
      </w:r>
      <w:r w:rsidR="002421D1">
        <w:rPr>
          <w:rFonts w:ascii="Times New Roman" w:eastAsia="Times New Roman" w:hAnsi="Times New Roman" w:cs="Times New Roman"/>
          <w:color w:val="000000"/>
          <w:sz w:val="24"/>
          <w:szCs w:val="24"/>
        </w:rPr>
        <w:t>To</w:t>
      </w:r>
      <w:r w:rsidRPr="00105BBA">
        <w:rPr>
          <w:rFonts w:ascii="Times New Roman" w:eastAsia="Times New Roman" w:hAnsi="Times New Roman" w:cs="Times New Roman"/>
          <w:color w:val="000000"/>
          <w:sz w:val="24"/>
          <w:szCs w:val="24"/>
        </w:rPr>
        <w:t xml:space="preserve"> </w:t>
      </w:r>
      <w:r w:rsidRPr="00105BBA">
        <w:rPr>
          <w:rFonts w:ascii="Times New Roman" w:eastAsia="Times New Roman" w:hAnsi="Times New Roman" w:cs="Times New Roman"/>
          <w:sz w:val="24"/>
          <w:szCs w:val="24"/>
        </w:rPr>
        <w:t>determin</w:t>
      </w:r>
      <w:r w:rsidR="002421D1">
        <w:rPr>
          <w:rFonts w:ascii="Times New Roman" w:eastAsia="Times New Roman" w:hAnsi="Times New Roman" w:cs="Times New Roman"/>
          <w:sz w:val="24"/>
          <w:szCs w:val="24"/>
        </w:rPr>
        <w:t>e</w:t>
      </w:r>
      <w:r w:rsidRPr="00105BBA">
        <w:rPr>
          <w:rFonts w:ascii="Times New Roman" w:eastAsia="Times New Roman" w:hAnsi="Times New Roman" w:cs="Times New Roman"/>
          <w:sz w:val="24"/>
          <w:szCs w:val="24"/>
        </w:rPr>
        <w:t xml:space="preserve"> the best number of layers for the final model, we</w:t>
      </w:r>
      <w:r w:rsidR="00BF7D07">
        <w:rPr>
          <w:rFonts w:ascii="Times New Roman" w:eastAsia="Times New Roman" w:hAnsi="Times New Roman" w:cs="Times New Roman"/>
          <w:sz w:val="24"/>
          <w:szCs w:val="24"/>
        </w:rPr>
        <w:t xml:space="preserve"> </w:t>
      </w:r>
      <w:r w:rsidRPr="00105BBA">
        <w:rPr>
          <w:rFonts w:ascii="Times New Roman" w:eastAsia="Times New Roman" w:hAnsi="Times New Roman" w:cs="Times New Roman"/>
          <w:sz w:val="24"/>
          <w:szCs w:val="24"/>
        </w:rPr>
        <w:t>tried 4 layers with 2 hidden layers and 5 layers with 3 hidden layers. We ke</w:t>
      </w:r>
      <w:r w:rsidR="00BF7D07">
        <w:rPr>
          <w:rFonts w:ascii="Times New Roman" w:eastAsia="Times New Roman" w:hAnsi="Times New Roman" w:cs="Times New Roman"/>
          <w:sz w:val="24"/>
          <w:szCs w:val="24"/>
        </w:rPr>
        <w:t xml:space="preserve">pt </w:t>
      </w:r>
      <w:r w:rsidRPr="00105BBA">
        <w:rPr>
          <w:rFonts w:ascii="Times New Roman" w:eastAsia="Times New Roman" w:hAnsi="Times New Roman" w:cs="Times New Roman"/>
          <w:sz w:val="24"/>
          <w:szCs w:val="24"/>
        </w:rPr>
        <w:t xml:space="preserve">the </w:t>
      </w:r>
      <w:r w:rsidR="009330C9">
        <w:rPr>
          <w:rFonts w:ascii="Times New Roman" w:eastAsia="Times New Roman" w:hAnsi="Times New Roman" w:cs="Times New Roman"/>
          <w:sz w:val="24"/>
          <w:szCs w:val="24"/>
        </w:rPr>
        <w:t xml:space="preserve">number of </w:t>
      </w:r>
      <w:r w:rsidRPr="00105BBA">
        <w:rPr>
          <w:rFonts w:ascii="Times New Roman" w:eastAsia="Times New Roman" w:hAnsi="Times New Roman" w:cs="Times New Roman"/>
          <w:sz w:val="24"/>
          <w:szCs w:val="24"/>
        </w:rPr>
        <w:t>epoch</w:t>
      </w:r>
      <w:r w:rsidR="009330C9">
        <w:rPr>
          <w:rFonts w:ascii="Times New Roman" w:eastAsia="Times New Roman" w:hAnsi="Times New Roman" w:cs="Times New Roman"/>
          <w:sz w:val="24"/>
          <w:szCs w:val="24"/>
        </w:rPr>
        <w:t xml:space="preserve">s </w:t>
      </w:r>
      <w:r w:rsidRPr="00105BBA">
        <w:rPr>
          <w:rFonts w:ascii="Times New Roman" w:eastAsia="Times New Roman" w:hAnsi="Times New Roman" w:cs="Times New Roman"/>
          <w:sz w:val="24"/>
          <w:szCs w:val="24"/>
        </w:rPr>
        <w:t>a</w:t>
      </w:r>
      <w:r w:rsidR="009330C9">
        <w:rPr>
          <w:rFonts w:ascii="Times New Roman" w:eastAsia="Times New Roman" w:hAnsi="Times New Roman" w:cs="Times New Roman"/>
          <w:sz w:val="24"/>
          <w:szCs w:val="24"/>
        </w:rPr>
        <w:t>t</w:t>
      </w:r>
      <w:r w:rsidRPr="00105BBA">
        <w:rPr>
          <w:rFonts w:ascii="Times New Roman" w:eastAsia="Times New Roman" w:hAnsi="Times New Roman" w:cs="Times New Roman"/>
          <w:sz w:val="24"/>
          <w:szCs w:val="24"/>
        </w:rPr>
        <w:t xml:space="preserve"> 50, which is the max number allowed for this project, and ke</w:t>
      </w:r>
      <w:r w:rsidR="00BF7D07">
        <w:rPr>
          <w:rFonts w:ascii="Times New Roman" w:eastAsia="Times New Roman" w:hAnsi="Times New Roman" w:cs="Times New Roman"/>
          <w:sz w:val="24"/>
          <w:szCs w:val="24"/>
        </w:rPr>
        <w:t>pt</w:t>
      </w:r>
      <w:r w:rsidRPr="00105BBA">
        <w:rPr>
          <w:rFonts w:ascii="Times New Roman" w:eastAsia="Times New Roman" w:hAnsi="Times New Roman" w:cs="Times New Roman"/>
          <w:sz w:val="24"/>
          <w:szCs w:val="24"/>
        </w:rPr>
        <w:t xml:space="preserve"> the max iteration </w:t>
      </w:r>
      <w:r w:rsidR="00BF7D07">
        <w:rPr>
          <w:rFonts w:ascii="Times New Roman" w:eastAsia="Times New Roman" w:hAnsi="Times New Roman" w:cs="Times New Roman"/>
          <w:sz w:val="24"/>
          <w:szCs w:val="24"/>
        </w:rPr>
        <w:t>at</w:t>
      </w:r>
      <w:r w:rsidRPr="00105BBA">
        <w:rPr>
          <w:rFonts w:ascii="Times New Roman" w:eastAsia="Times New Roman" w:hAnsi="Times New Roman" w:cs="Times New Roman"/>
          <w:sz w:val="24"/>
          <w:szCs w:val="24"/>
        </w:rPr>
        <w:t xml:space="preserve"> 200. When testing the differen</w:t>
      </w:r>
      <w:r w:rsidR="00BF7D07">
        <w:rPr>
          <w:rFonts w:ascii="Times New Roman" w:eastAsia="Times New Roman" w:hAnsi="Times New Roman" w:cs="Times New Roman"/>
          <w:sz w:val="24"/>
          <w:szCs w:val="24"/>
        </w:rPr>
        <w:t>t</w:t>
      </w:r>
      <w:r w:rsidRPr="00105BBA">
        <w:rPr>
          <w:rFonts w:ascii="Times New Roman" w:eastAsia="Times New Roman" w:hAnsi="Times New Roman" w:cs="Times New Roman"/>
          <w:sz w:val="24"/>
          <w:szCs w:val="24"/>
        </w:rPr>
        <w:t xml:space="preserve"> Mean F1-score</w:t>
      </w:r>
      <w:r w:rsidR="00BF7D07">
        <w:rPr>
          <w:rFonts w:ascii="Times New Roman" w:eastAsia="Times New Roman" w:hAnsi="Times New Roman" w:cs="Times New Roman"/>
          <w:sz w:val="24"/>
          <w:szCs w:val="24"/>
        </w:rPr>
        <w:t>s</w:t>
      </w:r>
      <w:r w:rsidRPr="00105BBA">
        <w:rPr>
          <w:rFonts w:ascii="Times New Roman" w:eastAsia="Times New Roman" w:hAnsi="Times New Roman" w:cs="Times New Roman"/>
          <w:sz w:val="24"/>
          <w:szCs w:val="24"/>
        </w:rPr>
        <w:t xml:space="preserve"> obtained using different layers, we set each layer with 500 neurons. We used validation data to test the model</w:t>
      </w:r>
      <w:r w:rsidR="00BF7D07">
        <w:rPr>
          <w:rFonts w:ascii="Times New Roman" w:eastAsia="Times New Roman" w:hAnsi="Times New Roman" w:cs="Times New Roman"/>
          <w:sz w:val="24"/>
          <w:szCs w:val="24"/>
        </w:rPr>
        <w:t xml:space="preserve"> as well.</w:t>
      </w:r>
    </w:p>
    <w:p w14:paraId="27DFA0AB" w14:textId="4D55A88D"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 xml:space="preserve">By applying different layers to the multilayer perceptron model with ReLu activation method, we found that the Mean F1-score </w:t>
      </w:r>
      <w:r w:rsidR="00EE46CB">
        <w:rPr>
          <w:rFonts w:ascii="Times New Roman" w:eastAsia="Times New Roman" w:hAnsi="Times New Roman" w:cs="Times New Roman"/>
          <w:sz w:val="24"/>
          <w:szCs w:val="24"/>
        </w:rPr>
        <w:t>did not change much among</w:t>
      </w:r>
      <w:r w:rsidRPr="00105BBA">
        <w:rPr>
          <w:rFonts w:ascii="Times New Roman" w:eastAsia="Times New Roman" w:hAnsi="Times New Roman" w:cs="Times New Roman"/>
          <w:sz w:val="24"/>
          <w:szCs w:val="24"/>
        </w:rPr>
        <w:t xml:space="preserve"> 3, 4, or 5 layers. Accordingly, our Kaggle score did not improve with an increasing number of layers. </w:t>
      </w:r>
      <w:r w:rsidR="00EE46CB">
        <w:rPr>
          <w:rFonts w:ascii="Times New Roman" w:eastAsia="Times New Roman" w:hAnsi="Times New Roman" w:cs="Times New Roman"/>
          <w:sz w:val="24"/>
          <w:szCs w:val="24"/>
        </w:rPr>
        <w:t xml:space="preserve">Thus, we used </w:t>
      </w:r>
      <w:r w:rsidRPr="00105BBA">
        <w:rPr>
          <w:rFonts w:ascii="Times New Roman" w:eastAsia="Times New Roman" w:hAnsi="Times New Roman" w:cs="Times New Roman"/>
          <w:sz w:val="24"/>
          <w:szCs w:val="24"/>
        </w:rPr>
        <w:t>3 layers</w:t>
      </w:r>
      <w:r w:rsidR="00EE46CB">
        <w:rPr>
          <w:rFonts w:ascii="Times New Roman" w:eastAsia="Times New Roman" w:hAnsi="Times New Roman" w:cs="Times New Roman"/>
          <w:sz w:val="24"/>
          <w:szCs w:val="24"/>
        </w:rPr>
        <w:t xml:space="preserve">, </w:t>
      </w:r>
      <w:r w:rsidRPr="00105BBA">
        <w:rPr>
          <w:rFonts w:ascii="Times New Roman" w:eastAsia="Times New Roman" w:hAnsi="Times New Roman" w:cs="Times New Roman"/>
          <w:sz w:val="24"/>
          <w:szCs w:val="24"/>
        </w:rPr>
        <w:t>the minimum number of layers for neural network models</w:t>
      </w:r>
      <w:r w:rsidR="00EE46CB">
        <w:rPr>
          <w:rFonts w:ascii="Times New Roman" w:eastAsia="Times New Roman" w:hAnsi="Times New Roman" w:cs="Times New Roman"/>
          <w:sz w:val="24"/>
          <w:szCs w:val="24"/>
        </w:rPr>
        <w:t xml:space="preserve"> for simplicity in</w:t>
      </w:r>
      <w:r w:rsidR="00EE46CB" w:rsidRPr="00105BBA">
        <w:rPr>
          <w:rFonts w:ascii="Times New Roman" w:eastAsia="Times New Roman" w:hAnsi="Times New Roman" w:cs="Times New Roman"/>
          <w:sz w:val="24"/>
          <w:szCs w:val="24"/>
        </w:rPr>
        <w:t xml:space="preserve"> all of our multilayer perceptron sub</w:t>
      </w:r>
      <w:r w:rsidR="00EE46CB">
        <w:rPr>
          <w:rFonts w:ascii="Times New Roman" w:eastAsia="Times New Roman" w:hAnsi="Times New Roman" w:cs="Times New Roman"/>
          <w:sz w:val="24"/>
          <w:szCs w:val="24"/>
        </w:rPr>
        <w:t>-</w:t>
      </w:r>
      <w:r w:rsidR="00EE46CB" w:rsidRPr="00105BBA">
        <w:rPr>
          <w:rFonts w:ascii="Times New Roman" w:eastAsia="Times New Roman" w:hAnsi="Times New Roman" w:cs="Times New Roman"/>
          <w:sz w:val="24"/>
          <w:szCs w:val="24"/>
        </w:rPr>
        <w:t>model</w:t>
      </w:r>
      <w:r w:rsidR="00EE46CB">
        <w:rPr>
          <w:rFonts w:ascii="Times New Roman" w:eastAsia="Times New Roman" w:hAnsi="Times New Roman" w:cs="Times New Roman"/>
          <w:sz w:val="24"/>
          <w:szCs w:val="24"/>
        </w:rPr>
        <w:t>s</w:t>
      </w:r>
      <w:r w:rsidR="00EE46CB" w:rsidRPr="00105BBA">
        <w:rPr>
          <w:rFonts w:ascii="Times New Roman" w:eastAsia="Times New Roman" w:hAnsi="Times New Roman" w:cs="Times New Roman"/>
          <w:sz w:val="24"/>
          <w:szCs w:val="24"/>
        </w:rPr>
        <w:t xml:space="preserve"> in our</w:t>
      </w:r>
      <w:r w:rsidR="00EE46CB">
        <w:rPr>
          <w:rFonts w:ascii="Times New Roman" w:eastAsia="Times New Roman" w:hAnsi="Times New Roman" w:cs="Times New Roman"/>
          <w:sz w:val="24"/>
          <w:szCs w:val="24"/>
        </w:rPr>
        <w:t xml:space="preserve"> final voting classifier</w:t>
      </w:r>
      <w:r w:rsidRPr="00105BBA">
        <w:rPr>
          <w:rFonts w:ascii="Times New Roman" w:eastAsia="Times New Roman" w:hAnsi="Times New Roman" w:cs="Times New Roman"/>
          <w:sz w:val="24"/>
          <w:szCs w:val="24"/>
        </w:rPr>
        <w:t xml:space="preserve">. </w:t>
      </w:r>
      <w:r w:rsidR="00EE46CB">
        <w:rPr>
          <w:rFonts w:ascii="Times New Roman" w:eastAsia="Times New Roman" w:hAnsi="Times New Roman" w:cs="Times New Roman"/>
          <w:sz w:val="24"/>
          <w:szCs w:val="24"/>
        </w:rPr>
        <w:t xml:space="preserve">A neural networks have at least </w:t>
      </w:r>
      <w:r w:rsidRPr="00105BBA">
        <w:rPr>
          <w:rFonts w:ascii="Times New Roman" w:eastAsia="Times New Roman" w:hAnsi="Times New Roman" w:cs="Times New Roman"/>
          <w:sz w:val="24"/>
          <w:szCs w:val="24"/>
        </w:rPr>
        <w:t>one input layer, one hidden layer, and one output layer</w:t>
      </w:r>
      <w:r w:rsidR="00EE46CB">
        <w:rPr>
          <w:rFonts w:ascii="Times New Roman" w:eastAsia="Times New Roman" w:hAnsi="Times New Roman" w:cs="Times New Roman"/>
          <w:sz w:val="24"/>
          <w:szCs w:val="24"/>
        </w:rPr>
        <w:t xml:space="preserve">. </w:t>
      </w:r>
      <w:r w:rsidRPr="00105BBA">
        <w:rPr>
          <w:rFonts w:ascii="Times New Roman" w:eastAsia="Times New Roman" w:hAnsi="Times New Roman" w:cs="Times New Roman"/>
          <w:sz w:val="24"/>
          <w:szCs w:val="24"/>
        </w:rPr>
        <w:t xml:space="preserve">Please see the table </w:t>
      </w:r>
      <w:r w:rsidR="00E647CC">
        <w:rPr>
          <w:rFonts w:ascii="Times New Roman" w:eastAsia="Times New Roman" w:hAnsi="Times New Roman" w:cs="Times New Roman"/>
          <w:sz w:val="24"/>
          <w:szCs w:val="24"/>
        </w:rPr>
        <w:t xml:space="preserve">below </w:t>
      </w:r>
      <w:r w:rsidRPr="00105BBA">
        <w:rPr>
          <w:rFonts w:ascii="Times New Roman" w:eastAsia="Times New Roman" w:hAnsi="Times New Roman" w:cs="Times New Roman"/>
          <w:sz w:val="24"/>
          <w:szCs w:val="24"/>
        </w:rPr>
        <w:t>for our Mean F1-score</w:t>
      </w:r>
      <w:r w:rsidR="00E647CC">
        <w:rPr>
          <w:rFonts w:ascii="Times New Roman" w:eastAsia="Times New Roman" w:hAnsi="Times New Roman" w:cs="Times New Roman"/>
          <w:sz w:val="24"/>
          <w:szCs w:val="24"/>
        </w:rPr>
        <w:t>s</w:t>
      </w:r>
      <w:r w:rsidRPr="00105BBA">
        <w:rPr>
          <w:rFonts w:ascii="Times New Roman" w:eastAsia="Times New Roman" w:hAnsi="Times New Roman" w:cs="Times New Roman"/>
          <w:sz w:val="24"/>
          <w:szCs w:val="24"/>
        </w:rPr>
        <w:t xml:space="preserve"> with different layers of multilayer perceptron models. </w:t>
      </w:r>
    </w:p>
    <w:tbl>
      <w:tblPr>
        <w:tblStyle w:val="a"/>
        <w:tblW w:w="5392" w:type="dxa"/>
        <w:jc w:val="center"/>
        <w:tblBorders>
          <w:top w:val="nil"/>
          <w:left w:val="nil"/>
          <w:bottom w:val="nil"/>
          <w:right w:val="nil"/>
          <w:insideH w:val="nil"/>
          <w:insideV w:val="nil"/>
        </w:tblBorders>
        <w:tblLayout w:type="fixed"/>
        <w:tblLook w:val="0600" w:firstRow="0" w:lastRow="0" w:firstColumn="0" w:lastColumn="0" w:noHBand="1" w:noVBand="1"/>
      </w:tblPr>
      <w:tblGrid>
        <w:gridCol w:w="1348"/>
        <w:gridCol w:w="1348"/>
        <w:gridCol w:w="1348"/>
        <w:gridCol w:w="1348"/>
      </w:tblGrid>
      <w:tr w:rsidR="00BA1CEA" w:rsidRPr="00105BBA" w14:paraId="3ECDE15E" w14:textId="77777777" w:rsidTr="00105BBA">
        <w:trPr>
          <w:trHeight w:val="242"/>
          <w:jc w:val="center"/>
        </w:trPr>
        <w:tc>
          <w:tcPr>
            <w:tcW w:w="1348" w:type="dxa"/>
            <w:tcBorders>
              <w:top w:val="single" w:sz="4" w:space="0" w:color="70AD47"/>
              <w:left w:val="single" w:sz="4" w:space="0" w:color="70AD47"/>
              <w:bottom w:val="single" w:sz="8" w:space="0" w:color="70AD47"/>
              <w:right w:val="single" w:sz="4" w:space="0" w:color="70AD47"/>
            </w:tcBorders>
            <w:tcMar>
              <w:top w:w="100" w:type="dxa"/>
              <w:left w:w="100" w:type="dxa"/>
              <w:bottom w:w="100" w:type="dxa"/>
              <w:right w:w="100" w:type="dxa"/>
            </w:tcMar>
          </w:tcPr>
          <w:p w14:paraId="49238AE6"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b/>
                <w:sz w:val="24"/>
                <w:szCs w:val="24"/>
              </w:rPr>
              <w:lastRenderedPageBreak/>
              <w:t>Column1</w:t>
            </w:r>
          </w:p>
        </w:tc>
        <w:tc>
          <w:tcPr>
            <w:tcW w:w="1348" w:type="dxa"/>
            <w:tcBorders>
              <w:top w:val="single" w:sz="4" w:space="0" w:color="70AD47"/>
              <w:left w:val="single" w:sz="4" w:space="0" w:color="70AD47"/>
              <w:bottom w:val="single" w:sz="8" w:space="0" w:color="70AD47"/>
              <w:right w:val="single" w:sz="4" w:space="0" w:color="70AD47"/>
            </w:tcBorders>
            <w:tcMar>
              <w:top w:w="100" w:type="dxa"/>
              <w:left w:w="100" w:type="dxa"/>
              <w:bottom w:w="100" w:type="dxa"/>
              <w:right w:w="100" w:type="dxa"/>
            </w:tcMar>
          </w:tcPr>
          <w:p w14:paraId="73947E08"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b/>
                <w:sz w:val="24"/>
                <w:szCs w:val="24"/>
              </w:rPr>
              <w:t>Column2</w:t>
            </w:r>
          </w:p>
        </w:tc>
        <w:tc>
          <w:tcPr>
            <w:tcW w:w="1348" w:type="dxa"/>
            <w:tcBorders>
              <w:top w:val="single" w:sz="4" w:space="0" w:color="70AD47"/>
              <w:left w:val="single" w:sz="4" w:space="0" w:color="70AD47"/>
              <w:bottom w:val="single" w:sz="8" w:space="0" w:color="70AD47"/>
              <w:right w:val="single" w:sz="4" w:space="0" w:color="70AD47"/>
            </w:tcBorders>
            <w:tcMar>
              <w:top w:w="100" w:type="dxa"/>
              <w:left w:w="100" w:type="dxa"/>
              <w:bottom w:w="100" w:type="dxa"/>
              <w:right w:w="100" w:type="dxa"/>
            </w:tcMar>
          </w:tcPr>
          <w:p w14:paraId="22B3E900"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b/>
                <w:sz w:val="24"/>
                <w:szCs w:val="24"/>
              </w:rPr>
              <w:t>Column3</w:t>
            </w:r>
          </w:p>
        </w:tc>
        <w:tc>
          <w:tcPr>
            <w:tcW w:w="1348" w:type="dxa"/>
            <w:tcBorders>
              <w:top w:val="single" w:sz="4" w:space="0" w:color="70AD47"/>
              <w:left w:val="single" w:sz="4" w:space="0" w:color="70AD47"/>
              <w:bottom w:val="single" w:sz="8" w:space="0" w:color="70AD47"/>
              <w:right w:val="single" w:sz="4" w:space="0" w:color="70AD47"/>
            </w:tcBorders>
            <w:tcMar>
              <w:top w:w="100" w:type="dxa"/>
              <w:left w:w="100" w:type="dxa"/>
              <w:bottom w:w="100" w:type="dxa"/>
              <w:right w:w="100" w:type="dxa"/>
            </w:tcMar>
          </w:tcPr>
          <w:p w14:paraId="6AFE74A5"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b/>
                <w:sz w:val="24"/>
                <w:szCs w:val="24"/>
              </w:rPr>
              <w:t>Column4</w:t>
            </w:r>
          </w:p>
        </w:tc>
      </w:tr>
      <w:tr w:rsidR="00BA1CEA" w:rsidRPr="00105BBA" w14:paraId="263788C2" w14:textId="77777777" w:rsidTr="00105BBA">
        <w:trPr>
          <w:trHeight w:val="370"/>
          <w:jc w:val="center"/>
        </w:trPr>
        <w:tc>
          <w:tcPr>
            <w:tcW w:w="1348" w:type="dxa"/>
            <w:tcBorders>
              <w:top w:val="single" w:sz="4" w:space="0" w:color="70AD47"/>
              <w:left w:val="single" w:sz="4" w:space="0" w:color="70AD47"/>
              <w:bottom w:val="single" w:sz="4" w:space="0" w:color="70AD47"/>
              <w:right w:val="single" w:sz="4" w:space="0" w:color="70AD47"/>
            </w:tcBorders>
            <w:shd w:val="clear" w:color="auto" w:fill="E2EFDA"/>
            <w:tcMar>
              <w:top w:w="100" w:type="dxa"/>
              <w:left w:w="100" w:type="dxa"/>
              <w:bottom w:w="100" w:type="dxa"/>
              <w:right w:w="100" w:type="dxa"/>
            </w:tcMar>
          </w:tcPr>
          <w:p w14:paraId="7B4B9DB3"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 of Layers</w:t>
            </w:r>
          </w:p>
        </w:tc>
        <w:tc>
          <w:tcPr>
            <w:tcW w:w="1348" w:type="dxa"/>
            <w:tcBorders>
              <w:top w:val="single" w:sz="4" w:space="0" w:color="70AD47"/>
              <w:left w:val="single" w:sz="4" w:space="0" w:color="70AD47"/>
              <w:bottom w:val="single" w:sz="4" w:space="0" w:color="70AD47"/>
              <w:right w:val="single" w:sz="4" w:space="0" w:color="70AD47"/>
            </w:tcBorders>
            <w:shd w:val="clear" w:color="auto" w:fill="E2EFDA"/>
            <w:tcMar>
              <w:top w:w="100" w:type="dxa"/>
              <w:left w:w="100" w:type="dxa"/>
              <w:bottom w:w="100" w:type="dxa"/>
              <w:right w:w="100" w:type="dxa"/>
            </w:tcMar>
          </w:tcPr>
          <w:p w14:paraId="1EEDD1F8"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3</w:t>
            </w:r>
          </w:p>
        </w:tc>
        <w:tc>
          <w:tcPr>
            <w:tcW w:w="1348" w:type="dxa"/>
            <w:tcBorders>
              <w:top w:val="single" w:sz="4" w:space="0" w:color="70AD47"/>
              <w:left w:val="single" w:sz="4" w:space="0" w:color="70AD47"/>
              <w:bottom w:val="single" w:sz="4" w:space="0" w:color="70AD47"/>
              <w:right w:val="single" w:sz="4" w:space="0" w:color="70AD47"/>
            </w:tcBorders>
            <w:shd w:val="clear" w:color="auto" w:fill="E2EFDA"/>
            <w:tcMar>
              <w:top w:w="100" w:type="dxa"/>
              <w:left w:w="100" w:type="dxa"/>
              <w:bottom w:w="100" w:type="dxa"/>
              <w:right w:w="100" w:type="dxa"/>
            </w:tcMar>
          </w:tcPr>
          <w:p w14:paraId="249CC6FA"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4</w:t>
            </w:r>
          </w:p>
        </w:tc>
        <w:tc>
          <w:tcPr>
            <w:tcW w:w="1348" w:type="dxa"/>
            <w:tcBorders>
              <w:top w:val="single" w:sz="4" w:space="0" w:color="70AD47"/>
              <w:left w:val="single" w:sz="4" w:space="0" w:color="70AD47"/>
              <w:bottom w:val="single" w:sz="4" w:space="0" w:color="70AD47"/>
              <w:right w:val="single" w:sz="4" w:space="0" w:color="70AD47"/>
            </w:tcBorders>
            <w:shd w:val="clear" w:color="auto" w:fill="E2EFDA"/>
            <w:tcMar>
              <w:top w:w="100" w:type="dxa"/>
              <w:left w:w="100" w:type="dxa"/>
              <w:bottom w:w="100" w:type="dxa"/>
              <w:right w:w="100" w:type="dxa"/>
            </w:tcMar>
          </w:tcPr>
          <w:p w14:paraId="2D8A1AEC"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5</w:t>
            </w:r>
          </w:p>
        </w:tc>
      </w:tr>
      <w:tr w:rsidR="00BA1CEA" w:rsidRPr="00105BBA" w14:paraId="555F6D13" w14:textId="77777777" w:rsidTr="00105BBA">
        <w:trPr>
          <w:trHeight w:val="169"/>
          <w:jc w:val="center"/>
        </w:trPr>
        <w:tc>
          <w:tcPr>
            <w:tcW w:w="1348" w:type="dxa"/>
            <w:tcBorders>
              <w:top w:val="single" w:sz="4" w:space="0" w:color="70AD47"/>
              <w:left w:val="single" w:sz="4" w:space="0" w:color="70AD47"/>
              <w:bottom w:val="single" w:sz="4" w:space="0" w:color="70AD47"/>
              <w:right w:val="single" w:sz="4" w:space="0" w:color="70AD47"/>
            </w:tcBorders>
            <w:tcMar>
              <w:top w:w="100" w:type="dxa"/>
              <w:left w:w="100" w:type="dxa"/>
              <w:bottom w:w="100" w:type="dxa"/>
              <w:right w:w="100" w:type="dxa"/>
            </w:tcMar>
          </w:tcPr>
          <w:p w14:paraId="3B8636B8"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F1-score</w:t>
            </w:r>
          </w:p>
        </w:tc>
        <w:tc>
          <w:tcPr>
            <w:tcW w:w="1348" w:type="dxa"/>
            <w:tcBorders>
              <w:top w:val="single" w:sz="4" w:space="0" w:color="70AD47"/>
              <w:left w:val="single" w:sz="4" w:space="0" w:color="70AD47"/>
              <w:bottom w:val="single" w:sz="4" w:space="0" w:color="70AD47"/>
              <w:right w:val="single" w:sz="4" w:space="0" w:color="70AD47"/>
            </w:tcBorders>
            <w:tcMar>
              <w:top w:w="100" w:type="dxa"/>
              <w:left w:w="100" w:type="dxa"/>
              <w:bottom w:w="100" w:type="dxa"/>
              <w:right w:w="100" w:type="dxa"/>
            </w:tcMar>
          </w:tcPr>
          <w:p w14:paraId="26EE0C2F"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0.626</w:t>
            </w:r>
          </w:p>
        </w:tc>
        <w:tc>
          <w:tcPr>
            <w:tcW w:w="1348" w:type="dxa"/>
            <w:tcBorders>
              <w:top w:val="single" w:sz="4" w:space="0" w:color="70AD47"/>
              <w:left w:val="single" w:sz="4" w:space="0" w:color="70AD47"/>
              <w:bottom w:val="single" w:sz="4" w:space="0" w:color="70AD47"/>
              <w:right w:val="single" w:sz="4" w:space="0" w:color="70AD47"/>
            </w:tcBorders>
            <w:tcMar>
              <w:top w:w="100" w:type="dxa"/>
              <w:left w:w="100" w:type="dxa"/>
              <w:bottom w:w="100" w:type="dxa"/>
              <w:right w:w="100" w:type="dxa"/>
            </w:tcMar>
          </w:tcPr>
          <w:p w14:paraId="15562AAA"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0.633</w:t>
            </w:r>
          </w:p>
        </w:tc>
        <w:tc>
          <w:tcPr>
            <w:tcW w:w="1348" w:type="dxa"/>
            <w:tcBorders>
              <w:top w:val="single" w:sz="4" w:space="0" w:color="70AD47"/>
              <w:left w:val="single" w:sz="4" w:space="0" w:color="70AD47"/>
              <w:bottom w:val="single" w:sz="4" w:space="0" w:color="70AD47"/>
              <w:right w:val="single" w:sz="4" w:space="0" w:color="70AD47"/>
            </w:tcBorders>
            <w:tcMar>
              <w:top w:w="100" w:type="dxa"/>
              <w:left w:w="100" w:type="dxa"/>
              <w:bottom w:w="100" w:type="dxa"/>
              <w:right w:w="100" w:type="dxa"/>
            </w:tcMar>
          </w:tcPr>
          <w:p w14:paraId="25AF6917" w14:textId="77777777" w:rsidR="00BA1CEA" w:rsidRPr="00105BBA" w:rsidRDefault="00105BBA" w:rsidP="00105BBA">
            <w:pPr>
              <w:widowControl w:val="0"/>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105BBA">
              <w:rPr>
                <w:rFonts w:ascii="Times New Roman" w:hAnsi="Times New Roman" w:cs="Times New Roman"/>
                <w:sz w:val="24"/>
                <w:szCs w:val="24"/>
              </w:rPr>
              <w:t>0.62</w:t>
            </w:r>
          </w:p>
        </w:tc>
      </w:tr>
    </w:tbl>
    <w:p w14:paraId="48E843F3" w14:textId="77777777" w:rsidR="00BA1CEA" w:rsidRPr="00105BBA" w:rsidRDefault="00BA1CE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p>
    <w:p w14:paraId="11839726" w14:textId="74DEF4D0"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We also did experiments to test the best number of neurons in each layer.</w:t>
      </w:r>
      <w:r w:rsidR="00281683">
        <w:rPr>
          <w:rFonts w:ascii="Times New Roman" w:eastAsia="Times New Roman" w:hAnsi="Times New Roman" w:cs="Times New Roman"/>
          <w:sz w:val="24"/>
          <w:szCs w:val="24"/>
        </w:rPr>
        <w:t xml:space="preserve"> In </w:t>
      </w:r>
      <w:r w:rsidRPr="00105BBA">
        <w:rPr>
          <w:rFonts w:ascii="Times New Roman" w:eastAsia="Times New Roman" w:hAnsi="Times New Roman" w:cs="Times New Roman"/>
          <w:sz w:val="24"/>
          <w:szCs w:val="24"/>
        </w:rPr>
        <w:t>multilayer perceptron model with Tanh activation method, we tried 60, 100, 200, 400, and 512 numbers of neurons in 3 layers</w:t>
      </w:r>
      <w:r w:rsidR="00281683">
        <w:rPr>
          <w:rFonts w:ascii="Times New Roman" w:eastAsia="Times New Roman" w:hAnsi="Times New Roman" w:cs="Times New Roman"/>
          <w:sz w:val="24"/>
          <w:szCs w:val="24"/>
        </w:rPr>
        <w:t xml:space="preserve"> respectively</w:t>
      </w:r>
      <w:r w:rsidRPr="00105BBA">
        <w:rPr>
          <w:rFonts w:ascii="Times New Roman" w:eastAsia="Times New Roman" w:hAnsi="Times New Roman" w:cs="Times New Roman"/>
          <w:sz w:val="24"/>
          <w:szCs w:val="24"/>
        </w:rPr>
        <w:t>. There is only around 0.01 difference in the Mean F1-score with validation data within 60, 100, 200, and 400 neurons. The model with 512 neurons in each layer slightly increased</w:t>
      </w:r>
      <w:r w:rsidR="00281683">
        <w:rPr>
          <w:rFonts w:ascii="Times New Roman" w:eastAsia="Times New Roman" w:hAnsi="Times New Roman" w:cs="Times New Roman"/>
          <w:sz w:val="24"/>
          <w:szCs w:val="24"/>
        </w:rPr>
        <w:t xml:space="preserve"> </w:t>
      </w:r>
      <w:r w:rsidRPr="00105BBA">
        <w:rPr>
          <w:rFonts w:ascii="Times New Roman" w:eastAsia="Times New Roman" w:hAnsi="Times New Roman" w:cs="Times New Roman"/>
          <w:sz w:val="24"/>
          <w:szCs w:val="24"/>
        </w:rPr>
        <w:t>Mean F1-score</w:t>
      </w:r>
      <w:r w:rsidR="00281683">
        <w:rPr>
          <w:rFonts w:ascii="Times New Roman" w:eastAsia="Times New Roman" w:hAnsi="Times New Roman" w:cs="Times New Roman"/>
          <w:sz w:val="24"/>
          <w:szCs w:val="24"/>
        </w:rPr>
        <w:t xml:space="preserve"> in </w:t>
      </w:r>
      <w:r w:rsidRPr="00105BBA">
        <w:rPr>
          <w:rFonts w:ascii="Times New Roman" w:eastAsia="Times New Roman" w:hAnsi="Times New Roman" w:cs="Times New Roman"/>
          <w:sz w:val="24"/>
          <w:szCs w:val="24"/>
        </w:rPr>
        <w:t>validation data. Theoretically, the Mean F1-score should increase as the number of neurons increases until it reaches a maximum</w:t>
      </w:r>
      <w:r w:rsidR="00AD24F9">
        <w:rPr>
          <w:rFonts w:ascii="Times New Roman" w:eastAsia="Times New Roman" w:hAnsi="Times New Roman" w:cs="Times New Roman"/>
          <w:sz w:val="24"/>
          <w:szCs w:val="24"/>
        </w:rPr>
        <w:t xml:space="preserve"> and becomes stable</w:t>
      </w:r>
      <w:r w:rsidRPr="00105BBA">
        <w:rPr>
          <w:rFonts w:ascii="Times New Roman" w:eastAsia="Times New Roman" w:hAnsi="Times New Roman" w:cs="Times New Roman"/>
          <w:sz w:val="24"/>
          <w:szCs w:val="24"/>
        </w:rPr>
        <w:t>. In our experiment, we did not see an obvious trend of increas</w:t>
      </w:r>
      <w:r w:rsidR="00524BBE">
        <w:rPr>
          <w:rFonts w:ascii="Times New Roman" w:eastAsia="Times New Roman" w:hAnsi="Times New Roman" w:cs="Times New Roman"/>
          <w:sz w:val="24"/>
          <w:szCs w:val="24"/>
        </w:rPr>
        <w:t>e</w:t>
      </w:r>
      <w:r w:rsidRPr="00105BBA">
        <w:rPr>
          <w:rFonts w:ascii="Times New Roman" w:eastAsia="Times New Roman" w:hAnsi="Times New Roman" w:cs="Times New Roman"/>
          <w:sz w:val="24"/>
          <w:szCs w:val="24"/>
        </w:rPr>
        <w:t xml:space="preserve"> in Mean F1-score as we increase</w:t>
      </w:r>
      <w:r w:rsidR="00524BBE">
        <w:rPr>
          <w:rFonts w:ascii="Times New Roman" w:eastAsia="Times New Roman" w:hAnsi="Times New Roman" w:cs="Times New Roman"/>
          <w:sz w:val="24"/>
          <w:szCs w:val="24"/>
        </w:rPr>
        <w:t>d</w:t>
      </w:r>
      <w:r w:rsidRPr="00105BBA">
        <w:rPr>
          <w:rFonts w:ascii="Times New Roman" w:eastAsia="Times New Roman" w:hAnsi="Times New Roman" w:cs="Times New Roman"/>
          <w:sz w:val="24"/>
          <w:szCs w:val="24"/>
        </w:rPr>
        <w:t xml:space="preserve"> the number of neuron</w:t>
      </w:r>
      <w:r w:rsidR="005B3B46">
        <w:rPr>
          <w:rFonts w:ascii="Times New Roman" w:eastAsia="Times New Roman" w:hAnsi="Times New Roman" w:cs="Times New Roman"/>
          <w:sz w:val="24"/>
          <w:szCs w:val="24"/>
        </w:rPr>
        <w:t>s</w:t>
      </w:r>
      <w:r w:rsidRPr="00105BBA">
        <w:rPr>
          <w:rFonts w:ascii="Times New Roman" w:eastAsia="Times New Roman" w:hAnsi="Times New Roman" w:cs="Times New Roman"/>
          <w:sz w:val="24"/>
          <w:szCs w:val="24"/>
        </w:rPr>
        <w:t>. We suspected that the optimal number of neurons has not been reached</w:t>
      </w:r>
      <w:r w:rsidR="005B3B46">
        <w:rPr>
          <w:rFonts w:ascii="Times New Roman" w:eastAsia="Times New Roman" w:hAnsi="Times New Roman" w:cs="Times New Roman"/>
          <w:sz w:val="24"/>
          <w:szCs w:val="24"/>
        </w:rPr>
        <w:t xml:space="preserve"> yet</w:t>
      </w:r>
      <w:r w:rsidRPr="00105BBA">
        <w:rPr>
          <w:rFonts w:ascii="Times New Roman" w:eastAsia="Times New Roman" w:hAnsi="Times New Roman" w:cs="Times New Roman"/>
          <w:sz w:val="24"/>
          <w:szCs w:val="24"/>
        </w:rPr>
        <w:t xml:space="preserve">. Therefore, we chose 512 neurons in our model for each layer. </w:t>
      </w:r>
    </w:p>
    <w:p w14:paraId="004A466E" w14:textId="77777777" w:rsidR="00BA1CEA" w:rsidRPr="00105BBA" w:rsidRDefault="00105BBA" w:rsidP="00105BBA">
      <w:pPr>
        <w:pBdr>
          <w:top w:val="nil"/>
          <w:left w:val="nil"/>
          <w:bottom w:val="nil"/>
          <w:right w:val="nil"/>
          <w:between w:val="nil"/>
        </w:pBdr>
        <w:spacing w:after="0" w:line="480" w:lineRule="auto"/>
        <w:ind w:firstLine="720"/>
        <w:jc w:val="center"/>
        <w:rPr>
          <w:rFonts w:ascii="Times New Roman" w:eastAsia="Times New Roman" w:hAnsi="Times New Roman" w:cs="Times New Roman"/>
          <w:sz w:val="24"/>
          <w:szCs w:val="24"/>
        </w:rPr>
      </w:pPr>
      <w:r w:rsidRPr="00105BBA">
        <w:rPr>
          <w:rFonts w:ascii="Times New Roman" w:eastAsia="Times New Roman" w:hAnsi="Times New Roman" w:cs="Times New Roman"/>
          <w:noProof/>
          <w:sz w:val="24"/>
          <w:szCs w:val="24"/>
        </w:rPr>
        <w:drawing>
          <wp:inline distT="114300" distB="114300" distL="114300" distR="114300" wp14:anchorId="421424D9" wp14:editId="6F29A5CD">
            <wp:extent cx="3521503" cy="2065867"/>
            <wp:effectExtent l="0" t="0" r="0" b="444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544047" cy="2079092"/>
                    </a:xfrm>
                    <a:prstGeom prst="rect">
                      <a:avLst/>
                    </a:prstGeom>
                    <a:ln/>
                  </pic:spPr>
                </pic:pic>
              </a:graphicData>
            </a:graphic>
          </wp:inline>
        </w:drawing>
      </w:r>
    </w:p>
    <w:p w14:paraId="3C7C9139" w14:textId="77777777" w:rsidR="00BA1CEA" w:rsidRPr="00105BBA" w:rsidRDefault="00105BBA" w:rsidP="00105BBA">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t>Did you use ensemble methods, how it affected your Kaggle score, and why do you think ensemble worked?</w:t>
      </w:r>
    </w:p>
    <w:p w14:paraId="11DC1872" w14:textId="4CF9E52F" w:rsidR="00BA1CEA" w:rsidRPr="00105BBA" w:rsidRDefault="00105BBA" w:rsidP="00105BBA">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ab/>
        <w:t xml:space="preserve">We used voting method </w:t>
      </w:r>
      <w:r w:rsidR="00475841">
        <w:rPr>
          <w:rFonts w:ascii="Times New Roman" w:eastAsia="Times New Roman" w:hAnsi="Times New Roman" w:cs="Times New Roman"/>
          <w:sz w:val="24"/>
          <w:szCs w:val="24"/>
        </w:rPr>
        <w:t xml:space="preserve">to combine three MLP models and a random forest model </w:t>
      </w:r>
      <w:r w:rsidRPr="00105BBA">
        <w:rPr>
          <w:rFonts w:ascii="Times New Roman" w:eastAsia="Times New Roman" w:hAnsi="Times New Roman" w:cs="Times New Roman"/>
          <w:sz w:val="24"/>
          <w:szCs w:val="24"/>
        </w:rPr>
        <w:t xml:space="preserve">when training the model. Random forest uses bagging as the ensemble method and decision tree as the </w:t>
      </w:r>
      <w:r w:rsidRPr="00105BBA">
        <w:rPr>
          <w:rFonts w:ascii="Times New Roman" w:eastAsia="Times New Roman" w:hAnsi="Times New Roman" w:cs="Times New Roman"/>
          <w:sz w:val="24"/>
          <w:szCs w:val="24"/>
        </w:rPr>
        <w:lastRenderedPageBreak/>
        <w:t>individual model. We used gini-index as our purity measurement, and the minimum leaf in each tree and minimum split are both set to 13. By applying our training data, we obtained 0.6785 Mean F1-score f</w:t>
      </w:r>
      <w:r w:rsidR="00475841">
        <w:rPr>
          <w:rFonts w:ascii="Times New Roman" w:eastAsia="Times New Roman" w:hAnsi="Times New Roman" w:cs="Times New Roman"/>
          <w:sz w:val="24"/>
          <w:szCs w:val="24"/>
        </w:rPr>
        <w:t>or</w:t>
      </w:r>
      <w:r w:rsidRPr="00105BBA">
        <w:rPr>
          <w:rFonts w:ascii="Times New Roman" w:eastAsia="Times New Roman" w:hAnsi="Times New Roman" w:cs="Times New Roman"/>
          <w:sz w:val="24"/>
          <w:szCs w:val="24"/>
        </w:rPr>
        <w:t xml:space="preserve"> random forest model </w:t>
      </w:r>
      <w:r w:rsidR="00475841">
        <w:rPr>
          <w:rFonts w:ascii="Times New Roman" w:eastAsia="Times New Roman" w:hAnsi="Times New Roman" w:cs="Times New Roman"/>
          <w:sz w:val="24"/>
          <w:szCs w:val="24"/>
        </w:rPr>
        <w:t>in</w:t>
      </w:r>
      <w:r w:rsidRPr="00105BBA">
        <w:rPr>
          <w:rFonts w:ascii="Times New Roman" w:eastAsia="Times New Roman" w:hAnsi="Times New Roman" w:cs="Times New Roman"/>
          <w:sz w:val="24"/>
          <w:szCs w:val="24"/>
        </w:rPr>
        <w:t xml:space="preserve"> the validation data. </w:t>
      </w:r>
      <w:r w:rsidR="00475841">
        <w:rPr>
          <w:rFonts w:ascii="Times New Roman" w:eastAsia="Times New Roman" w:hAnsi="Times New Roman" w:cs="Times New Roman"/>
          <w:sz w:val="24"/>
          <w:szCs w:val="24"/>
        </w:rPr>
        <w:t xml:space="preserve">We also </w:t>
      </w:r>
      <w:r w:rsidR="00E1314F">
        <w:rPr>
          <w:rFonts w:ascii="Times New Roman" w:eastAsia="Times New Roman" w:hAnsi="Times New Roman" w:cs="Times New Roman"/>
          <w:sz w:val="24"/>
          <w:szCs w:val="24"/>
        </w:rPr>
        <w:t>tried</w:t>
      </w:r>
      <w:r w:rsidR="00475841">
        <w:rPr>
          <w:rFonts w:ascii="Times New Roman" w:eastAsia="Times New Roman" w:hAnsi="Times New Roman" w:cs="Times New Roman"/>
          <w:sz w:val="24"/>
          <w:szCs w:val="24"/>
        </w:rPr>
        <w:t xml:space="preserve"> AdaBoost, which </w:t>
      </w:r>
      <w:r w:rsidRPr="00105BBA">
        <w:rPr>
          <w:rFonts w:ascii="Times New Roman" w:eastAsia="Times New Roman" w:hAnsi="Times New Roman" w:cs="Times New Roman"/>
          <w:sz w:val="24"/>
          <w:szCs w:val="24"/>
        </w:rPr>
        <w:t xml:space="preserve">is an ensemble method using boosting. It works well </w:t>
      </w:r>
      <w:r w:rsidR="00475841">
        <w:rPr>
          <w:rFonts w:ascii="Times New Roman" w:eastAsia="Times New Roman" w:hAnsi="Times New Roman" w:cs="Times New Roman"/>
          <w:sz w:val="24"/>
          <w:szCs w:val="24"/>
        </w:rPr>
        <w:t xml:space="preserve">especially </w:t>
      </w:r>
      <w:r w:rsidRPr="00105BBA">
        <w:rPr>
          <w:rFonts w:ascii="Times New Roman" w:eastAsia="Times New Roman" w:hAnsi="Times New Roman" w:cs="Times New Roman"/>
          <w:sz w:val="24"/>
          <w:szCs w:val="24"/>
        </w:rPr>
        <w:t xml:space="preserve">with decision trees, and can learn from previous mistakes. We </w:t>
      </w:r>
      <w:r w:rsidR="00900AF2">
        <w:rPr>
          <w:rFonts w:ascii="Times New Roman" w:eastAsia="Times New Roman" w:hAnsi="Times New Roman" w:cs="Times New Roman"/>
          <w:sz w:val="24"/>
          <w:szCs w:val="24"/>
        </w:rPr>
        <w:t xml:space="preserve">experimented to </w:t>
      </w:r>
      <w:r w:rsidR="00475841">
        <w:rPr>
          <w:rFonts w:ascii="Times New Roman" w:eastAsia="Times New Roman" w:hAnsi="Times New Roman" w:cs="Times New Roman"/>
          <w:sz w:val="24"/>
          <w:szCs w:val="24"/>
        </w:rPr>
        <w:t>add</w:t>
      </w:r>
      <w:r w:rsidRPr="00105BBA">
        <w:rPr>
          <w:rFonts w:ascii="Times New Roman" w:eastAsia="Times New Roman" w:hAnsi="Times New Roman" w:cs="Times New Roman"/>
          <w:sz w:val="24"/>
          <w:szCs w:val="24"/>
        </w:rPr>
        <w:t xml:space="preserve"> adaboost on our random forest model</w:t>
      </w:r>
      <w:r w:rsidR="00900AF2">
        <w:rPr>
          <w:rFonts w:ascii="Times New Roman" w:eastAsia="Times New Roman" w:hAnsi="Times New Roman" w:cs="Times New Roman"/>
          <w:sz w:val="24"/>
          <w:szCs w:val="24"/>
        </w:rPr>
        <w:t xml:space="preserve">. </w:t>
      </w:r>
      <w:r w:rsidR="00E1314F">
        <w:rPr>
          <w:rFonts w:ascii="Times New Roman" w:eastAsia="Times New Roman" w:hAnsi="Times New Roman" w:cs="Times New Roman"/>
          <w:sz w:val="24"/>
          <w:szCs w:val="24"/>
        </w:rPr>
        <w:t>Unexpectedly, b</w:t>
      </w:r>
      <w:r w:rsidRPr="00105BBA">
        <w:rPr>
          <w:rFonts w:ascii="Times New Roman" w:eastAsia="Times New Roman" w:hAnsi="Times New Roman" w:cs="Times New Roman"/>
          <w:sz w:val="24"/>
          <w:szCs w:val="24"/>
        </w:rPr>
        <w:t>oth the validation Mean F1-score and the final Kaggle score decreased from</w:t>
      </w:r>
      <w:r w:rsidR="00E1314F">
        <w:rPr>
          <w:rFonts w:ascii="Times New Roman" w:eastAsia="Times New Roman" w:hAnsi="Times New Roman" w:cs="Times New Roman"/>
          <w:sz w:val="24"/>
          <w:szCs w:val="24"/>
        </w:rPr>
        <w:t xml:space="preserve"> the voting model combined with AdaBoosted random forest model</w:t>
      </w:r>
      <w:r w:rsidRPr="00105BBA">
        <w:rPr>
          <w:rFonts w:ascii="Times New Roman" w:eastAsia="Times New Roman" w:hAnsi="Times New Roman" w:cs="Times New Roman"/>
          <w:sz w:val="24"/>
          <w:szCs w:val="24"/>
        </w:rPr>
        <w:t xml:space="preserve">. </w:t>
      </w:r>
    </w:p>
    <w:p w14:paraId="43A27C05" w14:textId="2C31741D"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sz w:val="24"/>
          <w:szCs w:val="24"/>
        </w:rPr>
        <w:t>In our complete model, w</w:t>
      </w:r>
      <w:r w:rsidRPr="00105BBA">
        <w:rPr>
          <w:rFonts w:ascii="Times New Roman" w:eastAsia="Times New Roman" w:hAnsi="Times New Roman" w:cs="Times New Roman"/>
          <w:color w:val="000000"/>
          <w:sz w:val="24"/>
          <w:szCs w:val="24"/>
        </w:rPr>
        <w:t xml:space="preserve">e </w:t>
      </w:r>
      <w:r w:rsidRPr="00105BBA">
        <w:rPr>
          <w:rFonts w:ascii="Times New Roman" w:eastAsia="Times New Roman" w:hAnsi="Times New Roman" w:cs="Times New Roman"/>
          <w:sz w:val="24"/>
          <w:szCs w:val="24"/>
        </w:rPr>
        <w:t>used a voting</w:t>
      </w:r>
      <w:r w:rsidRPr="00105BBA">
        <w:rPr>
          <w:rFonts w:ascii="Times New Roman" w:eastAsia="Times New Roman" w:hAnsi="Times New Roman" w:cs="Times New Roman"/>
          <w:color w:val="000000"/>
          <w:sz w:val="24"/>
          <w:szCs w:val="24"/>
        </w:rPr>
        <w:t xml:space="preserve"> method including 3 multilayer perceptron models with different activation functions and a random forest classification </w:t>
      </w:r>
      <w:r w:rsidRPr="00105BBA">
        <w:rPr>
          <w:rFonts w:ascii="Times New Roman" w:eastAsia="Times New Roman" w:hAnsi="Times New Roman" w:cs="Times New Roman"/>
          <w:sz w:val="24"/>
          <w:szCs w:val="24"/>
        </w:rPr>
        <w:t>model</w:t>
      </w:r>
      <w:r w:rsidRPr="00105BBA">
        <w:rPr>
          <w:rFonts w:ascii="Times New Roman" w:eastAsia="Times New Roman" w:hAnsi="Times New Roman" w:cs="Times New Roman"/>
          <w:color w:val="000000"/>
          <w:sz w:val="24"/>
          <w:szCs w:val="24"/>
        </w:rPr>
        <w:t xml:space="preserve"> as sub-models. It increased the accuracy rate with our validation data, so it </w:t>
      </w:r>
      <w:r w:rsidRPr="00105BBA">
        <w:rPr>
          <w:rFonts w:ascii="Times New Roman" w:eastAsia="Times New Roman" w:hAnsi="Times New Roman" w:cs="Times New Roman"/>
          <w:sz w:val="24"/>
          <w:szCs w:val="24"/>
        </w:rPr>
        <w:t>produce</w:t>
      </w:r>
      <w:r w:rsidR="00DA3C8C">
        <w:rPr>
          <w:rFonts w:ascii="Times New Roman" w:eastAsia="Times New Roman" w:hAnsi="Times New Roman" w:cs="Times New Roman"/>
          <w:sz w:val="24"/>
          <w:szCs w:val="24"/>
        </w:rPr>
        <w:t>d</w:t>
      </w:r>
      <w:r w:rsidRPr="00105BBA">
        <w:rPr>
          <w:rFonts w:ascii="Times New Roman" w:eastAsia="Times New Roman" w:hAnsi="Times New Roman" w:cs="Times New Roman"/>
          <w:sz w:val="24"/>
          <w:szCs w:val="24"/>
        </w:rPr>
        <w:t xml:space="preserve"> the same</w:t>
      </w:r>
      <w:r w:rsidRPr="00105BBA">
        <w:rPr>
          <w:rFonts w:ascii="Times New Roman" w:eastAsia="Times New Roman" w:hAnsi="Times New Roman" w:cs="Times New Roman"/>
          <w:color w:val="000000"/>
          <w:sz w:val="24"/>
          <w:szCs w:val="24"/>
        </w:rPr>
        <w:t xml:space="preserve"> increase as using the test data. The Kaggle score </w:t>
      </w:r>
      <w:r w:rsidR="00DA3C8C">
        <w:rPr>
          <w:rFonts w:ascii="Times New Roman" w:eastAsia="Times New Roman" w:hAnsi="Times New Roman" w:cs="Times New Roman"/>
          <w:color w:val="000000"/>
          <w:sz w:val="24"/>
          <w:szCs w:val="24"/>
        </w:rPr>
        <w:t xml:space="preserve">was </w:t>
      </w:r>
      <w:r w:rsidRPr="00105BBA">
        <w:rPr>
          <w:rFonts w:ascii="Times New Roman" w:eastAsia="Times New Roman" w:hAnsi="Times New Roman" w:cs="Times New Roman"/>
          <w:color w:val="000000"/>
          <w:sz w:val="24"/>
          <w:szCs w:val="24"/>
        </w:rPr>
        <w:t xml:space="preserve">increased using the ensemble voting method </w:t>
      </w:r>
      <w:r w:rsidRPr="00105BBA">
        <w:rPr>
          <w:rFonts w:ascii="Times New Roman" w:eastAsia="Times New Roman" w:hAnsi="Times New Roman" w:cs="Times New Roman"/>
          <w:sz w:val="24"/>
          <w:szCs w:val="24"/>
        </w:rPr>
        <w:t>compared</w:t>
      </w:r>
      <w:r w:rsidRPr="00105BBA">
        <w:rPr>
          <w:rFonts w:ascii="Times New Roman" w:eastAsia="Times New Roman" w:hAnsi="Times New Roman" w:cs="Times New Roman"/>
          <w:color w:val="000000"/>
          <w:sz w:val="24"/>
          <w:szCs w:val="24"/>
        </w:rPr>
        <w:t xml:space="preserve"> to a single neural network method. </w:t>
      </w:r>
    </w:p>
    <w:p w14:paraId="4B7CA4E8" w14:textId="683455DC" w:rsidR="00BA1CEA" w:rsidRDefault="00105BBA" w:rsidP="00105BB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sz w:val="24"/>
          <w:szCs w:val="24"/>
        </w:rPr>
        <w:t xml:space="preserve">In general, Ensemble learning makes predictions based on several sub-models. </w:t>
      </w:r>
      <w:r w:rsidRPr="00105BBA">
        <w:rPr>
          <w:rFonts w:ascii="Times New Roman" w:eastAsia="Times New Roman" w:hAnsi="Times New Roman" w:cs="Times New Roman"/>
          <w:color w:val="000000"/>
          <w:sz w:val="24"/>
          <w:szCs w:val="24"/>
        </w:rPr>
        <w:t xml:space="preserve">Ensemble methods </w:t>
      </w:r>
      <w:r w:rsidR="00C5608D">
        <w:rPr>
          <w:rFonts w:ascii="Times New Roman" w:eastAsia="Times New Roman" w:hAnsi="Times New Roman" w:cs="Times New Roman"/>
          <w:color w:val="000000"/>
          <w:sz w:val="24"/>
          <w:szCs w:val="24"/>
        </w:rPr>
        <w:t xml:space="preserve">are able to </w:t>
      </w:r>
      <w:r w:rsidRPr="00105BBA">
        <w:rPr>
          <w:rFonts w:ascii="Times New Roman" w:eastAsia="Times New Roman" w:hAnsi="Times New Roman" w:cs="Times New Roman"/>
          <w:color w:val="000000"/>
          <w:sz w:val="24"/>
          <w:szCs w:val="24"/>
        </w:rPr>
        <w:t xml:space="preserve"> combine multiple machine learning techniques into </w:t>
      </w:r>
      <w:r w:rsidRPr="00105BBA">
        <w:rPr>
          <w:rFonts w:ascii="Times New Roman" w:eastAsia="Times New Roman" w:hAnsi="Times New Roman" w:cs="Times New Roman"/>
          <w:sz w:val="24"/>
          <w:szCs w:val="24"/>
        </w:rPr>
        <w:t>one model</w:t>
      </w:r>
      <w:r w:rsidRPr="00105BBA">
        <w:rPr>
          <w:rFonts w:ascii="Times New Roman" w:eastAsia="Times New Roman" w:hAnsi="Times New Roman" w:cs="Times New Roman"/>
          <w:color w:val="000000"/>
          <w:sz w:val="24"/>
          <w:szCs w:val="24"/>
        </w:rPr>
        <w:t xml:space="preserve">. It </w:t>
      </w:r>
      <w:r w:rsidR="00C5608D">
        <w:rPr>
          <w:rFonts w:ascii="Times New Roman" w:eastAsia="Times New Roman" w:hAnsi="Times New Roman" w:cs="Times New Roman"/>
          <w:color w:val="000000"/>
          <w:sz w:val="24"/>
          <w:szCs w:val="24"/>
        </w:rPr>
        <w:t xml:space="preserve">thus </w:t>
      </w:r>
      <w:r w:rsidRPr="00105BBA">
        <w:rPr>
          <w:rFonts w:ascii="Times New Roman" w:eastAsia="Times New Roman" w:hAnsi="Times New Roman" w:cs="Times New Roman"/>
          <w:color w:val="000000"/>
          <w:sz w:val="24"/>
          <w:szCs w:val="24"/>
        </w:rPr>
        <w:t>decrease</w:t>
      </w:r>
      <w:r w:rsidR="00C5608D">
        <w:rPr>
          <w:rFonts w:ascii="Times New Roman" w:eastAsia="Times New Roman" w:hAnsi="Times New Roman" w:cs="Times New Roman"/>
          <w:color w:val="000000"/>
          <w:sz w:val="24"/>
          <w:szCs w:val="24"/>
        </w:rPr>
        <w:t>s</w:t>
      </w:r>
      <w:r w:rsidRPr="00105BBA">
        <w:rPr>
          <w:rFonts w:ascii="Times New Roman" w:eastAsia="Times New Roman" w:hAnsi="Times New Roman" w:cs="Times New Roman"/>
          <w:color w:val="000000"/>
          <w:sz w:val="24"/>
          <w:szCs w:val="24"/>
        </w:rPr>
        <w:t xml:space="preserve"> variance, bias, or improve</w:t>
      </w:r>
      <w:r w:rsidR="00C5608D">
        <w:rPr>
          <w:rFonts w:ascii="Times New Roman" w:eastAsia="Times New Roman" w:hAnsi="Times New Roman" w:cs="Times New Roman"/>
          <w:color w:val="000000"/>
          <w:sz w:val="24"/>
          <w:szCs w:val="24"/>
        </w:rPr>
        <w:t>s</w:t>
      </w:r>
      <w:r w:rsidRPr="00105BBA">
        <w:rPr>
          <w:rFonts w:ascii="Times New Roman" w:eastAsia="Times New Roman" w:hAnsi="Times New Roman" w:cs="Times New Roman"/>
          <w:color w:val="000000"/>
          <w:sz w:val="24"/>
          <w:szCs w:val="24"/>
        </w:rPr>
        <w:t xml:space="preserve"> predictions. Also, based on our data, the voting method did produce higher accuracy rate than single neural net</w:t>
      </w:r>
      <w:r w:rsidR="00292BDE">
        <w:rPr>
          <w:rFonts w:ascii="Times New Roman" w:eastAsia="Times New Roman" w:hAnsi="Times New Roman" w:cs="Times New Roman"/>
          <w:color w:val="000000"/>
          <w:sz w:val="24"/>
          <w:szCs w:val="24"/>
        </w:rPr>
        <w:t>work</w:t>
      </w:r>
      <w:r w:rsidRPr="00105BBA">
        <w:rPr>
          <w:rFonts w:ascii="Times New Roman" w:eastAsia="Times New Roman" w:hAnsi="Times New Roman" w:cs="Times New Roman"/>
          <w:color w:val="000000"/>
          <w:sz w:val="24"/>
          <w:szCs w:val="24"/>
        </w:rPr>
        <w:t xml:space="preserve"> model. </w:t>
      </w:r>
    </w:p>
    <w:p w14:paraId="7FDBB90D" w14:textId="6A3AD5A4" w:rsidR="00105BBA" w:rsidRDefault="00105BBA" w:rsidP="00105BB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bookmarkStart w:id="0" w:name="_GoBack"/>
      <w:bookmarkEnd w:id="0"/>
    </w:p>
    <w:p w14:paraId="476A5A73" w14:textId="561CD879" w:rsidR="00105BBA" w:rsidRDefault="00105BBA" w:rsidP="00105BB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p>
    <w:p w14:paraId="2BA98CF9" w14:textId="77777777" w:rsidR="00105BBA" w:rsidRPr="00105BBA" w:rsidRDefault="00105BBA" w:rsidP="00105BBA">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p>
    <w:p w14:paraId="745D298E" w14:textId="77777777" w:rsidR="008F5201" w:rsidRDefault="008F5201" w:rsidP="00105BBA">
      <w:pPr>
        <w:spacing w:line="480" w:lineRule="auto"/>
        <w:jc w:val="both"/>
        <w:rPr>
          <w:rFonts w:ascii="Times New Roman" w:eastAsia="Times New Roman" w:hAnsi="Times New Roman" w:cs="Times New Roman"/>
          <w:b/>
          <w:sz w:val="24"/>
          <w:szCs w:val="24"/>
        </w:rPr>
      </w:pPr>
    </w:p>
    <w:p w14:paraId="473182F6" w14:textId="77777777" w:rsidR="008F5201" w:rsidRDefault="008F5201" w:rsidP="00105BBA">
      <w:pPr>
        <w:spacing w:line="480" w:lineRule="auto"/>
        <w:jc w:val="both"/>
        <w:rPr>
          <w:rFonts w:ascii="Times New Roman" w:eastAsia="Times New Roman" w:hAnsi="Times New Roman" w:cs="Times New Roman"/>
          <w:b/>
          <w:sz w:val="24"/>
          <w:szCs w:val="24"/>
        </w:rPr>
      </w:pPr>
    </w:p>
    <w:p w14:paraId="4F4F629B" w14:textId="77777777" w:rsidR="008F5201" w:rsidRDefault="008F5201" w:rsidP="00105BBA">
      <w:pPr>
        <w:spacing w:line="480" w:lineRule="auto"/>
        <w:jc w:val="both"/>
        <w:rPr>
          <w:rFonts w:ascii="Times New Roman" w:eastAsia="Times New Roman" w:hAnsi="Times New Roman" w:cs="Times New Roman"/>
          <w:b/>
          <w:sz w:val="24"/>
          <w:szCs w:val="24"/>
        </w:rPr>
      </w:pPr>
    </w:p>
    <w:p w14:paraId="07CF3100" w14:textId="5179F8EC" w:rsidR="00BA1CEA" w:rsidRPr="00105BBA" w:rsidRDefault="00105BBA" w:rsidP="00105BBA">
      <w:pPr>
        <w:spacing w:line="480" w:lineRule="auto"/>
        <w:jc w:val="both"/>
        <w:rPr>
          <w:rFonts w:ascii="Times New Roman" w:eastAsia="Times New Roman" w:hAnsi="Times New Roman" w:cs="Times New Roman"/>
          <w:b/>
          <w:sz w:val="24"/>
          <w:szCs w:val="24"/>
        </w:rPr>
      </w:pPr>
      <w:r w:rsidRPr="00105BBA">
        <w:rPr>
          <w:rFonts w:ascii="Times New Roman" w:eastAsia="Times New Roman" w:hAnsi="Times New Roman" w:cs="Times New Roman"/>
          <w:b/>
          <w:sz w:val="24"/>
          <w:szCs w:val="24"/>
        </w:rPr>
        <w:lastRenderedPageBreak/>
        <w:t>Bonus Question: (2 points)</w:t>
      </w:r>
    </w:p>
    <w:p w14:paraId="329782E0" w14:textId="77777777" w:rsidR="00BA1CEA" w:rsidRPr="00105BBA" w:rsidRDefault="00105BBA" w:rsidP="00105BBA">
      <w:pPr>
        <w:numPr>
          <w:ilvl w:val="0"/>
          <w:numId w:val="1"/>
        </w:numPr>
        <w:pBdr>
          <w:top w:val="nil"/>
          <w:left w:val="nil"/>
          <w:bottom w:val="nil"/>
          <w:right w:val="nil"/>
          <w:between w:val="nil"/>
        </w:pBdr>
        <w:spacing w:after="0" w:line="480" w:lineRule="auto"/>
        <w:ind w:left="0" w:hanging="63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t>Neural Network vs. Logistic Regression</w:t>
      </w:r>
    </w:p>
    <w:p w14:paraId="798495DA" w14:textId="77777777"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After we performed Neural Network algorithms with different activation functions, we also applied Logistic Regression model to the validation data set. In fact, the accuracy doesn’t have a huge difference compared with each other. However, the difference between the accuracy of Neural Network with logistic as activation function and the single logistic regression is worth noticing. Here’s a straightforward comparison table about the models’ accuracy:</w:t>
      </w:r>
    </w:p>
    <w:tbl>
      <w:tblPr>
        <w:tblStyle w:val="a0"/>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085"/>
        <w:gridCol w:w="1650"/>
        <w:gridCol w:w="2460"/>
      </w:tblGrid>
      <w:tr w:rsidR="00BA1CEA" w:rsidRPr="00105BBA" w14:paraId="008E7333" w14:textId="77777777" w:rsidTr="00105BBA">
        <w:trPr>
          <w:jc w:val="center"/>
        </w:trPr>
        <w:tc>
          <w:tcPr>
            <w:tcW w:w="2085" w:type="dxa"/>
            <w:shd w:val="clear" w:color="auto" w:fill="auto"/>
            <w:tcMar>
              <w:top w:w="100" w:type="dxa"/>
              <w:left w:w="100" w:type="dxa"/>
              <w:bottom w:w="100" w:type="dxa"/>
              <w:right w:w="100" w:type="dxa"/>
            </w:tcMar>
          </w:tcPr>
          <w:p w14:paraId="6E75BB29"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NN: ReLu</w:t>
            </w:r>
          </w:p>
        </w:tc>
        <w:tc>
          <w:tcPr>
            <w:tcW w:w="2085" w:type="dxa"/>
            <w:shd w:val="clear" w:color="auto" w:fill="auto"/>
            <w:tcMar>
              <w:top w:w="100" w:type="dxa"/>
              <w:left w:w="100" w:type="dxa"/>
              <w:bottom w:w="100" w:type="dxa"/>
              <w:right w:w="100" w:type="dxa"/>
            </w:tcMar>
          </w:tcPr>
          <w:p w14:paraId="359A148C"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NN: Logistic</w:t>
            </w:r>
          </w:p>
        </w:tc>
        <w:tc>
          <w:tcPr>
            <w:tcW w:w="1650" w:type="dxa"/>
            <w:shd w:val="clear" w:color="auto" w:fill="auto"/>
            <w:tcMar>
              <w:top w:w="100" w:type="dxa"/>
              <w:left w:w="100" w:type="dxa"/>
              <w:bottom w:w="100" w:type="dxa"/>
              <w:right w:w="100" w:type="dxa"/>
            </w:tcMar>
          </w:tcPr>
          <w:p w14:paraId="7313140D"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NN: tanh</w:t>
            </w:r>
          </w:p>
        </w:tc>
        <w:tc>
          <w:tcPr>
            <w:tcW w:w="2460" w:type="dxa"/>
            <w:shd w:val="clear" w:color="auto" w:fill="auto"/>
            <w:tcMar>
              <w:top w:w="100" w:type="dxa"/>
              <w:left w:w="100" w:type="dxa"/>
              <w:bottom w:w="100" w:type="dxa"/>
              <w:right w:w="100" w:type="dxa"/>
            </w:tcMar>
          </w:tcPr>
          <w:p w14:paraId="3DF524B8"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Logistic Regression</w:t>
            </w:r>
          </w:p>
        </w:tc>
      </w:tr>
      <w:tr w:rsidR="00BA1CEA" w:rsidRPr="00105BBA" w14:paraId="4A76ACE9" w14:textId="77777777" w:rsidTr="00105BBA">
        <w:trPr>
          <w:jc w:val="center"/>
        </w:trPr>
        <w:tc>
          <w:tcPr>
            <w:tcW w:w="2085" w:type="dxa"/>
            <w:shd w:val="clear" w:color="auto" w:fill="auto"/>
            <w:tcMar>
              <w:top w:w="100" w:type="dxa"/>
              <w:left w:w="100" w:type="dxa"/>
              <w:bottom w:w="100" w:type="dxa"/>
              <w:right w:w="100" w:type="dxa"/>
            </w:tcMar>
          </w:tcPr>
          <w:p w14:paraId="73E62286"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0.673</w:t>
            </w:r>
          </w:p>
        </w:tc>
        <w:tc>
          <w:tcPr>
            <w:tcW w:w="2085" w:type="dxa"/>
            <w:shd w:val="clear" w:color="auto" w:fill="auto"/>
            <w:tcMar>
              <w:top w:w="100" w:type="dxa"/>
              <w:left w:w="100" w:type="dxa"/>
              <w:bottom w:w="100" w:type="dxa"/>
              <w:right w:w="100" w:type="dxa"/>
            </w:tcMar>
          </w:tcPr>
          <w:p w14:paraId="5EC754F5"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sidRPr="00105BBA">
              <w:rPr>
                <w:rFonts w:ascii="Times New Roman" w:eastAsia="Times New Roman" w:hAnsi="Times New Roman" w:cs="Times New Roman"/>
                <w:b/>
                <w:sz w:val="24"/>
                <w:szCs w:val="24"/>
              </w:rPr>
              <w:t>0.669</w:t>
            </w:r>
          </w:p>
        </w:tc>
        <w:tc>
          <w:tcPr>
            <w:tcW w:w="1650" w:type="dxa"/>
            <w:shd w:val="clear" w:color="auto" w:fill="auto"/>
            <w:tcMar>
              <w:top w:w="100" w:type="dxa"/>
              <w:left w:w="100" w:type="dxa"/>
              <w:bottom w:w="100" w:type="dxa"/>
              <w:right w:w="100" w:type="dxa"/>
            </w:tcMar>
          </w:tcPr>
          <w:p w14:paraId="20131E23"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0.675</w:t>
            </w:r>
          </w:p>
        </w:tc>
        <w:tc>
          <w:tcPr>
            <w:tcW w:w="2460" w:type="dxa"/>
            <w:shd w:val="clear" w:color="auto" w:fill="auto"/>
            <w:tcMar>
              <w:top w:w="100" w:type="dxa"/>
              <w:left w:w="100" w:type="dxa"/>
              <w:bottom w:w="100" w:type="dxa"/>
              <w:right w:w="100" w:type="dxa"/>
            </w:tcMar>
          </w:tcPr>
          <w:p w14:paraId="1877E41B" w14:textId="77777777" w:rsidR="00BA1CEA" w:rsidRPr="00105BBA" w:rsidRDefault="00105BBA" w:rsidP="00105BBA">
            <w:pPr>
              <w:widowControl w:val="0"/>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sidRPr="00105BBA">
              <w:rPr>
                <w:rFonts w:ascii="Times New Roman" w:eastAsia="Times New Roman" w:hAnsi="Times New Roman" w:cs="Times New Roman"/>
                <w:b/>
                <w:sz w:val="24"/>
                <w:szCs w:val="24"/>
              </w:rPr>
              <w:t>0.673</w:t>
            </w:r>
          </w:p>
        </w:tc>
      </w:tr>
    </w:tbl>
    <w:p w14:paraId="45D43CF6" w14:textId="77777777" w:rsidR="00BA1CEA" w:rsidRPr="00105BBA" w:rsidRDefault="00BA1CE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p>
    <w:p w14:paraId="7A338CCB" w14:textId="77777777" w:rsidR="00BA1CEA" w:rsidRPr="00105BBA" w:rsidRDefault="00105BBA" w:rsidP="00105BBA">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 xml:space="preserve">On one hand, the classic application of logistic regression model is binary classification, which is commonly used in real life. One of the great properties of logistic regression is that the logistic cost function is convex, which guarantees us to find the global cost minimum and brings a relatively nice accuracy result in this case study. On the other hand, neural networks are somewhat related to logistic regression if we think of logistic regression as a one layer neural network. The logistic sigmoid function is often used as activation function in the hidden layer of a neural network. However, once we stack logistic activation functions in a multi-layer neural network, we lose the convexity advantage of logistic regression because the cost function in a multi-layer perceptron results in multiple local minima and damages the optimization algorithm. That’s the reason why Logistic Regression by itself performs slightly better than Neural Network with logistic as activation function. Obviously, Logistic Regression is not the best model in this case study. The Neural Network using hyperbolic tangent as activation function performs better, </w:t>
      </w:r>
      <w:r w:rsidRPr="00105BBA">
        <w:rPr>
          <w:rFonts w:ascii="Times New Roman" w:eastAsia="Times New Roman" w:hAnsi="Times New Roman" w:cs="Times New Roman"/>
          <w:sz w:val="24"/>
          <w:szCs w:val="24"/>
        </w:rPr>
        <w:lastRenderedPageBreak/>
        <w:t>and it indeed works better in practice since it’s not limited to only positive outputs in the hidden layers.</w:t>
      </w:r>
    </w:p>
    <w:p w14:paraId="26AD4960" w14:textId="77777777" w:rsidR="00BA1CEA" w:rsidRPr="00105BBA" w:rsidRDefault="00105BBA" w:rsidP="00105BBA">
      <w:pPr>
        <w:numPr>
          <w:ilvl w:val="0"/>
          <w:numId w:val="1"/>
        </w:numPr>
        <w:pBdr>
          <w:top w:val="nil"/>
          <w:left w:val="nil"/>
          <w:bottom w:val="nil"/>
          <w:right w:val="nil"/>
          <w:between w:val="nil"/>
        </w:pBdr>
        <w:spacing w:line="480" w:lineRule="auto"/>
        <w:ind w:left="0" w:hanging="630"/>
        <w:jc w:val="both"/>
        <w:rPr>
          <w:rFonts w:ascii="Times New Roman" w:eastAsia="Times New Roman" w:hAnsi="Times New Roman" w:cs="Times New Roman"/>
          <w:color w:val="000000"/>
          <w:sz w:val="24"/>
          <w:szCs w:val="24"/>
        </w:rPr>
      </w:pPr>
      <w:r w:rsidRPr="00105BBA">
        <w:rPr>
          <w:rFonts w:ascii="Times New Roman" w:eastAsia="Times New Roman" w:hAnsi="Times New Roman" w:cs="Times New Roman"/>
          <w:color w:val="000000"/>
          <w:sz w:val="24"/>
          <w:szCs w:val="24"/>
        </w:rPr>
        <w:t>Neural Network vs. Classification Trees</w:t>
      </w:r>
    </w:p>
    <w:p w14:paraId="60E4A4A4" w14:textId="77777777" w:rsidR="00BA1CEA" w:rsidRPr="00105BBA" w:rsidRDefault="00105BBA" w:rsidP="00105BBA">
      <w:p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ab/>
        <w:t xml:space="preserve">Neural networks are often compared to classification trees because both methods can model data that has non-linear relationships between variables and both of the models can handle interactions between variables. Neural networks of course are powerful models, especially from the perspective of image processing and character recognition, but they usually do not outperform classification trees model because they have a number of drawbacks compared to classification trees. First, it can’t handle categorical variables with multiple classes such as living states. Classifying a result into multiple categories can be completed by setting arbitrary value thresholds for discriminating one feature from another. However, classification trees can easily solve this problem. Second, neural network algorithms have a lot of hyper-parameters (number of layers, neurons per layer, activation functions, optimizers, </w:t>
      </w:r>
      <w:proofErr w:type="spellStart"/>
      <w:r w:rsidRPr="00105BBA">
        <w:rPr>
          <w:rFonts w:ascii="Times New Roman" w:eastAsia="Times New Roman" w:hAnsi="Times New Roman" w:cs="Times New Roman"/>
          <w:sz w:val="24"/>
          <w:szCs w:val="24"/>
        </w:rPr>
        <w:t>regularizers</w:t>
      </w:r>
      <w:proofErr w:type="spellEnd"/>
      <w:r w:rsidRPr="00105BBA">
        <w:rPr>
          <w:rFonts w:ascii="Times New Roman" w:eastAsia="Times New Roman" w:hAnsi="Times New Roman" w:cs="Times New Roman"/>
          <w:sz w:val="24"/>
          <w:szCs w:val="24"/>
        </w:rPr>
        <w:t xml:space="preserve">, etc.) to be tuned in order to figure out the best configuration. What’s more, neural networks are prone to overfitting. On the other hand, decision trees model is very intuitive, easy to interpret and the number of hyper-parameters to be tuned is almost null so it requires less effort in data pre-processing. </w:t>
      </w:r>
    </w:p>
    <w:p w14:paraId="3E8D0D55" w14:textId="77777777" w:rsidR="00BA1CEA" w:rsidRPr="00105BBA" w:rsidRDefault="00105BBA" w:rsidP="00105BBA">
      <w:pPr>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105BBA">
        <w:rPr>
          <w:rFonts w:ascii="Times New Roman" w:eastAsia="Times New Roman" w:hAnsi="Times New Roman" w:cs="Times New Roman"/>
          <w:sz w:val="24"/>
          <w:szCs w:val="24"/>
        </w:rPr>
        <w:tab/>
        <w:t>However, the accuracy of the Classification Tree in this case is 0.666, which slightly underperforms the Neural network models. We think there are two possible reasons. First, the data set is not large enough for us to fully train the models and separate their differences. Second, there’s a popular theorem in the machine learning world: no free lunch theorem, so there are no absolutes. Based on the results of this case study, we prefer neural networks to classification trees.</w:t>
      </w:r>
    </w:p>
    <w:sectPr w:rsidR="00BA1CEA" w:rsidRPr="00105B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628F9"/>
    <w:multiLevelType w:val="multilevel"/>
    <w:tmpl w:val="27205AF0"/>
    <w:lvl w:ilvl="0">
      <w:start w:val="1"/>
      <w:numFmt w:val="upperRoman"/>
      <w:lvlText w:val="%1."/>
      <w:lvlJc w:val="left"/>
      <w:pPr>
        <w:ind w:left="0" w:hanging="63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64120B"/>
    <w:multiLevelType w:val="multilevel"/>
    <w:tmpl w:val="D04C900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EA"/>
    <w:rsid w:val="000E164F"/>
    <w:rsid w:val="00105BBA"/>
    <w:rsid w:val="002421D1"/>
    <w:rsid w:val="00281683"/>
    <w:rsid w:val="00292BDE"/>
    <w:rsid w:val="00307154"/>
    <w:rsid w:val="00475841"/>
    <w:rsid w:val="00524BBE"/>
    <w:rsid w:val="005B3B46"/>
    <w:rsid w:val="00646BD3"/>
    <w:rsid w:val="008F5201"/>
    <w:rsid w:val="00900AF2"/>
    <w:rsid w:val="009330C9"/>
    <w:rsid w:val="00AD24F9"/>
    <w:rsid w:val="00BA1CEA"/>
    <w:rsid w:val="00BF7D07"/>
    <w:rsid w:val="00C5608D"/>
    <w:rsid w:val="00D026F6"/>
    <w:rsid w:val="00DA3C8C"/>
    <w:rsid w:val="00DE2B6D"/>
    <w:rsid w:val="00E1314F"/>
    <w:rsid w:val="00E647CC"/>
    <w:rsid w:val="00EE4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FE36"/>
  <w15:docId w15:val="{ED4C35F4-839A-453A-8973-CE6BD358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B5C4B"/>
    <w:pPr>
      <w:ind w:left="720"/>
      <w:contextualSpacing/>
    </w:pPr>
  </w:style>
  <w:style w:type="character" w:styleId="CommentReference">
    <w:name w:val="annotation reference"/>
    <w:basedOn w:val="DefaultParagraphFont"/>
    <w:uiPriority w:val="99"/>
    <w:semiHidden/>
    <w:unhideWhenUsed/>
    <w:rsid w:val="00DD4EAF"/>
    <w:rPr>
      <w:sz w:val="16"/>
      <w:szCs w:val="16"/>
    </w:rPr>
  </w:style>
  <w:style w:type="paragraph" w:styleId="CommentText">
    <w:name w:val="annotation text"/>
    <w:basedOn w:val="Normal"/>
    <w:link w:val="CommentTextChar"/>
    <w:uiPriority w:val="99"/>
    <w:semiHidden/>
    <w:unhideWhenUsed/>
    <w:rsid w:val="00DD4EAF"/>
    <w:pPr>
      <w:spacing w:line="240" w:lineRule="auto"/>
    </w:pPr>
    <w:rPr>
      <w:sz w:val="20"/>
      <w:szCs w:val="20"/>
    </w:rPr>
  </w:style>
  <w:style w:type="character" w:customStyle="1" w:styleId="CommentTextChar">
    <w:name w:val="Comment Text Char"/>
    <w:basedOn w:val="DefaultParagraphFont"/>
    <w:link w:val="CommentText"/>
    <w:uiPriority w:val="99"/>
    <w:semiHidden/>
    <w:rsid w:val="00DD4EAF"/>
    <w:rPr>
      <w:sz w:val="20"/>
      <w:szCs w:val="20"/>
    </w:rPr>
  </w:style>
  <w:style w:type="paragraph" w:styleId="CommentSubject">
    <w:name w:val="annotation subject"/>
    <w:basedOn w:val="CommentText"/>
    <w:next w:val="CommentText"/>
    <w:link w:val="CommentSubjectChar"/>
    <w:uiPriority w:val="99"/>
    <w:semiHidden/>
    <w:unhideWhenUsed/>
    <w:rsid w:val="00DD4EAF"/>
    <w:rPr>
      <w:b/>
      <w:bCs/>
    </w:rPr>
  </w:style>
  <w:style w:type="character" w:customStyle="1" w:styleId="CommentSubjectChar">
    <w:name w:val="Comment Subject Char"/>
    <w:basedOn w:val="CommentTextChar"/>
    <w:link w:val="CommentSubject"/>
    <w:uiPriority w:val="99"/>
    <w:semiHidden/>
    <w:rsid w:val="00DD4EAF"/>
    <w:rPr>
      <w:b/>
      <w:bCs/>
      <w:sz w:val="20"/>
      <w:szCs w:val="20"/>
    </w:rPr>
  </w:style>
  <w:style w:type="paragraph" w:styleId="BalloonText">
    <w:name w:val="Balloon Text"/>
    <w:basedOn w:val="Normal"/>
    <w:link w:val="BalloonTextChar"/>
    <w:uiPriority w:val="99"/>
    <w:semiHidden/>
    <w:unhideWhenUsed/>
    <w:rsid w:val="00DD4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A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ygrBD+IfpxypP76FHBkX3txlw==">AMUW2mVHRXLplM9LUJGN+6AejOu0McH4vpW+9Krtg/iEh1kqMU8u5o/3iPbrZ0Wqpyh4KYZdW+cHqEbZYCq12BKTYdyJW8+Im9OAtXy07xXrxu3mbxcn+AY=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1696</Words>
  <Characters>9668</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Yiran Wang</dc:creator>
  <cp:lastModifiedBy>T135291</cp:lastModifiedBy>
  <cp:revision>23</cp:revision>
  <dcterms:created xsi:type="dcterms:W3CDTF">2019-12-04T02:02:00Z</dcterms:created>
  <dcterms:modified xsi:type="dcterms:W3CDTF">2019-12-08T20:55:00Z</dcterms:modified>
</cp:coreProperties>
</file>