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48D0" w14:textId="77777777" w:rsidR="00FF6BF2" w:rsidRPr="006355A8" w:rsidRDefault="00FF6BF2" w:rsidP="00FF6BF2">
      <w:pPr>
        <w:rPr>
          <w:rFonts w:ascii="Times New Roman" w:eastAsiaTheme="majorEastAsia" w:hAnsi="Times New Roman" w:cs="Times New Roman"/>
          <w:color w:val="000000" w:themeColor="text1"/>
          <w:kern w:val="0"/>
          <w:sz w:val="32"/>
          <w:szCs w:val="32"/>
          <w:lang w:eastAsia="es-CO"/>
          <w14:ligatures w14:val="none"/>
        </w:rPr>
      </w:pPr>
    </w:p>
    <w:p w14:paraId="3DA30BC3" w14:textId="77777777" w:rsidR="00FF6BF2" w:rsidRPr="006355A8" w:rsidRDefault="00FF6BF2" w:rsidP="00FF6BF2">
      <w:pPr>
        <w:rPr>
          <w:rFonts w:ascii="Times New Roman" w:eastAsiaTheme="majorEastAsia" w:hAnsi="Times New Roman" w:cs="Times New Roman"/>
          <w:color w:val="000000" w:themeColor="text1"/>
          <w:kern w:val="0"/>
          <w:sz w:val="32"/>
          <w:szCs w:val="32"/>
          <w:lang w:eastAsia="es-CO"/>
          <w14:ligatures w14:val="none"/>
        </w:rPr>
      </w:pPr>
    </w:p>
    <w:p w14:paraId="3306FFA8" w14:textId="344818F8" w:rsidR="00FF6BF2" w:rsidRPr="00FA5168" w:rsidRDefault="008F017D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FA5168">
        <w:rPr>
          <w:rFonts w:ascii="Times New Roman" w:hAnsi="Times New Roman" w:cs="Times New Roman"/>
          <w:color w:val="000000" w:themeColor="text1"/>
          <w:lang w:eastAsia="es-CO"/>
        </w:rPr>
        <w:t xml:space="preserve">Inteligencia Artificial Predictiva </w:t>
      </w:r>
      <w:r w:rsidR="00FA5168" w:rsidRPr="00FA5168">
        <w:rPr>
          <w:rFonts w:ascii="Times New Roman" w:hAnsi="Times New Roman" w:cs="Times New Roman"/>
          <w:color w:val="000000" w:themeColor="text1"/>
          <w:lang w:eastAsia="es-CO"/>
        </w:rPr>
        <w:t>Departamento N</w:t>
      </w:r>
      <w:r w:rsidR="00FA5168">
        <w:rPr>
          <w:rFonts w:ascii="Times New Roman" w:hAnsi="Times New Roman" w:cs="Times New Roman"/>
          <w:color w:val="000000" w:themeColor="text1"/>
          <w:lang w:eastAsia="es-CO"/>
        </w:rPr>
        <w:t>acional de Planeación (DNP)</w:t>
      </w:r>
    </w:p>
    <w:p w14:paraId="2E8AAA06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18A9616D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350B63BF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10FE655D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0A83657F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6DD98244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4C674F55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325B479F" w14:textId="77777777" w:rsidR="00FF6BF2" w:rsidRPr="00FA516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72D76D22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Juan Pablo Ángel Quitian</w:t>
      </w:r>
    </w:p>
    <w:p w14:paraId="4D82B167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Juan Sebastián Calderón Martínez</w:t>
      </w:r>
    </w:p>
    <w:p w14:paraId="29DCA698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Joel Sebastián Bueno Medina</w:t>
      </w:r>
    </w:p>
    <w:p w14:paraId="10EFD775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Manuel José Rivera Guzmán</w:t>
      </w:r>
    </w:p>
    <w:p w14:paraId="5C296CDB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3C420718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4C16EF05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26DC81B6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7468F65C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</w:p>
    <w:p w14:paraId="79C0200E" w14:textId="5F0F74E5" w:rsidR="00FF6BF2" w:rsidRPr="006355A8" w:rsidRDefault="00FA6156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>
        <w:rPr>
          <w:rFonts w:ascii="Times New Roman" w:hAnsi="Times New Roman" w:cs="Times New Roman"/>
          <w:color w:val="000000" w:themeColor="text1"/>
          <w:lang w:eastAsia="es-CO"/>
        </w:rPr>
        <w:t>Fundamentos de Inteligencia Artificial</w:t>
      </w:r>
      <w:r w:rsidR="00FF6BF2" w:rsidRPr="006355A8">
        <w:rPr>
          <w:rFonts w:ascii="Times New Roman" w:hAnsi="Times New Roman" w:cs="Times New Roman"/>
          <w:color w:val="000000" w:themeColor="text1"/>
          <w:lang w:eastAsia="es-CO"/>
        </w:rPr>
        <w:t xml:space="preserve"> NRC: 8140</w:t>
      </w:r>
      <w:r>
        <w:rPr>
          <w:rFonts w:ascii="Times New Roman" w:hAnsi="Times New Roman" w:cs="Times New Roman"/>
          <w:color w:val="000000" w:themeColor="text1"/>
          <w:lang w:eastAsia="es-CO"/>
        </w:rPr>
        <w:t>5</w:t>
      </w:r>
    </w:p>
    <w:p w14:paraId="5A9AA402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Corporación Universitaria Minuto de Dios, Facultad de Ingeniería, Ingeniería de Sistemas</w:t>
      </w:r>
    </w:p>
    <w:p w14:paraId="7992C25B" w14:textId="2A76687E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1</w:t>
      </w:r>
      <w:r w:rsidR="00301A8B">
        <w:rPr>
          <w:rFonts w:ascii="Times New Roman" w:hAnsi="Times New Roman" w:cs="Times New Roman"/>
          <w:color w:val="000000" w:themeColor="text1"/>
          <w:lang w:eastAsia="es-CO"/>
        </w:rPr>
        <w:t>8</w:t>
      </w:r>
      <w:r w:rsidRPr="006355A8">
        <w:rPr>
          <w:rFonts w:ascii="Times New Roman" w:hAnsi="Times New Roman" w:cs="Times New Roman"/>
          <w:color w:val="000000" w:themeColor="text1"/>
          <w:lang w:eastAsia="es-CO"/>
        </w:rPr>
        <w:t xml:space="preserve"> de septiembre</w:t>
      </w:r>
    </w:p>
    <w:p w14:paraId="0E3710E7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  <w:lang w:eastAsia="es-CO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Universidad Minuto de Dios</w:t>
      </w:r>
    </w:p>
    <w:p w14:paraId="71901A7F" w14:textId="77777777" w:rsidR="00FF6BF2" w:rsidRPr="006355A8" w:rsidRDefault="00FF6BF2" w:rsidP="00FF6BF2">
      <w:pPr>
        <w:jc w:val="center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  <w:lang w:eastAsia="es-CO"/>
        </w:rPr>
        <w:t>2025</w:t>
      </w:r>
    </w:p>
    <w:p w14:paraId="40557D43" w14:textId="77777777" w:rsidR="00FF6BF2" w:rsidRPr="006355A8" w:rsidRDefault="00FF6BF2" w:rsidP="00FF6BF2">
      <w:pPr>
        <w:rPr>
          <w:rFonts w:ascii="Times New Roman" w:hAnsi="Times New Roman" w:cs="Times New Roman"/>
          <w:color w:val="000000" w:themeColor="text1"/>
          <w:lang w:val="es-ES" w:eastAsia="es-CO"/>
        </w:rPr>
      </w:pPr>
      <w:r w:rsidRPr="006355A8">
        <w:rPr>
          <w:rFonts w:ascii="Times New Roman" w:hAnsi="Times New Roman" w:cs="Times New Roman"/>
          <w:color w:val="000000" w:themeColor="text1"/>
          <w:lang w:val="es-ES" w:eastAsia="es-CO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val="es-ES" w:eastAsia="en-US"/>
          <w14:ligatures w14:val="standardContextual"/>
        </w:rPr>
        <w:id w:val="138368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EE590" w14:textId="01A53A81" w:rsidR="00FF6BF2" w:rsidRPr="006355A8" w:rsidRDefault="00FF6BF2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6355A8">
            <w:rPr>
              <w:rFonts w:ascii="Times New Roman" w:hAnsi="Times New Roman" w:cs="Times New Roman"/>
              <w:color w:val="000000" w:themeColor="text1"/>
              <w:lang w:val="es-ES"/>
            </w:rPr>
            <w:t>Contenido</w:t>
          </w:r>
        </w:p>
        <w:p w14:paraId="0D2BA752" w14:textId="4449EA62" w:rsidR="00FF6BF2" w:rsidRPr="006355A8" w:rsidRDefault="00FF6B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6355A8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6355A8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355A8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09129943" w:history="1">
            <w:r w:rsidRPr="006355A8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Descripción del problema elegido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_Toc209129943 \h </w:instrTex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F017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BEA604" w14:textId="0227EFC3" w:rsidR="00FF6BF2" w:rsidRPr="006355A8" w:rsidRDefault="00FF6B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9129944" w:history="1">
            <w:r w:rsidRPr="006355A8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Justificación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_Toc209129944 \h </w:instrTex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F017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F3CE41" w14:textId="2D71B766" w:rsidR="00FF6BF2" w:rsidRPr="006355A8" w:rsidRDefault="00FF6B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9129945" w:history="1">
            <w:r w:rsidRPr="006355A8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Diccionario de datos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_Toc209129945 \h </w:instrTex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F017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3C758B" w14:textId="4A72E769" w:rsidR="00FF6BF2" w:rsidRPr="006355A8" w:rsidRDefault="00FF6BF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9129946" w:history="1">
            <w:r w:rsidRPr="006355A8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DATASET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_Toc209129946 \h </w:instrTex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F017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6355A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B9AE71" w14:textId="0E8439AC" w:rsidR="00FF6BF2" w:rsidRPr="006355A8" w:rsidRDefault="00FF6BF2">
          <w:pPr>
            <w:rPr>
              <w:rFonts w:ascii="Times New Roman" w:hAnsi="Times New Roman" w:cs="Times New Roman"/>
              <w:color w:val="000000" w:themeColor="text1"/>
            </w:rPr>
          </w:pPr>
          <w:r w:rsidRPr="006355A8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3DEBB6A0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9CABFA1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65E1F9A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69D49D2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0D5970C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C369ED6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4A4676C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281E987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BC78FE2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A266FD1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19B4F2C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046AFD7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A70E9AE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5883C66" w14:textId="7A182397" w:rsidR="001E254E" w:rsidRPr="006355A8" w:rsidRDefault="001E254E" w:rsidP="006355A8">
      <w:pPr>
        <w:pStyle w:val="Ttulo1"/>
        <w:spacing w:line="480" w:lineRule="auto"/>
        <w:rPr>
          <w:rFonts w:ascii="Times New Roman" w:hAnsi="Times New Roman" w:cs="Times New Roman"/>
          <w:color w:val="000000" w:themeColor="text1"/>
        </w:rPr>
      </w:pPr>
      <w:bookmarkStart w:id="0" w:name="_Toc209129943"/>
      <w:r w:rsidRPr="006355A8">
        <w:rPr>
          <w:rFonts w:ascii="Times New Roman" w:hAnsi="Times New Roman" w:cs="Times New Roman"/>
          <w:color w:val="000000" w:themeColor="text1"/>
        </w:rPr>
        <w:lastRenderedPageBreak/>
        <w:t>Descripción del problema elegido</w:t>
      </w:r>
      <w:bookmarkEnd w:id="0"/>
    </w:p>
    <w:p w14:paraId="0B35C808" w14:textId="2BA28873" w:rsidR="00D24F86" w:rsidRPr="006355A8" w:rsidRDefault="00D24F86" w:rsidP="00FF6BF2">
      <w:p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>Utilizamos el conjunto de datos Seguimiento de Proyectos del Departamento Nacional de Planeación (DNP) de Colombia, que contiene información sobre el avance físico, avance financiero, sector, entidad responsable y presupuesto de proyectos de inversión pública en Colombia.</w:t>
      </w:r>
    </w:p>
    <w:p w14:paraId="2947A2FD" w14:textId="77777777" w:rsidR="00D24F86" w:rsidRPr="006355A8" w:rsidRDefault="00D24F86" w:rsidP="00FF6BF2">
      <w:p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>El problema que buscamos resolver es la detección temprana de proyectos con alto riesgo de incumplimiento. Actualmente, identificar estos casos requiere revisiones manuales, lo que hace el proceso lento y poco escalable. Muchos proyectos solo se identifican como problemáticos cuando ya es demasiado tarde para intervenir de manera efectiva.</w:t>
      </w:r>
    </w:p>
    <w:p w14:paraId="3C4493B6" w14:textId="77777777" w:rsidR="00D24F86" w:rsidRPr="006355A8" w:rsidRDefault="00D24F86" w:rsidP="00FF6BF2">
      <w:p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>Nuestro objetivo es desarrollar un modelo predictivo de clasificación bina</w:t>
      </w:r>
      <w:r w:rsidRPr="006355A8">
        <w:rPr>
          <w:rFonts w:ascii="Times New Roman" w:hAnsi="Times New Roman" w:cs="Times New Roman"/>
          <w:b/>
          <w:bCs/>
          <w:color w:val="000000" w:themeColor="text1"/>
        </w:rPr>
        <w:t>ria</w:t>
      </w:r>
      <w:r w:rsidRPr="006355A8">
        <w:rPr>
          <w:rFonts w:ascii="Times New Roman" w:hAnsi="Times New Roman" w:cs="Times New Roman"/>
          <w:color w:val="000000" w:themeColor="text1"/>
        </w:rPr>
        <w:t> que permita etiquetar automáticamente cada proyecto en una de dos categorías:</w:t>
      </w:r>
    </w:p>
    <w:p w14:paraId="2DE371C1" w14:textId="77777777" w:rsidR="00D24F86" w:rsidRPr="006355A8" w:rsidRDefault="00D24F86" w:rsidP="00D24F8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b/>
          <w:bCs/>
          <w:color w:val="000000" w:themeColor="text1"/>
        </w:rPr>
        <w:t>0: “Bajo riesgo”</w:t>
      </w:r>
      <w:r w:rsidRPr="006355A8">
        <w:rPr>
          <w:rFonts w:ascii="Times New Roman" w:hAnsi="Times New Roman" w:cs="Times New Roman"/>
          <w:color w:val="000000" w:themeColor="text1"/>
        </w:rPr>
        <w:t>: proyectos que avanzan según lo planeado.</w:t>
      </w:r>
    </w:p>
    <w:p w14:paraId="098FBB47" w14:textId="77777777" w:rsidR="00D24F86" w:rsidRPr="006355A8" w:rsidRDefault="00D24F86" w:rsidP="00D24F8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b/>
          <w:bCs/>
          <w:color w:val="000000" w:themeColor="text1"/>
        </w:rPr>
        <w:t>1: “Alto riesgo”</w:t>
      </w:r>
      <w:r w:rsidRPr="006355A8">
        <w:rPr>
          <w:rFonts w:ascii="Times New Roman" w:hAnsi="Times New Roman" w:cs="Times New Roman"/>
          <w:color w:val="000000" w:themeColor="text1"/>
        </w:rPr>
        <w:t>: proyectos con señales de alerta, como avance físico bajo con alto gasto financiero, o falta total de avance.</w:t>
      </w:r>
    </w:p>
    <w:p w14:paraId="6A10552D" w14:textId="77777777" w:rsidR="00D24F86" w:rsidRPr="006355A8" w:rsidRDefault="00D24F86" w:rsidP="00FF6BF2">
      <w:p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>Este modelo servirá como base para un sistema de alertas tempranas que permita a las entidades públicas actuar a tiempo.</w:t>
      </w:r>
    </w:p>
    <w:p w14:paraId="1B482CD3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EB14E99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C215F90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9AE12AB" w14:textId="77777777" w:rsidR="001E254E" w:rsidRPr="006355A8" w:rsidRDefault="001E254E" w:rsidP="001E254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A386EBA" w14:textId="2614091B" w:rsidR="001E254E" w:rsidRPr="006355A8" w:rsidRDefault="001E254E" w:rsidP="00FF6BF2">
      <w:pPr>
        <w:pStyle w:val="Ttulo1"/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1" w:name="_Toc209129944"/>
      <w:r w:rsidRPr="006355A8">
        <w:rPr>
          <w:rFonts w:ascii="Times New Roman" w:hAnsi="Times New Roman" w:cs="Times New Roman"/>
          <w:color w:val="000000" w:themeColor="text1"/>
        </w:rPr>
        <w:t>Justificación</w:t>
      </w:r>
      <w:bookmarkEnd w:id="1"/>
    </w:p>
    <w:p w14:paraId="5A430492" w14:textId="77777777" w:rsidR="00D24F86" w:rsidRPr="006355A8" w:rsidRDefault="00D24F86" w:rsidP="00FF6BF2">
      <w:p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 xml:space="preserve">Elegimos este </w:t>
      </w:r>
      <w:proofErr w:type="spellStart"/>
      <w:r w:rsidRPr="006355A8">
        <w:rPr>
          <w:rFonts w:ascii="Times New Roman" w:hAnsi="Times New Roman" w:cs="Times New Roman"/>
          <w:color w:val="000000" w:themeColor="text1"/>
        </w:rPr>
        <w:t>dataset</w:t>
      </w:r>
      <w:proofErr w:type="spellEnd"/>
      <w:r w:rsidRPr="006355A8">
        <w:rPr>
          <w:rFonts w:ascii="Times New Roman" w:hAnsi="Times New Roman" w:cs="Times New Roman"/>
          <w:color w:val="000000" w:themeColor="text1"/>
        </w:rPr>
        <w:t xml:space="preserve"> y este problema por las siguientes razones:</w:t>
      </w:r>
    </w:p>
    <w:p w14:paraId="581329DB" w14:textId="57104F2F" w:rsidR="00D24F86" w:rsidRPr="006355A8" w:rsidRDefault="00D24F86" w:rsidP="00FF6BF2">
      <w:pPr>
        <w:numPr>
          <w:ilvl w:val="0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b/>
          <w:bCs/>
          <w:color w:val="000000" w:themeColor="text1"/>
        </w:rPr>
        <w:t>Impacto social</w:t>
      </w:r>
      <w:r w:rsidRPr="006355A8">
        <w:rPr>
          <w:rFonts w:ascii="Times New Roman" w:hAnsi="Times New Roman" w:cs="Times New Roman"/>
          <w:color w:val="000000" w:themeColor="text1"/>
        </w:rPr>
        <w:t>:</w:t>
      </w:r>
      <w:r w:rsidR="008F017D">
        <w:rPr>
          <w:rFonts w:ascii="Times New Roman" w:hAnsi="Times New Roman" w:cs="Times New Roman"/>
          <w:color w:val="000000" w:themeColor="text1"/>
        </w:rPr>
        <w:t xml:space="preserve"> </w:t>
      </w:r>
      <w:r w:rsidRPr="006355A8">
        <w:rPr>
          <w:rFonts w:ascii="Times New Roman" w:hAnsi="Times New Roman" w:cs="Times New Roman"/>
          <w:color w:val="000000" w:themeColor="text1"/>
        </w:rPr>
        <w:t xml:space="preserve">Los proyectos de inversión pública afectan directamente a la ciudadanía. </w:t>
      </w:r>
      <w:r w:rsidR="008F017D">
        <w:rPr>
          <w:rFonts w:ascii="Times New Roman" w:hAnsi="Times New Roman" w:cs="Times New Roman"/>
          <w:color w:val="000000" w:themeColor="text1"/>
        </w:rPr>
        <w:t>Contar con la capacidad de</w:t>
      </w:r>
      <w:r w:rsidRPr="006355A8">
        <w:rPr>
          <w:rFonts w:ascii="Times New Roman" w:hAnsi="Times New Roman" w:cs="Times New Roman"/>
          <w:color w:val="000000" w:themeColor="text1"/>
        </w:rPr>
        <w:t xml:space="preserve"> predecir su desempeño no solo ayuda a optimizar recursos, también mejora la transparencia y la rendición de cuentas.</w:t>
      </w:r>
    </w:p>
    <w:p w14:paraId="7239A812" w14:textId="725AE6CA" w:rsidR="00D24F86" w:rsidRPr="006355A8" w:rsidRDefault="00D24F86" w:rsidP="00FF6BF2">
      <w:pPr>
        <w:numPr>
          <w:ilvl w:val="0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b/>
          <w:bCs/>
          <w:color w:val="000000" w:themeColor="text1"/>
        </w:rPr>
        <w:t>Calidad de los datos</w:t>
      </w:r>
      <w:r w:rsidRPr="006355A8">
        <w:rPr>
          <w:rFonts w:ascii="Times New Roman" w:hAnsi="Times New Roman" w:cs="Times New Roman"/>
          <w:color w:val="000000" w:themeColor="text1"/>
        </w:rPr>
        <w:t>:</w:t>
      </w:r>
      <w:r w:rsidR="008F017D">
        <w:rPr>
          <w:rFonts w:ascii="Times New Roman" w:hAnsi="Times New Roman" w:cs="Times New Roman"/>
          <w:color w:val="000000" w:themeColor="text1"/>
        </w:rPr>
        <w:t xml:space="preserve"> </w:t>
      </w:r>
      <w:r w:rsidRPr="006355A8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Pr="006355A8">
        <w:rPr>
          <w:rFonts w:ascii="Times New Roman" w:hAnsi="Times New Roman" w:cs="Times New Roman"/>
          <w:color w:val="000000" w:themeColor="text1"/>
        </w:rPr>
        <w:t>dataset</w:t>
      </w:r>
      <w:proofErr w:type="spellEnd"/>
      <w:r w:rsidRPr="006355A8">
        <w:rPr>
          <w:rFonts w:ascii="Times New Roman" w:hAnsi="Times New Roman" w:cs="Times New Roman"/>
          <w:color w:val="000000" w:themeColor="text1"/>
        </w:rPr>
        <w:t xml:space="preserve"> es oficial, abierto y contiene variables clave (avance físico, avance financiero, sector, entidad) que son ideales para entrenar un modelo predictivo.</w:t>
      </w:r>
    </w:p>
    <w:p w14:paraId="28F1C1DC" w14:textId="77777777" w:rsidR="00D24F86" w:rsidRPr="006355A8" w:rsidRDefault="00D24F86" w:rsidP="00FF6BF2">
      <w:pPr>
        <w:numPr>
          <w:ilvl w:val="0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b/>
          <w:bCs/>
          <w:color w:val="000000" w:themeColor="text1"/>
        </w:rPr>
        <w:t>Alineación con el curso</w:t>
      </w:r>
      <w:r w:rsidRPr="006355A8">
        <w:rPr>
          <w:rFonts w:ascii="Times New Roman" w:hAnsi="Times New Roman" w:cs="Times New Roman"/>
          <w:color w:val="000000" w:themeColor="text1"/>
        </w:rPr>
        <w:t>:</w:t>
      </w:r>
    </w:p>
    <w:p w14:paraId="5DA6F08F" w14:textId="580DA44A" w:rsidR="00D24F86" w:rsidRPr="006355A8" w:rsidRDefault="008F017D" w:rsidP="00FF6BF2">
      <w:pPr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Problema</w:t>
      </w:r>
      <w:r w:rsidR="00D24F86" w:rsidRPr="006355A8">
        <w:rPr>
          <w:rFonts w:ascii="Times New Roman" w:hAnsi="Times New Roman" w:cs="Times New Roman"/>
          <w:color w:val="000000" w:themeColor="text1"/>
        </w:rPr>
        <w:t xml:space="preserve"> de aprendizaje supervisado (clasificación binaria).</w:t>
      </w:r>
    </w:p>
    <w:p w14:paraId="68677D68" w14:textId="07B93302" w:rsidR="00D24F86" w:rsidRPr="006355A8" w:rsidRDefault="008F017D" w:rsidP="00FF6BF2">
      <w:pPr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Aplicación de técnicas como</w:t>
      </w:r>
      <w:r w:rsidR="00D24F86" w:rsidRPr="006355A8">
        <w:rPr>
          <w:rFonts w:ascii="Times New Roman" w:hAnsi="Times New Roman" w:cs="Times New Roman"/>
          <w:color w:val="000000" w:themeColor="text1"/>
        </w:rPr>
        <w:t xml:space="preserve"> preprocesamiento como limpieza, normalización y </w:t>
      </w:r>
      <w:proofErr w:type="spellStart"/>
      <w:r w:rsidR="00D24F86" w:rsidRPr="006355A8">
        <w:rPr>
          <w:rFonts w:ascii="Times New Roman" w:hAnsi="Times New Roman" w:cs="Times New Roman"/>
          <w:color w:val="000000" w:themeColor="text1"/>
        </w:rPr>
        <w:t>feature</w:t>
      </w:r>
      <w:proofErr w:type="spellEnd"/>
      <w:r w:rsidR="00D24F86" w:rsidRPr="006355A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F86" w:rsidRPr="006355A8">
        <w:rPr>
          <w:rFonts w:ascii="Times New Roman" w:hAnsi="Times New Roman" w:cs="Times New Roman"/>
          <w:color w:val="000000" w:themeColor="text1"/>
        </w:rPr>
        <w:t>engineering</w:t>
      </w:r>
      <w:proofErr w:type="spellEnd"/>
      <w:r w:rsidR="00D24F86" w:rsidRPr="006355A8">
        <w:rPr>
          <w:rFonts w:ascii="Times New Roman" w:hAnsi="Times New Roman" w:cs="Times New Roman"/>
          <w:color w:val="000000" w:themeColor="text1"/>
        </w:rPr>
        <w:t xml:space="preserve"> (por ejemplo, calcular la brecha entre avance físico y financiero).</w:t>
      </w:r>
    </w:p>
    <w:p w14:paraId="6542E85A" w14:textId="68E42460" w:rsidR="00D24F86" w:rsidRPr="006355A8" w:rsidRDefault="008F017D" w:rsidP="00FF6BF2">
      <w:pPr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Uso de</w:t>
      </w:r>
      <w:r w:rsidR="00D24F86" w:rsidRPr="006355A8">
        <w:rPr>
          <w:rFonts w:ascii="Times New Roman" w:hAnsi="Times New Roman" w:cs="Times New Roman"/>
          <w:color w:val="000000" w:themeColor="text1"/>
        </w:rPr>
        <w:t xml:space="preserve"> algoritmos </w:t>
      </w:r>
      <w:r>
        <w:rPr>
          <w:rFonts w:ascii="Times New Roman" w:hAnsi="Times New Roman" w:cs="Times New Roman"/>
          <w:color w:val="000000" w:themeColor="text1"/>
        </w:rPr>
        <w:t xml:space="preserve">como </w:t>
      </w:r>
      <w:r w:rsidR="00D24F86" w:rsidRPr="006355A8">
        <w:rPr>
          <w:rFonts w:ascii="Times New Roman" w:hAnsi="Times New Roman" w:cs="Times New Roman"/>
          <w:color w:val="000000" w:themeColor="text1"/>
        </w:rPr>
        <w:t xml:space="preserve">Regresión Logística, </w:t>
      </w:r>
      <w:proofErr w:type="spellStart"/>
      <w:r w:rsidR="00D24F86" w:rsidRPr="006355A8">
        <w:rPr>
          <w:rFonts w:ascii="Times New Roman" w:hAnsi="Times New Roman" w:cs="Times New Roman"/>
          <w:color w:val="000000" w:themeColor="text1"/>
        </w:rPr>
        <w:t>Naive</w:t>
      </w:r>
      <w:proofErr w:type="spellEnd"/>
      <w:r w:rsidR="00D24F86" w:rsidRPr="006355A8">
        <w:rPr>
          <w:rFonts w:ascii="Times New Roman" w:hAnsi="Times New Roman" w:cs="Times New Roman"/>
          <w:color w:val="000000" w:themeColor="text1"/>
        </w:rPr>
        <w:t xml:space="preserve"> Bayes, Árboles de Decisión o </w:t>
      </w:r>
      <w:proofErr w:type="spellStart"/>
      <w:r w:rsidR="00D24F86" w:rsidRPr="006355A8">
        <w:rPr>
          <w:rFonts w:ascii="Times New Roman" w:hAnsi="Times New Roman" w:cs="Times New Roman"/>
          <w:color w:val="000000" w:themeColor="text1"/>
        </w:rPr>
        <w:t>Random</w:t>
      </w:r>
      <w:proofErr w:type="spellEnd"/>
      <w:r w:rsidR="00D24F86" w:rsidRPr="006355A8">
        <w:rPr>
          <w:rFonts w:ascii="Times New Roman" w:hAnsi="Times New Roman" w:cs="Times New Roman"/>
          <w:color w:val="000000" w:themeColor="text1"/>
        </w:rPr>
        <w:t xml:space="preserve"> Forest.</w:t>
      </w:r>
    </w:p>
    <w:p w14:paraId="52D8C246" w14:textId="44D4927B" w:rsidR="00D24F86" w:rsidRPr="006355A8" w:rsidRDefault="008F017D" w:rsidP="00FF6BF2">
      <w:pPr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Evaluación del modelo con</w:t>
      </w:r>
      <w:r w:rsidR="00D24F86" w:rsidRPr="006355A8">
        <w:rPr>
          <w:rFonts w:ascii="Times New Roman" w:hAnsi="Times New Roman" w:cs="Times New Roman"/>
          <w:color w:val="000000" w:themeColor="text1"/>
        </w:rPr>
        <w:t xml:space="preserve"> métricas claras: </w:t>
      </w:r>
      <w:proofErr w:type="spellStart"/>
      <w:r w:rsidR="00D24F86" w:rsidRPr="006355A8">
        <w:rPr>
          <w:rFonts w:ascii="Times New Roman" w:hAnsi="Times New Roman" w:cs="Times New Roman"/>
          <w:color w:val="000000" w:themeColor="text1"/>
        </w:rPr>
        <w:t>accuracy</w:t>
      </w:r>
      <w:proofErr w:type="spellEnd"/>
      <w:r w:rsidR="00D24F86" w:rsidRPr="006355A8">
        <w:rPr>
          <w:rFonts w:ascii="Times New Roman" w:hAnsi="Times New Roman" w:cs="Times New Roman"/>
          <w:color w:val="000000" w:themeColor="text1"/>
        </w:rPr>
        <w:t xml:space="preserve">, precisión, </w:t>
      </w:r>
      <w:proofErr w:type="spellStart"/>
      <w:r w:rsidR="00D24F86" w:rsidRPr="006355A8">
        <w:rPr>
          <w:rFonts w:ascii="Times New Roman" w:hAnsi="Times New Roman" w:cs="Times New Roman"/>
          <w:color w:val="000000" w:themeColor="text1"/>
        </w:rPr>
        <w:t>recall</w:t>
      </w:r>
      <w:proofErr w:type="spellEnd"/>
      <w:r w:rsidR="00D24F86" w:rsidRPr="006355A8">
        <w:rPr>
          <w:rFonts w:ascii="Times New Roman" w:hAnsi="Times New Roman" w:cs="Times New Roman"/>
          <w:color w:val="000000" w:themeColor="text1"/>
        </w:rPr>
        <w:t>, F1-score y matriz de confusión.</w:t>
      </w:r>
    </w:p>
    <w:p w14:paraId="60A1E1C0" w14:textId="55A8F3F6" w:rsidR="00D24F86" w:rsidRPr="006355A8" w:rsidRDefault="00D24F86" w:rsidP="00FF6BF2">
      <w:pPr>
        <w:numPr>
          <w:ilvl w:val="0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Potencial para un </w:t>
      </w:r>
      <w:proofErr w:type="spellStart"/>
      <w:r w:rsidRPr="006355A8">
        <w:rPr>
          <w:rFonts w:ascii="Times New Roman" w:hAnsi="Times New Roman" w:cs="Times New Roman"/>
          <w:b/>
          <w:bCs/>
          <w:color w:val="000000" w:themeColor="text1"/>
        </w:rPr>
        <w:t>bot</w:t>
      </w:r>
      <w:proofErr w:type="spellEnd"/>
      <w:r w:rsidRPr="006355A8">
        <w:rPr>
          <w:rFonts w:ascii="Times New Roman" w:hAnsi="Times New Roman" w:cs="Times New Roman"/>
          <w:b/>
          <w:bCs/>
          <w:color w:val="000000" w:themeColor="text1"/>
        </w:rPr>
        <w:t xml:space="preserve"> predictivo</w:t>
      </w:r>
      <w:r w:rsidRPr="006355A8">
        <w:rPr>
          <w:rFonts w:ascii="Times New Roman" w:hAnsi="Times New Roman" w:cs="Times New Roman"/>
          <w:color w:val="000000" w:themeColor="text1"/>
        </w:rPr>
        <w:t>:</w:t>
      </w:r>
      <w:r w:rsidR="008F017D">
        <w:rPr>
          <w:rFonts w:ascii="Times New Roman" w:hAnsi="Times New Roman" w:cs="Times New Roman"/>
          <w:color w:val="000000" w:themeColor="text1"/>
        </w:rPr>
        <w:t xml:space="preserve"> </w:t>
      </w:r>
      <w:r w:rsidRPr="006355A8">
        <w:rPr>
          <w:rFonts w:ascii="Times New Roman" w:hAnsi="Times New Roman" w:cs="Times New Roman"/>
          <w:color w:val="000000" w:themeColor="text1"/>
        </w:rPr>
        <w:t>El modelo entrenado puede integrarse en una herramienta automática (</w:t>
      </w:r>
      <w:r w:rsidR="008F017D">
        <w:rPr>
          <w:rFonts w:ascii="Times New Roman" w:hAnsi="Times New Roman" w:cs="Times New Roman"/>
          <w:color w:val="000000" w:themeColor="text1"/>
        </w:rPr>
        <w:t>Inteligencia Artificial</w:t>
      </w:r>
      <w:r w:rsidRPr="006355A8">
        <w:rPr>
          <w:rFonts w:ascii="Times New Roman" w:hAnsi="Times New Roman" w:cs="Times New Roman"/>
          <w:color w:val="000000" w:themeColor="text1"/>
        </w:rPr>
        <w:t xml:space="preserve"> predictiv</w:t>
      </w:r>
      <w:r w:rsidR="008F017D">
        <w:rPr>
          <w:rFonts w:ascii="Times New Roman" w:hAnsi="Times New Roman" w:cs="Times New Roman"/>
          <w:color w:val="000000" w:themeColor="text1"/>
        </w:rPr>
        <w:t>a</w:t>
      </w:r>
      <w:r w:rsidRPr="006355A8">
        <w:rPr>
          <w:rFonts w:ascii="Times New Roman" w:hAnsi="Times New Roman" w:cs="Times New Roman"/>
          <w:color w:val="000000" w:themeColor="text1"/>
        </w:rPr>
        <w:t>) que:</w:t>
      </w:r>
    </w:p>
    <w:p w14:paraId="3D5E7949" w14:textId="77777777" w:rsidR="00D24F86" w:rsidRPr="006355A8" w:rsidRDefault="00D24F86" w:rsidP="00FF6BF2">
      <w:pPr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>Clasifique nuevos proyectos en tiempo real.</w:t>
      </w:r>
    </w:p>
    <w:p w14:paraId="6C5FCCFE" w14:textId="44C13DB3" w:rsidR="00D24F86" w:rsidRPr="006355A8" w:rsidRDefault="008F017D" w:rsidP="00FF6BF2">
      <w:pPr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Capacidad de generación de</w:t>
      </w:r>
      <w:r w:rsidR="00D24F86" w:rsidRPr="006355A8">
        <w:rPr>
          <w:rFonts w:ascii="Times New Roman" w:hAnsi="Times New Roman" w:cs="Times New Roman"/>
          <w:color w:val="000000" w:themeColor="text1"/>
        </w:rPr>
        <w:t xml:space="preserve"> reportes periódicos de proyectos en riesgo.</w:t>
      </w:r>
    </w:p>
    <w:p w14:paraId="3248268F" w14:textId="77777777" w:rsidR="00D24F86" w:rsidRPr="006355A8" w:rsidRDefault="00D24F86" w:rsidP="00FF6BF2">
      <w:pPr>
        <w:numPr>
          <w:ilvl w:val="1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>Permita a los gestores públicos enfocarse en donde más se necesita.</w:t>
      </w:r>
    </w:p>
    <w:p w14:paraId="2AF19E32" w14:textId="19E5D915" w:rsidR="00FF6BF2" w:rsidRPr="008F017D" w:rsidRDefault="00D24F86" w:rsidP="00FF6BF2">
      <w:pPr>
        <w:numPr>
          <w:ilvl w:val="0"/>
          <w:numId w:val="4"/>
        </w:num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b/>
          <w:bCs/>
          <w:color w:val="000000" w:themeColor="text1"/>
        </w:rPr>
        <w:t>Escalabilidad y ética</w:t>
      </w:r>
      <w:r w:rsidRPr="006355A8">
        <w:rPr>
          <w:rFonts w:ascii="Times New Roman" w:hAnsi="Times New Roman" w:cs="Times New Roman"/>
          <w:color w:val="000000" w:themeColor="text1"/>
        </w:rPr>
        <w:t>:</w:t>
      </w:r>
      <w:r w:rsidR="008F017D">
        <w:rPr>
          <w:rFonts w:ascii="Times New Roman" w:hAnsi="Times New Roman" w:cs="Times New Roman"/>
          <w:color w:val="000000" w:themeColor="text1"/>
        </w:rPr>
        <w:t xml:space="preserve"> </w:t>
      </w:r>
      <w:r w:rsidRPr="006355A8">
        <w:rPr>
          <w:rFonts w:ascii="Times New Roman" w:hAnsi="Times New Roman" w:cs="Times New Roman"/>
          <w:color w:val="000000" w:themeColor="text1"/>
        </w:rPr>
        <w:t>Una solución así es escalable a nivel nacional y abre debates importantes sobre ética en IA: equidad, transparencia y mitigación de sesgos en los datos públicos.</w:t>
      </w:r>
    </w:p>
    <w:p w14:paraId="2BDFAF67" w14:textId="4A8F9FF4" w:rsidR="00FF6BF2" w:rsidRPr="006355A8" w:rsidRDefault="00FF6BF2" w:rsidP="00FF6BF2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2" w:name="_Toc209129945"/>
      <w:r w:rsidRPr="006355A8">
        <w:rPr>
          <w:rFonts w:ascii="Times New Roman" w:hAnsi="Times New Roman" w:cs="Times New Roman"/>
          <w:color w:val="000000" w:themeColor="text1"/>
        </w:rPr>
        <w:t>Diccionario de datos</w:t>
      </w:r>
      <w:bookmarkEnd w:id="2"/>
    </w:p>
    <w:p w14:paraId="0444B5A0" w14:textId="52C04120" w:rsidR="00FF6BF2" w:rsidRPr="006355A8" w:rsidRDefault="000B5DE2" w:rsidP="00FF6BF2">
      <w:pPr>
        <w:rPr>
          <w:rFonts w:ascii="Times New Roman" w:hAnsi="Times New Roman" w:cs="Times New Roman"/>
          <w:color w:val="000000" w:themeColor="text1"/>
        </w:rPr>
      </w:pPr>
      <w:r w:rsidRPr="000B5DE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48F551F" wp14:editId="26356F06">
            <wp:extent cx="5612130" cy="2771140"/>
            <wp:effectExtent l="0" t="0" r="7620" b="0"/>
            <wp:docPr id="33573927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39275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7CDC" w14:textId="3AEC2459" w:rsidR="00FF6BF2" w:rsidRPr="006355A8" w:rsidRDefault="00FF6BF2" w:rsidP="00FF6BF2">
      <w:pPr>
        <w:pStyle w:val="Ttulo1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209129946"/>
      <w:r w:rsidRPr="006355A8">
        <w:rPr>
          <w:rFonts w:ascii="Times New Roman" w:hAnsi="Times New Roman" w:cs="Times New Roman"/>
          <w:color w:val="000000" w:themeColor="text1"/>
          <w:lang w:val="en-US"/>
        </w:rPr>
        <w:lastRenderedPageBreak/>
        <w:t>DATASET</w:t>
      </w:r>
      <w:bookmarkEnd w:id="3"/>
    </w:p>
    <w:p w14:paraId="6012791E" w14:textId="020E3C60" w:rsidR="00FF6BF2" w:rsidRPr="006355A8" w:rsidRDefault="00FF6BF2" w:rsidP="00FF6BF2">
      <w:pPr>
        <w:rPr>
          <w:rFonts w:ascii="Times New Roman" w:hAnsi="Times New Roman" w:cs="Times New Roman"/>
          <w:color w:val="000000" w:themeColor="text1"/>
          <w:lang w:val="en-US"/>
        </w:rPr>
      </w:pPr>
      <w:r w:rsidRPr="006355A8">
        <w:rPr>
          <w:rFonts w:ascii="Times New Roman" w:hAnsi="Times New Roman" w:cs="Times New Roman"/>
          <w:color w:val="000000" w:themeColor="text1"/>
          <w:lang w:val="en-US"/>
        </w:rPr>
        <w:t xml:space="preserve">url: </w:t>
      </w:r>
      <w:hyperlink r:id="rId7" w:history="1">
        <w:r w:rsidRPr="006355A8">
          <w:rPr>
            <w:rStyle w:val="Hipervnculo"/>
            <w:rFonts w:ascii="Times New Roman" w:hAnsi="Times New Roman" w:cs="Times New Roman"/>
            <w:color w:val="000000" w:themeColor="text1"/>
            <w:lang w:val="en-US"/>
          </w:rPr>
          <w:t>https://www.datos.gov.co/Econom-a-y-Finanzas/DNP-SeguimientoProyecto/7mxf-bp6x/data_preview</w:t>
        </w:r>
      </w:hyperlink>
      <w:r w:rsidRPr="006355A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7E5DC85E" w14:textId="367DEA80" w:rsidR="00FF6BF2" w:rsidRPr="006355A8" w:rsidRDefault="00FF6BF2" w:rsidP="008F017D">
      <w:pPr>
        <w:spacing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6355A8">
        <w:rPr>
          <w:rFonts w:ascii="Times New Roman" w:hAnsi="Times New Roman" w:cs="Times New Roman"/>
          <w:color w:val="000000" w:themeColor="text1"/>
        </w:rPr>
        <w:t xml:space="preserve">El archivo del </w:t>
      </w:r>
      <w:proofErr w:type="spellStart"/>
      <w:r w:rsidRPr="006355A8">
        <w:rPr>
          <w:rFonts w:ascii="Times New Roman" w:hAnsi="Times New Roman" w:cs="Times New Roman"/>
          <w:color w:val="000000" w:themeColor="text1"/>
        </w:rPr>
        <w:t>dataset</w:t>
      </w:r>
      <w:proofErr w:type="spellEnd"/>
      <w:r w:rsidRPr="006355A8">
        <w:rPr>
          <w:rFonts w:ascii="Times New Roman" w:hAnsi="Times New Roman" w:cs="Times New Roman"/>
          <w:color w:val="000000" w:themeColor="text1"/>
        </w:rPr>
        <w:t xml:space="preserve"> fue entregado junto con este archivo, se realizo una limpieza para que los datos fueran legibles.</w:t>
      </w:r>
    </w:p>
    <w:p w14:paraId="6D3313B4" w14:textId="77777777" w:rsidR="00FF6BF2" w:rsidRPr="006355A8" w:rsidRDefault="00FF6BF2" w:rsidP="00FF6BF2">
      <w:pPr>
        <w:rPr>
          <w:rFonts w:ascii="Times New Roman" w:hAnsi="Times New Roman" w:cs="Times New Roman"/>
          <w:color w:val="000000" w:themeColor="text1"/>
        </w:rPr>
      </w:pPr>
    </w:p>
    <w:p w14:paraId="2617F189" w14:textId="77777777" w:rsidR="00FF6BF2" w:rsidRPr="006355A8" w:rsidRDefault="00FF6BF2" w:rsidP="00FF6BF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D7BDC67" w14:textId="77777777" w:rsidR="00FF6BF2" w:rsidRPr="006355A8" w:rsidRDefault="00FF6BF2" w:rsidP="00FF6BF2">
      <w:pPr>
        <w:rPr>
          <w:rFonts w:ascii="Times New Roman" w:hAnsi="Times New Roman" w:cs="Times New Roman"/>
          <w:color w:val="000000" w:themeColor="text1"/>
        </w:rPr>
      </w:pPr>
    </w:p>
    <w:p w14:paraId="23E28789" w14:textId="77777777" w:rsidR="001E254E" w:rsidRPr="006355A8" w:rsidRDefault="001E254E" w:rsidP="001E254E">
      <w:pPr>
        <w:rPr>
          <w:rFonts w:ascii="Times New Roman" w:hAnsi="Times New Roman" w:cs="Times New Roman"/>
          <w:color w:val="000000" w:themeColor="text1"/>
        </w:rPr>
      </w:pPr>
    </w:p>
    <w:p w14:paraId="5A247B8D" w14:textId="77777777" w:rsidR="001E254E" w:rsidRDefault="001E254E" w:rsidP="001E254E"/>
    <w:sectPr w:rsidR="001E2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7613A"/>
    <w:multiLevelType w:val="multilevel"/>
    <w:tmpl w:val="706E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62BD6"/>
    <w:multiLevelType w:val="multilevel"/>
    <w:tmpl w:val="CCAE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66301"/>
    <w:multiLevelType w:val="multilevel"/>
    <w:tmpl w:val="E04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6634A"/>
    <w:multiLevelType w:val="multilevel"/>
    <w:tmpl w:val="E04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16965">
    <w:abstractNumId w:val="3"/>
  </w:num>
  <w:num w:numId="2" w16cid:durableId="414939919">
    <w:abstractNumId w:val="0"/>
  </w:num>
  <w:num w:numId="3" w16cid:durableId="2036223310">
    <w:abstractNumId w:val="2"/>
  </w:num>
  <w:num w:numId="4" w16cid:durableId="203484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4E"/>
    <w:rsid w:val="000B5DE2"/>
    <w:rsid w:val="001E254E"/>
    <w:rsid w:val="00301A8B"/>
    <w:rsid w:val="00634EFF"/>
    <w:rsid w:val="006355A8"/>
    <w:rsid w:val="00833E04"/>
    <w:rsid w:val="008F017D"/>
    <w:rsid w:val="00B4044D"/>
    <w:rsid w:val="00D24F86"/>
    <w:rsid w:val="00FA5168"/>
    <w:rsid w:val="00FA6156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1FCB"/>
  <w15:chartTrackingRefBased/>
  <w15:docId w15:val="{084E47B1-D3C6-49B7-BD6A-EA9EDF0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54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F6BF2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F6B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6B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tos.gov.co/Econom-a-y-Finanzas/DNP-SeguimientoProyecto/7mxf-bp6x/data_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8E9E-4352-4F98-B200-E320CB62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570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Medina Joel Sebastian</dc:creator>
  <cp:keywords/>
  <dc:description/>
  <cp:lastModifiedBy>Angel Quitian Juan Pablo</cp:lastModifiedBy>
  <cp:revision>10</cp:revision>
  <cp:lastPrinted>2025-09-19T04:27:00Z</cp:lastPrinted>
  <dcterms:created xsi:type="dcterms:W3CDTF">2025-09-19T03:57:00Z</dcterms:created>
  <dcterms:modified xsi:type="dcterms:W3CDTF">2025-09-19T04:37:00Z</dcterms:modified>
</cp:coreProperties>
</file>