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85D7B">
      <w:pPr>
        <w:pStyle w:val="Heading1"/>
        <w:jc w:val="both"/>
      </w:pPr>
      <w:r>
        <w:t>Lab 10 notes:</w:t>
      </w:r>
    </w:p>
    <w:p w14:paraId="1152E489" w14:textId="70715FCC" w:rsidR="00534510" w:rsidRDefault="00534510" w:rsidP="00785D7B">
      <w:pPr>
        <w:pStyle w:val="Heading1"/>
        <w:spacing w:before="0"/>
        <w:jc w:val="both"/>
      </w:pPr>
      <w:r>
        <w:t>Author: Khang Trinh – 102118468</w:t>
      </w:r>
    </w:p>
    <w:p w14:paraId="4874F5D7" w14:textId="77777777" w:rsidR="00EC7642" w:rsidRPr="00EC7642" w:rsidRDefault="00EC7642" w:rsidP="00785D7B">
      <w:pPr>
        <w:spacing w:after="0"/>
        <w:jc w:val="both"/>
      </w:pPr>
    </w:p>
    <w:p w14:paraId="43106633" w14:textId="0B5A3E88" w:rsidR="00BF1B86" w:rsidRPr="0008502E" w:rsidRDefault="00BF1B86" w:rsidP="00785D7B">
      <w:pPr>
        <w:pStyle w:val="Heading3"/>
        <w:spacing w:before="0"/>
        <w:jc w:val="both"/>
      </w:pPr>
      <w:r w:rsidRPr="0008502E">
        <w:t>Part A</w:t>
      </w:r>
    </w:p>
    <w:p w14:paraId="12583FCC" w14:textId="3C183E07" w:rsidR="00534510" w:rsidRDefault="00534510" w:rsidP="00785D7B">
      <w:pPr>
        <w:jc w:val="both"/>
      </w:pPr>
      <w:r>
        <w:t>Q1: The different types of file open modes are:</w:t>
      </w:r>
    </w:p>
    <w:p w14:paraId="42428B47" w14:textId="6BA7DD11" w:rsidR="00534510" w:rsidRDefault="00603FBD" w:rsidP="00785D7B">
      <w:pPr>
        <w:spacing w:after="0"/>
        <w:jc w:val="both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app: append mode. All output to the file will be appended at the end</w:t>
      </w:r>
    </w:p>
    <w:p w14:paraId="61B9EC5A" w14:textId="29ACE79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785D7B">
      <w:pPr>
        <w:pStyle w:val="ListParagraph"/>
        <w:numPr>
          <w:ilvl w:val="0"/>
          <w:numId w:val="1"/>
        </w:numPr>
        <w:jc w:val="both"/>
      </w:pPr>
      <w:proofErr w:type="gramStart"/>
      <w:r>
        <w:t>in:</w:t>
      </w:r>
      <w:proofErr w:type="gramEnd"/>
      <w:r>
        <w:t xml:space="preserve"> open a file for reading</w:t>
      </w:r>
    </w:p>
    <w:p w14:paraId="79BEA809" w14:textId="2F9050F9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out: open a file for writing</w:t>
      </w:r>
    </w:p>
    <w:p w14:paraId="4E7F1C06" w14:textId="4CAFFBB4" w:rsidR="00534510" w:rsidRDefault="00534510" w:rsidP="00785D7B">
      <w:pPr>
        <w:pStyle w:val="ListParagraph"/>
        <w:numPr>
          <w:ilvl w:val="0"/>
          <w:numId w:val="1"/>
        </w:numPr>
        <w:jc w:val="both"/>
      </w:pPr>
      <w:proofErr w:type="spellStart"/>
      <w:r>
        <w:t>trunc</w:t>
      </w:r>
      <w:proofErr w:type="spellEnd"/>
      <w:r>
        <w:t>: if the file already exists, its contents will be truncated before opening</w:t>
      </w:r>
    </w:p>
    <w:p w14:paraId="574016CB" w14:textId="77777777" w:rsidR="008E552C" w:rsidRDefault="00EC7642" w:rsidP="008E552C">
      <w:pPr>
        <w:keepNext/>
        <w:spacing w:after="0"/>
        <w:jc w:val="center"/>
      </w:pPr>
      <w:r w:rsidRPr="00EC7642">
        <w:drawing>
          <wp:inline distT="0" distB="0" distL="0" distR="0" wp14:anchorId="029DECA7" wp14:editId="7F8C79BD">
            <wp:extent cx="2257740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770" w14:textId="5F68DD79" w:rsidR="00EC7642" w:rsidRDefault="008E552C" w:rsidP="008E552C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I didn't know what "Truncated" means</w:t>
      </w:r>
    </w:p>
    <w:p w14:paraId="04614C92" w14:textId="22EF40FC" w:rsidR="00534510" w:rsidRDefault="00534510" w:rsidP="00785D7B">
      <w:pPr>
        <w:jc w:val="both"/>
      </w:pPr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785D7B">
      <w:r>
        <w:t xml:space="preserve">Learning </w:t>
      </w:r>
      <w:r w:rsidR="0047737F">
        <w:t xml:space="preserve">Link: </w:t>
      </w:r>
      <w:hyperlink r:id="rId7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Consume unnecessary system resources</w:t>
      </w:r>
    </w:p>
    <w:p w14:paraId="22C4027F" w14:textId="3311F335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Your changes to the file may not be saved</w:t>
      </w:r>
    </w:p>
    <w:p w14:paraId="52AC0D86" w14:textId="1E0981D9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Closing the file = releasing resources. Doing it manually = having control over when/how the programmer wants to release the resources</w:t>
      </w:r>
    </w:p>
    <w:p w14:paraId="6DC73048" w14:textId="153F82F1" w:rsidR="00E6608C" w:rsidRDefault="00E6608C" w:rsidP="00785D7B">
      <w:pPr>
        <w:jc w:val="both"/>
      </w:pPr>
      <w:r>
        <w:t>Q3: A char is 1 byte, an int is 4 bytes and a float is 4 bytes, and the file was 9 bytes. I</w:t>
      </w:r>
      <w:r w:rsidR="00CD2BE2">
        <w:t>t</w:t>
      </w:r>
      <w:r>
        <w:t xml:space="preserve"> makes sense!</w:t>
      </w:r>
    </w:p>
    <w:p w14:paraId="47117DB6" w14:textId="1A606935" w:rsidR="00E6608C" w:rsidRDefault="00E6608C" w:rsidP="00785D7B">
      <w:r>
        <w:t xml:space="preserve">Learning Link: </w:t>
      </w:r>
      <w:hyperlink r:id="rId8" w:history="1">
        <w:r w:rsidRPr="00C61F4D">
          <w:rPr>
            <w:rStyle w:val="Hyperlink"/>
          </w:rPr>
          <w:t>https://docs.oracle.com/cd/E19253-01/817-6223/chp-typeopexpr-2/index.html</w:t>
        </w:r>
      </w:hyperlink>
      <w:r>
        <w:t xml:space="preserve"> </w:t>
      </w:r>
    </w:p>
    <w:p w14:paraId="7FB0C8E7" w14:textId="4E7BD439" w:rsidR="00EC7642" w:rsidRDefault="00EC7642" w:rsidP="00785D7B">
      <w:pPr>
        <w:jc w:val="both"/>
      </w:pPr>
      <w:r>
        <w:br w:type="page"/>
      </w:r>
    </w:p>
    <w:p w14:paraId="7F896DF0" w14:textId="69F10B61" w:rsidR="00BF1B86" w:rsidRDefault="00EC7642" w:rsidP="00785D7B">
      <w:pPr>
        <w:pStyle w:val="Heading3"/>
        <w:jc w:val="both"/>
      </w:pPr>
      <w:r>
        <w:lastRenderedPageBreak/>
        <w:t>Part B</w:t>
      </w:r>
    </w:p>
    <w:p w14:paraId="5F4E6513" w14:textId="0B323672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>When reading, it’s worth having “while we’re not yet at the end of the file” for more safety precautions</w:t>
      </w:r>
    </w:p>
    <w:p w14:paraId="205F7A60" w14:textId="29A3E22E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 xml:space="preserve">At </w:t>
      </w:r>
      <w:r w:rsidR="00152030">
        <w:t>first,</w:t>
      </w:r>
      <w:r>
        <w:t xml:space="preserve"> I thought using </w:t>
      </w:r>
      <w:proofErr w:type="spellStart"/>
      <w:r w:rsidRPr="00EC7642"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 w:rsidRPr="00EC76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would be good, but then I found a more efficient example to learn from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FAE2C" w14:textId="5A747169" w:rsidR="00EC7642" w:rsidRDefault="00785D7B" w:rsidP="00785D7B">
      <w:pPr>
        <w:pStyle w:val="ListParagraph"/>
        <w:numPr>
          <w:ilvl w:val="0"/>
          <w:numId w:val="1"/>
        </w:numPr>
        <w:jc w:val="both"/>
      </w:pPr>
      <w:r>
        <w:t>I also found a good example for splitting a string via inputting a delimiter. However, with the current code it only spits out strings,</w:t>
      </w:r>
      <w:r w:rsidR="00EE04C3">
        <w:t xml:space="preserve"> further i</w:t>
      </w:r>
      <w:r>
        <w:t xml:space="preserve">mprovements would need to be made if </w:t>
      </w:r>
      <w:r w:rsidR="00EF7C75">
        <w:t xml:space="preserve">the </w:t>
      </w:r>
      <w:r w:rsidR="00B945AD">
        <w:t>output</w:t>
      </w:r>
      <w:r w:rsidR="00EF7C75">
        <w:t xml:space="preserve"> </w:t>
      </w:r>
      <w:r>
        <w:t>needed to be in other types of data</w:t>
      </w:r>
    </w:p>
    <w:p w14:paraId="402FAFDF" w14:textId="1B08A28E" w:rsidR="008D7C03" w:rsidRDefault="008D7C03" w:rsidP="008D7C03">
      <w:pPr>
        <w:pStyle w:val="Heading3"/>
      </w:pPr>
      <w:r>
        <w:t>Part C</w:t>
      </w:r>
    </w:p>
    <w:p w14:paraId="3550F369" w14:textId="118F3512" w:rsidR="008D7C03" w:rsidRPr="00EC7642" w:rsidRDefault="00855CDC" w:rsidP="008A7F71">
      <w:pPr>
        <w:pStyle w:val="ListParagraph"/>
        <w:numPr>
          <w:ilvl w:val="0"/>
          <w:numId w:val="1"/>
        </w:numPr>
      </w:pPr>
      <w:r>
        <w:t>Learned how to import “custom” header files</w:t>
      </w:r>
      <w:r w:rsidR="008A7F71">
        <w:t xml:space="preserve">: </w:t>
      </w:r>
      <w:hyperlink r:id="rId9" w:history="1">
        <w:r w:rsidRPr="008A638D">
          <w:rPr>
            <w:rStyle w:val="Hyperlink"/>
          </w:rPr>
          <w:t>https://stackoverflow.com/questions/3741051/how-to-include-header-files</w:t>
        </w:r>
      </w:hyperlink>
      <w:r>
        <w:t xml:space="preserve"> </w:t>
      </w:r>
    </w:p>
    <w:sectPr w:rsidR="008D7C03" w:rsidRPr="00EC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08502E"/>
    <w:rsid w:val="0011620F"/>
    <w:rsid w:val="00152030"/>
    <w:rsid w:val="0047737F"/>
    <w:rsid w:val="004E2EF0"/>
    <w:rsid w:val="00534510"/>
    <w:rsid w:val="00603FBD"/>
    <w:rsid w:val="00736BDA"/>
    <w:rsid w:val="00785D7B"/>
    <w:rsid w:val="007E4848"/>
    <w:rsid w:val="00855CDC"/>
    <w:rsid w:val="008A7F71"/>
    <w:rsid w:val="008D71E6"/>
    <w:rsid w:val="008D7C03"/>
    <w:rsid w:val="008E552C"/>
    <w:rsid w:val="00951DBC"/>
    <w:rsid w:val="009B21AC"/>
    <w:rsid w:val="009C39B4"/>
    <w:rsid w:val="00AF5B5E"/>
    <w:rsid w:val="00B945AD"/>
    <w:rsid w:val="00BF1B86"/>
    <w:rsid w:val="00CD2BE2"/>
    <w:rsid w:val="00DC5DEA"/>
    <w:rsid w:val="00E6608C"/>
    <w:rsid w:val="00EB1B83"/>
    <w:rsid w:val="00EC7642"/>
    <w:rsid w:val="00EE04C3"/>
    <w:rsid w:val="00EF7C75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5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253-01/817-6223/chp-typeopexpr-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854526/why-is-it-necessary-to-close-a-file-after-using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cplusplus/cpp_files_stream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41051/how-to-include-header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22</cp:revision>
  <dcterms:created xsi:type="dcterms:W3CDTF">2020-10-22T01:49:00Z</dcterms:created>
  <dcterms:modified xsi:type="dcterms:W3CDTF">2020-10-22T05:51:00Z</dcterms:modified>
</cp:coreProperties>
</file>