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7366B4C" w14:textId="2832AC0F" w:rsidR="00924291" w:rsidRDefault="006641A3" w:rsidP="00674480">
              <w:pPr>
                <w:pStyle w:val="Title"/>
              </w:pPr>
              <w:r>
                <w:t>COS30031</w:t>
              </w:r>
              <w:r w:rsidR="00212A08">
                <w:t xml:space="preserve"> Games Programming</w:t>
              </w:r>
            </w:p>
          </w:sdtContent>
        </w:sdt>
        <w:sdt>
          <w:sdtPr>
            <w:rPr>
              <w:i w:val="0"/>
              <w:iCs w:val="0"/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6DBF170D" w14:textId="77777777" w:rsidR="00924291" w:rsidRPr="00D910B8" w:rsidRDefault="0000099A" w:rsidP="00674480">
              <w:pPr>
                <w:pStyle w:val="Subtitle"/>
                <w:rPr>
                  <w:i w:val="0"/>
                  <w:iCs w:val="0"/>
                  <w:noProof/>
                </w:rPr>
              </w:pPr>
              <w:r w:rsidRPr="00D910B8">
                <w:rPr>
                  <w:i w:val="0"/>
                  <w:iCs w:val="0"/>
                  <w:noProof/>
                </w:rPr>
                <w:t>Learning Summary</w:t>
              </w:r>
              <w:r w:rsidR="002B37D0" w:rsidRPr="00D910B8">
                <w:rPr>
                  <w:i w:val="0"/>
                  <w:iCs w:val="0"/>
                  <w:noProof/>
                </w:rPr>
                <w:t xml:space="preserve"> Report</w:t>
              </w:r>
            </w:p>
          </w:sdtContent>
        </w:sdt>
        <w:p w14:paraId="56E442C2" w14:textId="4B692DE6" w:rsidR="00924291" w:rsidRDefault="00F26352" w:rsidP="00674480">
          <w:pPr>
            <w:pStyle w:val="Subtitle"/>
            <w:rPr>
              <w:noProof/>
            </w:rPr>
          </w:pP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D910B8">
                <w:rPr>
                  <w:rStyle w:val="SubtleEmphasis"/>
                </w:rPr>
                <w:t>Khang Trinh - 102118468</w:t>
              </w:r>
            </w:sdtContent>
          </w:sdt>
        </w:p>
        <w:p w14:paraId="0DE20231" w14:textId="053C5DBA" w:rsidR="00924291" w:rsidRDefault="00F9259B" w:rsidP="00821CEA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BF64146" wp14:editId="7259A911">
                    <wp:simplePos x="0" y="0"/>
                    <wp:positionH relativeFrom="page">
                      <wp:posOffset>-1434465</wp:posOffset>
                    </wp:positionH>
                    <wp:positionV relativeFrom="page">
                      <wp:posOffset>-1711960</wp:posOffset>
                    </wp:positionV>
                    <wp:extent cx="7658100" cy="10744200"/>
                    <wp:effectExtent l="0" t="0" r="1270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BFEE65" id="Rectangle 4" o:spid="_x0000_s1026" style="position:absolute;margin-left:-112.95pt;margin-top:-134.8pt;width:603pt;height:8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" fillcolor="#c6d9f1 [671]" stroked="f">
                    <v:fill opacity=".5" color2="white [3212]" focus="100%" type="gradient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132FFBC" wp14:editId="2A14FA2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0" r="0" b="1143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976A43" id="Group 5" o:spid="_x0000_s1026" style="position:absolute;margin-left:21.6pt;margin-top:537.1pt;width:568.8pt;height:187.1pt;z-index:251661312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32D8E9E" w14:textId="429C4617" w:rsidR="00821CEA" w:rsidRPr="0064539E" w:rsidRDefault="00924291" w:rsidP="00A62E38">
          <w:pPr>
            <w:rPr>
              <w:i/>
              <w:color w:val="FF0000"/>
              <w:sz w:val="20"/>
            </w:rPr>
          </w:pPr>
          <w:r>
            <w:rPr>
              <w:rFonts w:eastAsiaTheme="majorEastAsia"/>
            </w:rPr>
            <w:br w:type="page"/>
          </w:r>
        </w:p>
        <w:p w14:paraId="05C4E319" w14:textId="6D8C092C" w:rsidR="00821CEA" w:rsidRDefault="00E75FFD" w:rsidP="00821CEA">
          <w:pPr>
            <w:rPr>
              <w:rStyle w:val="Heading1Char"/>
            </w:rPr>
          </w:pPr>
          <w:r>
            <w:rPr>
              <w:rStyle w:val="Heading1Char"/>
              <w:rFonts w:eastAsiaTheme="majorEastAsia"/>
            </w:rPr>
            <w:lastRenderedPageBreak/>
            <w:t>Self-Assessment Details</w:t>
          </w:r>
        </w:p>
        <w:p w14:paraId="6D48E330" w14:textId="77777777" w:rsidR="00821CEA" w:rsidRPr="0064539E" w:rsidRDefault="00821CEA" w:rsidP="00821CEA">
          <w:pPr>
            <w:rPr>
              <w:rFonts w:eastAsiaTheme="majorEastAsia"/>
              <w:sz w:val="22"/>
            </w:rPr>
          </w:pPr>
          <w:r w:rsidRPr="0064539E">
            <w:rPr>
              <w:rFonts w:eastAsiaTheme="majorEastAsia"/>
              <w:sz w:val="22"/>
            </w:rPr>
            <w:t xml:space="preserve">The following checklists provide an overview of my </w:t>
          </w:r>
          <w:r w:rsidR="00A50514" w:rsidRPr="0064539E">
            <w:rPr>
              <w:rFonts w:eastAsiaTheme="majorEastAsia"/>
              <w:sz w:val="22"/>
            </w:rPr>
            <w:t>self-assessment</w:t>
          </w:r>
          <w:r w:rsidRPr="0064539E">
            <w:rPr>
              <w:rFonts w:eastAsiaTheme="majorEastAsia"/>
              <w:sz w:val="22"/>
            </w:rPr>
            <w:t xml:space="preserve"> for this unit.</w:t>
          </w:r>
        </w:p>
        <w:p w14:paraId="4E027061" w14:textId="1302A2E3" w:rsidR="00A62E38" w:rsidRPr="00A62E38" w:rsidRDefault="00F26352" w:rsidP="00A62E38">
          <w:pPr>
            <w:rPr>
              <w:rFonts w:eastAsiaTheme="majorEastAsia"/>
            </w:rPr>
          </w:pPr>
        </w:p>
      </w:sdtContent>
    </w:sdt>
    <w:tbl>
      <w:tblPr>
        <w:tblStyle w:val="TableGrid"/>
        <w:tblW w:w="9747" w:type="dxa"/>
        <w:tblLook w:val="00A0" w:firstRow="1" w:lastRow="0" w:firstColumn="1" w:lastColumn="0" w:noHBand="0" w:noVBand="0"/>
      </w:tblPr>
      <w:tblGrid>
        <w:gridCol w:w="2235"/>
        <w:gridCol w:w="1559"/>
        <w:gridCol w:w="1559"/>
        <w:gridCol w:w="1559"/>
        <w:gridCol w:w="1418"/>
        <w:gridCol w:w="1417"/>
      </w:tblGrid>
      <w:tr w:rsidR="00A62E38" w14:paraId="4A41C013" w14:textId="77777777" w:rsidTr="00A62E38">
        <w:trPr>
          <w:trHeight w:val="569"/>
        </w:trPr>
        <w:tc>
          <w:tcPr>
            <w:tcW w:w="223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2342E170" w14:textId="77777777" w:rsidR="00A62E38" w:rsidRDefault="00A62E38" w:rsidP="00A62E38"/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57CF448D" w14:textId="77777777" w:rsidR="00A62E38" w:rsidRPr="007C70D3" w:rsidRDefault="00A62E38" w:rsidP="00A62E38">
            <w:pPr>
              <w:jc w:val="center"/>
            </w:pPr>
            <w:r>
              <w:t>Pass</w:t>
            </w:r>
            <w:r>
              <w:br/>
              <w:t>(P</w:t>
            </w:r>
            <w:r w:rsidRPr="007C70D3">
              <w:t>)</w:t>
            </w:r>
          </w:p>
        </w:tc>
        <w:tc>
          <w:tcPr>
            <w:tcW w:w="155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4585BE46" w14:textId="77777777" w:rsidR="00A62E38" w:rsidRPr="007C70D3" w:rsidRDefault="00A62E38" w:rsidP="00A62E38">
            <w:pPr>
              <w:jc w:val="center"/>
            </w:pPr>
            <w:r w:rsidRPr="007C70D3">
              <w:t>Credit</w:t>
            </w:r>
            <w:r w:rsidRPr="007C70D3">
              <w:br/>
              <w:t>(C)</w:t>
            </w:r>
          </w:p>
        </w:tc>
        <w:tc>
          <w:tcPr>
            <w:tcW w:w="155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36E1503B" w14:textId="77777777" w:rsidR="00A62E38" w:rsidRPr="007C70D3" w:rsidRDefault="00A62E38" w:rsidP="00A62E38">
            <w:pPr>
              <w:jc w:val="center"/>
            </w:pPr>
            <w:r w:rsidRPr="007C70D3">
              <w:t>Distinctio</w:t>
            </w:r>
            <w:r>
              <w:t>n</w:t>
            </w:r>
            <w:r>
              <w:br/>
              <w:t>(D</w:t>
            </w:r>
            <w:r w:rsidRPr="007C70D3">
              <w:t>)</w:t>
            </w:r>
          </w:p>
        </w:tc>
        <w:tc>
          <w:tcPr>
            <w:tcW w:w="2835" w:type="dxa"/>
            <w:gridSpan w:val="2"/>
            <w:tcBorders>
              <w:left w:val="single" w:sz="4" w:space="0" w:color="000000" w:themeColor="text1"/>
            </w:tcBorders>
            <w:shd w:val="pct15" w:color="auto" w:fill="auto"/>
            <w:vAlign w:val="center"/>
          </w:tcPr>
          <w:p w14:paraId="7CCFC83D" w14:textId="0C714DB6" w:rsidR="00A62E38" w:rsidRPr="007C70D3" w:rsidRDefault="00A62E38" w:rsidP="00A62E38">
            <w:pPr>
              <w:jc w:val="center"/>
            </w:pPr>
            <w:r>
              <w:t>High Distinction</w:t>
            </w:r>
            <w:r>
              <w:br/>
              <w:t>(</w:t>
            </w:r>
            <w:r w:rsidR="00474C02">
              <w:t xml:space="preserve">Low </w:t>
            </w:r>
            <w:r>
              <w:t>HD</w:t>
            </w:r>
            <w:r w:rsidRPr="007C70D3">
              <w:t>)</w:t>
            </w:r>
            <w:r w:rsidR="00474C02">
              <w:t xml:space="preserve"> | (High HD)</w:t>
            </w:r>
          </w:p>
        </w:tc>
      </w:tr>
      <w:tr w:rsidR="00A62E38" w14:paraId="37F37CAC" w14:textId="77777777" w:rsidTr="00A62E38">
        <w:trPr>
          <w:trHeight w:val="569"/>
        </w:trPr>
        <w:tc>
          <w:tcPr>
            <w:tcW w:w="2235" w:type="dxa"/>
            <w:shd w:val="pct15" w:color="auto" w:fill="auto"/>
            <w:vAlign w:val="center"/>
          </w:tcPr>
          <w:p w14:paraId="577272BE" w14:textId="77777777" w:rsidR="00A62E38" w:rsidRPr="00924291" w:rsidRDefault="00A62E38" w:rsidP="00A62E38">
            <w:pPr>
              <w:jc w:val="center"/>
            </w:pPr>
            <w:r>
              <w:t>Self-Assessment (please tick)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A8B4B2" w14:textId="74654EC6" w:rsidR="00A62E38" w:rsidRPr="0061070C" w:rsidRDefault="000E0443" w:rsidP="00A62E38">
            <w:pPr>
              <w:jc w:val="center"/>
            </w:pPr>
            <w:r>
              <w:rPr>
                <w:rFonts w:ascii="Zapf Dingbats" w:hAnsi="Zapf Dingbats"/>
                <w:color w:val="000000"/>
              </w:rPr>
              <w:t>x</w:t>
            </w:r>
          </w:p>
        </w:tc>
        <w:tc>
          <w:tcPr>
            <w:tcW w:w="1559" w:type="dxa"/>
            <w:vAlign w:val="center"/>
          </w:tcPr>
          <w:p w14:paraId="4F28EA0E" w14:textId="77777777" w:rsidR="00A62E38" w:rsidRDefault="00A62E38" w:rsidP="00A62E38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FA7E94F" w14:textId="77777777" w:rsidR="00A62E38" w:rsidRDefault="00A62E38" w:rsidP="00A62E38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7AE6DD1" w14:textId="77777777" w:rsidR="00A62E38" w:rsidRDefault="00A62E38" w:rsidP="00A62E3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9B7B6FB" w14:textId="77777777" w:rsidR="00A62E38" w:rsidRDefault="00A62E38" w:rsidP="00A62E38">
            <w:pPr>
              <w:jc w:val="center"/>
            </w:pPr>
          </w:p>
        </w:tc>
      </w:tr>
    </w:tbl>
    <w:p w14:paraId="284265B2" w14:textId="52CF6A74" w:rsidR="00924291" w:rsidRPr="0064539E" w:rsidRDefault="00E73D1E" w:rsidP="00BC11A3">
      <w:pPr>
        <w:jc w:val="center"/>
        <w:rPr>
          <w:i/>
          <w:sz w:val="20"/>
          <w:szCs w:val="20"/>
        </w:rPr>
      </w:pPr>
      <w:r w:rsidRPr="0064539E">
        <w:rPr>
          <w:i/>
          <w:sz w:val="20"/>
          <w:szCs w:val="20"/>
        </w:rPr>
        <w:t>Self-assessment Statement</w:t>
      </w:r>
    </w:p>
    <w:p w14:paraId="164420F4" w14:textId="77777777" w:rsidR="00E73D1E" w:rsidRPr="0064539E" w:rsidRDefault="00E73D1E" w:rsidP="00821CEA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A7109B" w:rsidRPr="0064539E" w14:paraId="7B77CC15" w14:textId="77777777">
        <w:trPr>
          <w:jc w:val="center"/>
        </w:trPr>
        <w:tc>
          <w:tcPr>
            <w:tcW w:w="6062" w:type="dxa"/>
            <w:shd w:val="pct15" w:color="auto" w:fill="auto"/>
          </w:tcPr>
          <w:p w14:paraId="4EB0E876" w14:textId="21F0D3B6" w:rsidR="00A7109B" w:rsidRPr="00474C02" w:rsidRDefault="00A7109B" w:rsidP="00821CEA">
            <w:pPr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73D2DD11" w14:textId="77777777" w:rsidR="00A7109B" w:rsidRPr="00474C02" w:rsidRDefault="00E73D1E" w:rsidP="00037014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</w:t>
            </w:r>
            <w:r w:rsidR="0064539E" w:rsidRPr="00474C02">
              <w:rPr>
                <w:sz w:val="18"/>
                <w:szCs w:val="20"/>
              </w:rPr>
              <w:t>? (tick)</w:t>
            </w:r>
          </w:p>
        </w:tc>
      </w:tr>
      <w:tr w:rsidR="00A7109B" w:rsidRPr="0064539E" w14:paraId="1E7D9F1E" w14:textId="77777777">
        <w:trPr>
          <w:jc w:val="center"/>
        </w:trPr>
        <w:tc>
          <w:tcPr>
            <w:tcW w:w="6062" w:type="dxa"/>
          </w:tcPr>
          <w:p w14:paraId="3DDD4C06" w14:textId="77777777" w:rsidR="00A7109B" w:rsidRPr="00474C02" w:rsidRDefault="00E73D1E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Learning Summary Report</w:t>
            </w:r>
          </w:p>
        </w:tc>
        <w:tc>
          <w:tcPr>
            <w:tcW w:w="2454" w:type="dxa"/>
          </w:tcPr>
          <w:p w14:paraId="6DBA4889" w14:textId="46270F97" w:rsidR="00A7109B" w:rsidRPr="00474C02" w:rsidRDefault="007F3D1A" w:rsidP="0003701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</w:tr>
      <w:tr w:rsidR="00A7109B" w:rsidRPr="0064539E" w14:paraId="4CD1899F" w14:textId="77777777">
        <w:trPr>
          <w:jc w:val="center"/>
        </w:trPr>
        <w:tc>
          <w:tcPr>
            <w:tcW w:w="6062" w:type="dxa"/>
          </w:tcPr>
          <w:p w14:paraId="544DF260" w14:textId="18B4F7AD" w:rsidR="00A7109B" w:rsidRPr="00474C02" w:rsidRDefault="00A62E38" w:rsidP="00037014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Time-boxed Demonstration Activity (Lab Test) in Doubtfire</w:t>
            </w:r>
          </w:p>
        </w:tc>
        <w:tc>
          <w:tcPr>
            <w:tcW w:w="2454" w:type="dxa"/>
          </w:tcPr>
          <w:p w14:paraId="4D583AB8" w14:textId="3EF4888B" w:rsidR="00A7109B" w:rsidRPr="0064539E" w:rsidRDefault="00A7109B" w:rsidP="00037014">
            <w:pPr>
              <w:jc w:val="center"/>
              <w:rPr>
                <w:sz w:val="20"/>
                <w:szCs w:val="20"/>
              </w:rPr>
            </w:pPr>
          </w:p>
        </w:tc>
      </w:tr>
      <w:tr w:rsidR="00A7109B" w:rsidRPr="0064539E" w14:paraId="01002AA0" w14:textId="77777777">
        <w:trPr>
          <w:jc w:val="center"/>
        </w:trPr>
        <w:tc>
          <w:tcPr>
            <w:tcW w:w="6062" w:type="dxa"/>
          </w:tcPr>
          <w:p w14:paraId="1D997E5E" w14:textId="5A0F5ED8" w:rsidR="00A7109B" w:rsidRPr="00474C02" w:rsidRDefault="00212A08" w:rsidP="00474C02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Complete </w:t>
            </w:r>
            <w:r w:rsidR="00764A01" w:rsidRPr="00474C02">
              <w:rPr>
                <w:sz w:val="18"/>
                <w:szCs w:val="20"/>
              </w:rPr>
              <w:t>Pass (</w:t>
            </w:r>
            <w:r w:rsidRPr="00474C02">
              <w:rPr>
                <w:sz w:val="18"/>
                <w:szCs w:val="20"/>
              </w:rPr>
              <w:t>“core”</w:t>
            </w:r>
            <w:r w:rsidR="00764A01" w:rsidRPr="00474C02">
              <w:rPr>
                <w:sz w:val="18"/>
                <w:szCs w:val="20"/>
              </w:rPr>
              <w:t>)</w:t>
            </w:r>
            <w:r w:rsidRPr="00474C02">
              <w:rPr>
                <w:sz w:val="18"/>
                <w:szCs w:val="20"/>
              </w:rPr>
              <w:t xml:space="preserve"> </w:t>
            </w:r>
            <w:r w:rsidR="00474C02" w:rsidRPr="00474C02">
              <w:rPr>
                <w:sz w:val="18"/>
                <w:szCs w:val="20"/>
              </w:rPr>
              <w:t>task</w:t>
            </w:r>
            <w:r w:rsidRPr="00474C02">
              <w:rPr>
                <w:sz w:val="18"/>
                <w:szCs w:val="20"/>
              </w:rPr>
              <w:t xml:space="preserve"> work</w:t>
            </w:r>
            <w:r w:rsidR="00764A01" w:rsidRPr="00474C02">
              <w:rPr>
                <w:sz w:val="18"/>
                <w:szCs w:val="20"/>
              </w:rPr>
              <w:t>, approved in Doubtfire</w:t>
            </w:r>
          </w:p>
        </w:tc>
        <w:tc>
          <w:tcPr>
            <w:tcW w:w="2454" w:type="dxa"/>
          </w:tcPr>
          <w:p w14:paraId="24919B51" w14:textId="77777777" w:rsidR="00A7109B" w:rsidRPr="00474C02" w:rsidRDefault="00A7109B" w:rsidP="00037014">
            <w:pPr>
              <w:jc w:val="center"/>
              <w:rPr>
                <w:sz w:val="18"/>
                <w:szCs w:val="20"/>
              </w:rPr>
            </w:pPr>
          </w:p>
        </w:tc>
      </w:tr>
    </w:tbl>
    <w:p w14:paraId="7E6FF870" w14:textId="77777777" w:rsidR="00A7109B" w:rsidRPr="00474C02" w:rsidRDefault="00E73D1E" w:rsidP="00BC11A3">
      <w:pPr>
        <w:jc w:val="center"/>
        <w:rPr>
          <w:i/>
          <w:sz w:val="18"/>
          <w:szCs w:val="20"/>
        </w:rPr>
      </w:pPr>
      <w:r w:rsidRPr="00474C02">
        <w:rPr>
          <w:i/>
          <w:sz w:val="18"/>
          <w:szCs w:val="20"/>
        </w:rPr>
        <w:t>Minimum Pass Checklist</w:t>
      </w:r>
    </w:p>
    <w:p w14:paraId="289AE95C" w14:textId="77777777" w:rsidR="00E73D1E" w:rsidRPr="00474C02" w:rsidRDefault="00E73D1E" w:rsidP="00821CEA">
      <w:pPr>
        <w:rPr>
          <w:sz w:val="18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:rsidRPr="00474C02" w14:paraId="77DCDA20" w14:textId="77777777">
        <w:trPr>
          <w:jc w:val="center"/>
        </w:trPr>
        <w:tc>
          <w:tcPr>
            <w:tcW w:w="6062" w:type="dxa"/>
            <w:shd w:val="pct15" w:color="auto" w:fill="auto"/>
          </w:tcPr>
          <w:p w14:paraId="59F7396D" w14:textId="77777777" w:rsidR="00E73D1E" w:rsidRPr="00474C02" w:rsidRDefault="00E73D1E" w:rsidP="00821CEA">
            <w:pPr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7C62DD9D" w14:textId="77777777" w:rsidR="00E73D1E" w:rsidRPr="00474C02" w:rsidRDefault="0064539E" w:rsidP="00037014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Included? (tick)</w:t>
            </w:r>
          </w:p>
        </w:tc>
      </w:tr>
      <w:tr w:rsidR="00E73D1E" w:rsidRPr="00474C02" w14:paraId="50169964" w14:textId="77777777">
        <w:trPr>
          <w:jc w:val="center"/>
        </w:trPr>
        <w:tc>
          <w:tcPr>
            <w:tcW w:w="6062" w:type="dxa"/>
          </w:tcPr>
          <w:p w14:paraId="6EA8F4D5" w14:textId="59518FD0" w:rsidR="00E73D1E" w:rsidRPr="00474C02" w:rsidRDefault="00212A08" w:rsidP="00474C02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Additional non-core </w:t>
            </w:r>
            <w:r w:rsidR="00474C02" w:rsidRPr="00474C02">
              <w:rPr>
                <w:sz w:val="18"/>
                <w:szCs w:val="20"/>
              </w:rPr>
              <w:t>task</w:t>
            </w:r>
            <w:r w:rsidRPr="00474C02">
              <w:rPr>
                <w:sz w:val="18"/>
                <w:szCs w:val="20"/>
              </w:rPr>
              <w:t xml:space="preserve"> work (or equivalent)</w:t>
            </w:r>
            <w:r w:rsidR="00764A01" w:rsidRPr="00474C02">
              <w:rPr>
                <w:sz w:val="18"/>
                <w:szCs w:val="20"/>
              </w:rPr>
              <w:t xml:space="preserve"> in a private repository and accessible to staff account.</w:t>
            </w:r>
          </w:p>
        </w:tc>
        <w:tc>
          <w:tcPr>
            <w:tcW w:w="2454" w:type="dxa"/>
          </w:tcPr>
          <w:p w14:paraId="62C58F48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E73D1E" w:rsidRPr="00474C02" w14:paraId="5E4C6D11" w14:textId="77777777">
        <w:trPr>
          <w:jc w:val="center"/>
        </w:trPr>
        <w:tc>
          <w:tcPr>
            <w:tcW w:w="6062" w:type="dxa"/>
          </w:tcPr>
          <w:p w14:paraId="0E07822C" w14:textId="573373D0" w:rsidR="00E73D1E" w:rsidRPr="00474C02" w:rsidRDefault="00764A01" w:rsidP="00764A01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Spike Extension Report (for spike extensions) in Doubtfire</w:t>
            </w:r>
          </w:p>
        </w:tc>
        <w:tc>
          <w:tcPr>
            <w:tcW w:w="2454" w:type="dxa"/>
          </w:tcPr>
          <w:p w14:paraId="51199A97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764A01" w:rsidRPr="00474C02" w14:paraId="2871DFD3" w14:textId="77777777">
        <w:trPr>
          <w:jc w:val="center"/>
        </w:trPr>
        <w:tc>
          <w:tcPr>
            <w:tcW w:w="6062" w:type="dxa"/>
          </w:tcPr>
          <w:p w14:paraId="422CCCB6" w14:textId="67AAEAAB" w:rsidR="00764A01" w:rsidRPr="00474C02" w:rsidRDefault="00474C02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Custom Project plan (for </w:t>
            </w:r>
            <w:r w:rsidR="00764A01" w:rsidRPr="00474C02">
              <w:rPr>
                <w:sz w:val="18"/>
                <w:szCs w:val="20"/>
              </w:rPr>
              <w:t xml:space="preserve">D and/or </w:t>
            </w:r>
            <w:r w:rsidRPr="00474C02">
              <w:rPr>
                <w:sz w:val="18"/>
                <w:szCs w:val="20"/>
              </w:rPr>
              <w:t xml:space="preserve">low </w:t>
            </w:r>
            <w:r w:rsidR="00764A01" w:rsidRPr="00474C02">
              <w:rPr>
                <w:sz w:val="18"/>
                <w:szCs w:val="20"/>
              </w:rPr>
              <w:t>HD</w:t>
            </w:r>
            <w:r w:rsidRPr="00474C02">
              <w:rPr>
                <w:sz w:val="18"/>
                <w:szCs w:val="20"/>
              </w:rPr>
              <w:t>), and/or High HD Research</w:t>
            </w:r>
            <w:r w:rsidR="00764A01" w:rsidRPr="00474C02">
              <w:rPr>
                <w:sz w:val="18"/>
                <w:szCs w:val="20"/>
              </w:rPr>
              <w:t xml:space="preserve"> Plan document in Doubtfire (optional)</w:t>
            </w:r>
          </w:p>
        </w:tc>
        <w:tc>
          <w:tcPr>
            <w:tcW w:w="2454" w:type="dxa"/>
          </w:tcPr>
          <w:p w14:paraId="4BB6373C" w14:textId="77777777" w:rsidR="00764A01" w:rsidRPr="00474C02" w:rsidRDefault="00764A01" w:rsidP="00037014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50119B1" w14:textId="42FEFEC5" w:rsidR="00E73D1E" w:rsidRPr="00474C02" w:rsidRDefault="00E73D1E" w:rsidP="00BC11A3">
      <w:pPr>
        <w:jc w:val="center"/>
        <w:rPr>
          <w:i/>
          <w:sz w:val="18"/>
          <w:szCs w:val="20"/>
        </w:rPr>
      </w:pPr>
      <w:r w:rsidRPr="00474C02">
        <w:rPr>
          <w:i/>
          <w:sz w:val="18"/>
          <w:szCs w:val="20"/>
        </w:rPr>
        <w:t>Credit Checklist, in addition to Pass Checklist</w:t>
      </w:r>
    </w:p>
    <w:p w14:paraId="06436017" w14:textId="77777777" w:rsidR="00E73D1E" w:rsidRPr="00474C02" w:rsidRDefault="00E73D1E" w:rsidP="00821CEA">
      <w:pPr>
        <w:rPr>
          <w:sz w:val="18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:rsidRPr="00474C02" w14:paraId="46EA9C53" w14:textId="77777777">
        <w:trPr>
          <w:jc w:val="center"/>
        </w:trPr>
        <w:tc>
          <w:tcPr>
            <w:tcW w:w="6062" w:type="dxa"/>
            <w:shd w:val="pct15" w:color="auto" w:fill="auto"/>
          </w:tcPr>
          <w:p w14:paraId="61C9FC17" w14:textId="77777777" w:rsidR="00E73D1E" w:rsidRPr="00474C02" w:rsidRDefault="00E73D1E" w:rsidP="00821CEA">
            <w:pPr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1CD8DEDE" w14:textId="77777777" w:rsidR="00E73D1E" w:rsidRPr="00474C02" w:rsidRDefault="0064539E" w:rsidP="00037014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Included? (tick)</w:t>
            </w:r>
          </w:p>
        </w:tc>
      </w:tr>
      <w:tr w:rsidR="00E73D1E" w:rsidRPr="00474C02" w14:paraId="0983CD5D" w14:textId="77777777">
        <w:trPr>
          <w:jc w:val="center"/>
        </w:trPr>
        <w:tc>
          <w:tcPr>
            <w:tcW w:w="6062" w:type="dxa"/>
          </w:tcPr>
          <w:p w14:paraId="317C0667" w14:textId="22F98434" w:rsidR="00E73D1E" w:rsidRPr="00474C02" w:rsidRDefault="00474C02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Custom Project </w:t>
            </w:r>
            <w:r w:rsidR="00764A01" w:rsidRPr="00474C02">
              <w:rPr>
                <w:sz w:val="18"/>
                <w:szCs w:val="20"/>
              </w:rPr>
              <w:t>Distinction Plan document, approved in Doubtfire</w:t>
            </w:r>
          </w:p>
        </w:tc>
        <w:tc>
          <w:tcPr>
            <w:tcW w:w="2454" w:type="dxa"/>
          </w:tcPr>
          <w:p w14:paraId="7E0E669F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E73D1E" w:rsidRPr="00474C02" w14:paraId="55E475AA" w14:textId="77777777">
        <w:trPr>
          <w:jc w:val="center"/>
        </w:trPr>
        <w:tc>
          <w:tcPr>
            <w:tcW w:w="6062" w:type="dxa"/>
          </w:tcPr>
          <w:p w14:paraId="206A15F8" w14:textId="51231D0D" w:rsidR="00E73D1E" w:rsidRPr="00474C02" w:rsidRDefault="00764A01" w:rsidP="00764A01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All associated work (code, data etc.) available to staff (private repository), for non-trivial </w:t>
            </w:r>
            <w:r w:rsidR="00C13D7F">
              <w:rPr>
                <w:sz w:val="18"/>
                <w:szCs w:val="20"/>
              </w:rPr>
              <w:t xml:space="preserve">custom </w:t>
            </w:r>
            <w:r w:rsidRPr="00474C02">
              <w:rPr>
                <w:sz w:val="18"/>
                <w:szCs w:val="20"/>
              </w:rPr>
              <w:t>program(s) of own design</w:t>
            </w:r>
          </w:p>
        </w:tc>
        <w:tc>
          <w:tcPr>
            <w:tcW w:w="2454" w:type="dxa"/>
          </w:tcPr>
          <w:p w14:paraId="20D992E1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764A01" w:rsidRPr="00474C02" w14:paraId="10B535C4" w14:textId="77777777">
        <w:trPr>
          <w:jc w:val="center"/>
        </w:trPr>
        <w:tc>
          <w:tcPr>
            <w:tcW w:w="6062" w:type="dxa"/>
          </w:tcPr>
          <w:p w14:paraId="12A7BEC8" w14:textId="374F6878" w:rsidR="00764A01" w:rsidRPr="00474C02" w:rsidRDefault="00474C02" w:rsidP="00C13D7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Custom Project</w:t>
            </w:r>
            <w:r w:rsidR="00764A01" w:rsidRPr="00474C02">
              <w:rPr>
                <w:sz w:val="18"/>
                <w:szCs w:val="20"/>
              </w:rPr>
              <w:t xml:space="preserve"> </w:t>
            </w:r>
            <w:r w:rsidR="00C13D7F">
              <w:rPr>
                <w:sz w:val="18"/>
                <w:szCs w:val="20"/>
              </w:rPr>
              <w:t>“D” level d</w:t>
            </w:r>
            <w:r w:rsidR="00764A01" w:rsidRPr="00474C02">
              <w:rPr>
                <w:sz w:val="18"/>
                <w:szCs w:val="20"/>
              </w:rPr>
              <w:t>ocument</w:t>
            </w:r>
            <w:r>
              <w:rPr>
                <w:sz w:val="18"/>
                <w:szCs w:val="20"/>
              </w:rPr>
              <w:t>s</w:t>
            </w:r>
            <w:r w:rsidR="00764A01" w:rsidRPr="00474C02">
              <w:rPr>
                <w:sz w:val="18"/>
                <w:szCs w:val="20"/>
              </w:rPr>
              <w:t xml:space="preserve"> in Doubtfire, to document the program(s) (structure chart etc) </w:t>
            </w:r>
            <w:r w:rsidR="00C13D7F" w:rsidRPr="00474C02">
              <w:rPr>
                <w:sz w:val="18"/>
                <w:szCs w:val="20"/>
              </w:rPr>
              <w:t>including</w:t>
            </w:r>
            <w:r w:rsidR="00764A01" w:rsidRPr="00474C02">
              <w:rPr>
                <w:sz w:val="18"/>
                <w:szCs w:val="20"/>
              </w:rPr>
              <w:t xml:space="preserve"> links to repository</w:t>
            </w:r>
            <w:r w:rsidR="00C13D7F">
              <w:rPr>
                <w:sz w:val="18"/>
                <w:szCs w:val="20"/>
              </w:rPr>
              <w:t xml:space="preserve"> areas</w:t>
            </w:r>
          </w:p>
        </w:tc>
        <w:tc>
          <w:tcPr>
            <w:tcW w:w="2454" w:type="dxa"/>
          </w:tcPr>
          <w:p w14:paraId="484EC3AA" w14:textId="77777777" w:rsidR="00764A01" w:rsidRPr="00474C02" w:rsidRDefault="00764A01" w:rsidP="00037014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882CFE1" w14:textId="56831479" w:rsidR="00E73D1E" w:rsidRPr="00474C02" w:rsidRDefault="00E73D1E" w:rsidP="00BC11A3">
      <w:pPr>
        <w:jc w:val="center"/>
        <w:rPr>
          <w:i/>
          <w:sz w:val="18"/>
          <w:szCs w:val="20"/>
        </w:rPr>
      </w:pPr>
      <w:r w:rsidRPr="00474C02">
        <w:rPr>
          <w:i/>
          <w:sz w:val="18"/>
          <w:szCs w:val="20"/>
        </w:rPr>
        <w:t>Distinction Checklist, in addition to Credit Checklist</w:t>
      </w:r>
    </w:p>
    <w:p w14:paraId="292617FD" w14:textId="77777777" w:rsidR="00474C02" w:rsidRPr="00474C02" w:rsidRDefault="00474C02" w:rsidP="00474C02">
      <w:pPr>
        <w:rPr>
          <w:sz w:val="18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474C02" w:rsidRPr="00474C02" w14:paraId="4904B077" w14:textId="77777777" w:rsidTr="00474C02">
        <w:trPr>
          <w:jc w:val="center"/>
        </w:trPr>
        <w:tc>
          <w:tcPr>
            <w:tcW w:w="6062" w:type="dxa"/>
            <w:shd w:val="pct15" w:color="auto" w:fill="auto"/>
          </w:tcPr>
          <w:p w14:paraId="35731CCD" w14:textId="77777777" w:rsidR="00474C02" w:rsidRPr="00474C02" w:rsidRDefault="00474C02" w:rsidP="00474C02">
            <w:pPr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1C24C0C9" w14:textId="77777777" w:rsidR="00474C02" w:rsidRPr="00474C02" w:rsidRDefault="00474C02" w:rsidP="00474C02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Included? (tick)</w:t>
            </w:r>
          </w:p>
        </w:tc>
      </w:tr>
      <w:tr w:rsidR="00474C02" w:rsidRPr="00474C02" w14:paraId="0579C2DB" w14:textId="77777777" w:rsidTr="00474C02">
        <w:trPr>
          <w:jc w:val="center"/>
        </w:trPr>
        <w:tc>
          <w:tcPr>
            <w:tcW w:w="6062" w:type="dxa"/>
          </w:tcPr>
          <w:p w14:paraId="1F839411" w14:textId="22A929C7" w:rsidR="00474C02" w:rsidRPr="00474C02" w:rsidRDefault="00C13D7F" w:rsidP="00474C0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Custom Project</w:t>
            </w:r>
            <w:r w:rsidRPr="00474C02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“HD” level d</w:t>
            </w:r>
            <w:r w:rsidRPr="00474C02">
              <w:rPr>
                <w:sz w:val="18"/>
                <w:szCs w:val="20"/>
              </w:rPr>
              <w:t>ocument</w:t>
            </w:r>
            <w:r>
              <w:rPr>
                <w:sz w:val="18"/>
                <w:szCs w:val="20"/>
              </w:rPr>
              <w:t>s</w:t>
            </w:r>
            <w:r w:rsidRPr="00474C02">
              <w:rPr>
                <w:sz w:val="18"/>
                <w:szCs w:val="20"/>
              </w:rPr>
              <w:t xml:space="preserve"> in Doubtfire, to document the program(s) (structure chart etc) including links to repository</w:t>
            </w:r>
            <w:r>
              <w:rPr>
                <w:sz w:val="18"/>
                <w:szCs w:val="20"/>
              </w:rPr>
              <w:t xml:space="preserve"> areas</w:t>
            </w:r>
          </w:p>
        </w:tc>
        <w:tc>
          <w:tcPr>
            <w:tcW w:w="2454" w:type="dxa"/>
          </w:tcPr>
          <w:p w14:paraId="15D41D6E" w14:textId="77777777" w:rsidR="00474C02" w:rsidRPr="00474C02" w:rsidRDefault="00474C02" w:rsidP="00474C02">
            <w:pPr>
              <w:jc w:val="center"/>
              <w:rPr>
                <w:sz w:val="18"/>
                <w:szCs w:val="20"/>
              </w:rPr>
            </w:pPr>
          </w:p>
        </w:tc>
      </w:tr>
    </w:tbl>
    <w:p w14:paraId="2B350062" w14:textId="713DE26C" w:rsidR="00474C02" w:rsidRPr="00474C02" w:rsidRDefault="00474C02" w:rsidP="00474C02">
      <w:pPr>
        <w:jc w:val="center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Low High </w:t>
      </w:r>
      <w:r w:rsidRPr="00474C02">
        <w:rPr>
          <w:i/>
          <w:sz w:val="18"/>
          <w:szCs w:val="20"/>
        </w:rPr>
        <w:t xml:space="preserve">Distinction Checklist, in addition to </w:t>
      </w:r>
      <w:r>
        <w:rPr>
          <w:i/>
          <w:sz w:val="18"/>
          <w:szCs w:val="20"/>
        </w:rPr>
        <w:t>Distinction</w:t>
      </w:r>
      <w:r w:rsidRPr="00474C02">
        <w:rPr>
          <w:i/>
          <w:sz w:val="18"/>
          <w:szCs w:val="20"/>
        </w:rPr>
        <w:t xml:space="preserve"> Checklist</w:t>
      </w:r>
    </w:p>
    <w:p w14:paraId="20CE65DA" w14:textId="77777777" w:rsidR="00474C02" w:rsidRPr="00474C02" w:rsidRDefault="00474C02" w:rsidP="00821CEA">
      <w:pPr>
        <w:rPr>
          <w:sz w:val="18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:rsidRPr="00474C02" w14:paraId="7CB86E5C" w14:textId="77777777">
        <w:trPr>
          <w:jc w:val="center"/>
        </w:trPr>
        <w:tc>
          <w:tcPr>
            <w:tcW w:w="6062" w:type="dxa"/>
            <w:shd w:val="pct15" w:color="auto" w:fill="auto"/>
          </w:tcPr>
          <w:p w14:paraId="43555EE4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3D262DD1" w14:textId="77777777" w:rsidR="00E73D1E" w:rsidRPr="00474C02" w:rsidRDefault="0064539E" w:rsidP="00037014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Included? (tick)</w:t>
            </w:r>
          </w:p>
        </w:tc>
      </w:tr>
      <w:tr w:rsidR="00E73D1E" w:rsidRPr="00474C02" w14:paraId="30EE26AC" w14:textId="77777777">
        <w:trPr>
          <w:jc w:val="center"/>
        </w:trPr>
        <w:tc>
          <w:tcPr>
            <w:tcW w:w="6062" w:type="dxa"/>
          </w:tcPr>
          <w:p w14:paraId="4A6EAB8B" w14:textId="41DF1565" w:rsidR="00E73D1E" w:rsidRPr="00474C02" w:rsidRDefault="00764A01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High Distinction Plan document, approved in Doubtfire</w:t>
            </w:r>
          </w:p>
        </w:tc>
        <w:tc>
          <w:tcPr>
            <w:tcW w:w="2454" w:type="dxa"/>
          </w:tcPr>
          <w:p w14:paraId="12B7D189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764A01" w:rsidRPr="00474C02" w14:paraId="63C9CA00" w14:textId="77777777">
        <w:trPr>
          <w:jc w:val="center"/>
        </w:trPr>
        <w:tc>
          <w:tcPr>
            <w:tcW w:w="6062" w:type="dxa"/>
          </w:tcPr>
          <w:p w14:paraId="7A4A610A" w14:textId="121C5A5D" w:rsidR="00764A01" w:rsidRPr="00474C02" w:rsidRDefault="00764A01" w:rsidP="005B3A79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High Distinction Report document, in Doubtfire</w:t>
            </w:r>
            <w:r w:rsidR="005B3A79" w:rsidRPr="00474C02">
              <w:rPr>
                <w:sz w:val="18"/>
                <w:szCs w:val="20"/>
              </w:rPr>
              <w:t xml:space="preserve">, which includes links to repository assets </w:t>
            </w:r>
          </w:p>
        </w:tc>
        <w:tc>
          <w:tcPr>
            <w:tcW w:w="2454" w:type="dxa"/>
          </w:tcPr>
          <w:p w14:paraId="1279C00F" w14:textId="77777777" w:rsidR="00764A01" w:rsidRPr="00474C02" w:rsidRDefault="00764A01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764A01" w:rsidRPr="00474C02" w14:paraId="0948D8D6" w14:textId="77777777">
        <w:trPr>
          <w:jc w:val="center"/>
        </w:trPr>
        <w:tc>
          <w:tcPr>
            <w:tcW w:w="6062" w:type="dxa"/>
          </w:tcPr>
          <w:p w14:paraId="10B3D1F1" w14:textId="710FFF9D" w:rsidR="00764A01" w:rsidRPr="00474C02" w:rsidRDefault="005B3A79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All associated work (code, data etc.) available to staff (private repository) for your research work</w:t>
            </w:r>
          </w:p>
        </w:tc>
        <w:tc>
          <w:tcPr>
            <w:tcW w:w="2454" w:type="dxa"/>
          </w:tcPr>
          <w:p w14:paraId="5D89C49E" w14:textId="77777777" w:rsidR="00764A01" w:rsidRPr="00474C02" w:rsidRDefault="00764A01" w:rsidP="00037014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B4E6D46" w14:textId="78046901" w:rsidR="00E73D1E" w:rsidRPr="00474C02" w:rsidRDefault="00474C02" w:rsidP="00BC11A3">
      <w:pPr>
        <w:jc w:val="center"/>
        <w:rPr>
          <w:i/>
          <w:sz w:val="18"/>
          <w:szCs w:val="20"/>
        </w:rPr>
      </w:pPr>
      <w:r w:rsidRPr="00474C02">
        <w:rPr>
          <w:i/>
          <w:sz w:val="18"/>
          <w:szCs w:val="20"/>
        </w:rPr>
        <w:t xml:space="preserve">High </w:t>
      </w:r>
      <w:proofErr w:type="spellStart"/>
      <w:r w:rsidR="00C13D7F">
        <w:rPr>
          <w:i/>
          <w:sz w:val="18"/>
          <w:szCs w:val="20"/>
        </w:rPr>
        <w:t>High</w:t>
      </w:r>
      <w:proofErr w:type="spellEnd"/>
      <w:r w:rsidR="00C13D7F">
        <w:rPr>
          <w:i/>
          <w:sz w:val="18"/>
          <w:szCs w:val="20"/>
        </w:rPr>
        <w:t xml:space="preserve"> Distinction</w:t>
      </w:r>
      <w:r w:rsidRPr="00474C02">
        <w:rPr>
          <w:i/>
          <w:sz w:val="18"/>
          <w:szCs w:val="20"/>
        </w:rPr>
        <w:t xml:space="preserve"> (Research)</w:t>
      </w:r>
      <w:r w:rsidR="00E73D1E" w:rsidRPr="00474C02">
        <w:rPr>
          <w:i/>
          <w:sz w:val="18"/>
          <w:szCs w:val="20"/>
        </w:rPr>
        <w:t xml:space="preserve"> Checklist, in addition to </w:t>
      </w:r>
      <w:r w:rsidRPr="00474C02">
        <w:rPr>
          <w:i/>
          <w:sz w:val="18"/>
          <w:szCs w:val="20"/>
        </w:rPr>
        <w:t>D/Low HD</w:t>
      </w:r>
      <w:r w:rsidR="00E73D1E" w:rsidRPr="00474C02">
        <w:rPr>
          <w:i/>
          <w:sz w:val="18"/>
          <w:szCs w:val="20"/>
        </w:rPr>
        <w:t xml:space="preserve"> Checklist</w:t>
      </w:r>
    </w:p>
    <w:p w14:paraId="4AC2F9A2" w14:textId="77777777" w:rsidR="0061070C" w:rsidRPr="00474C02" w:rsidRDefault="0061070C" w:rsidP="00821CEA">
      <w:pPr>
        <w:rPr>
          <w:sz w:val="18"/>
        </w:rPr>
      </w:pPr>
    </w:p>
    <w:p w14:paraId="34EFA893" w14:textId="77777777" w:rsidR="0064539E" w:rsidRPr="00474C02" w:rsidRDefault="0064539E">
      <w:pPr>
        <w:spacing w:before="0" w:after="200"/>
        <w:rPr>
          <w:rFonts w:cs="Arial"/>
          <w:b/>
          <w:kern w:val="28"/>
          <w:sz w:val="18"/>
        </w:rPr>
      </w:pPr>
      <w:r w:rsidRPr="00474C02">
        <w:rPr>
          <w:sz w:val="18"/>
        </w:rPr>
        <w:br w:type="page"/>
      </w:r>
    </w:p>
    <w:p w14:paraId="5E203343" w14:textId="77777777" w:rsidR="005B3A79" w:rsidRDefault="005B3A79" w:rsidP="005B3A79">
      <w:pPr>
        <w:pStyle w:val="Heading1"/>
      </w:pPr>
      <w:bookmarkStart w:id="0" w:name="OLE_LINK9"/>
      <w:bookmarkStart w:id="1" w:name="OLE_LINK10"/>
      <w:r>
        <w:lastRenderedPageBreak/>
        <w:t>Introduction</w:t>
      </w:r>
    </w:p>
    <w:p w14:paraId="5D2355F0" w14:textId="1589EE97" w:rsidR="005B3A79" w:rsidRDefault="005B3A79" w:rsidP="005B3A79">
      <w:r>
        <w:t xml:space="preserve">This report summarises what I </w:t>
      </w:r>
      <w:r w:rsidRPr="005B3A79">
        <w:t>learnt in COS30031 Games Programming.</w:t>
      </w:r>
      <w:r>
        <w:t xml:space="preserve"> It includes a self-</w:t>
      </w:r>
      <w:r w:rsidRPr="00821CEA">
        <w:t>assessment</w:t>
      </w:r>
      <w:r>
        <w:t xml:space="preserve"> against the criteria described in the unit outline, a justification of the pieces included, details of the coverage of the unit’s intended learning outcomes, and a reflection on my learning. </w:t>
      </w:r>
    </w:p>
    <w:bookmarkEnd w:id="0"/>
    <w:bookmarkEnd w:id="1"/>
    <w:p w14:paraId="6922D861" w14:textId="77777777" w:rsidR="00A50514" w:rsidRDefault="00A50514" w:rsidP="00821CEA">
      <w:pPr>
        <w:pStyle w:val="Heading1"/>
      </w:pPr>
      <w:r>
        <w:t>Overview of Pieces Included</w:t>
      </w:r>
    </w:p>
    <w:p w14:paraId="78D3FE4A" w14:textId="77777777" w:rsidR="00CC6345" w:rsidRPr="0064539E" w:rsidRDefault="00674480" w:rsidP="00674480">
      <w:pPr>
        <w:rPr>
          <w:sz w:val="20"/>
        </w:rPr>
      </w:pPr>
      <w:r w:rsidRPr="0064539E">
        <w:rPr>
          <w:sz w:val="20"/>
        </w:rPr>
        <w:t xml:space="preserve">This section outlines the pieces that I have included in my portfolio… </w:t>
      </w:r>
    </w:p>
    <w:p w14:paraId="77CF6327" w14:textId="77777777" w:rsidR="0064539E" w:rsidRPr="0064539E" w:rsidRDefault="00674480" w:rsidP="0064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sz w:val="20"/>
        </w:rPr>
      </w:pPr>
      <w:r w:rsidRPr="0064539E">
        <w:rPr>
          <w:i/>
          <w:color w:val="FF0000"/>
          <w:sz w:val="20"/>
        </w:rPr>
        <w:t xml:space="preserve">Describe the pieces you have included in your portfolio. </w:t>
      </w:r>
    </w:p>
    <w:p w14:paraId="6A1BBC30" w14:textId="77777777" w:rsidR="00674480" w:rsidRPr="0064539E" w:rsidRDefault="00674480" w:rsidP="0064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0"/>
        </w:rPr>
      </w:pPr>
      <w:r w:rsidRPr="0064539E">
        <w:rPr>
          <w:i/>
          <w:color w:val="FF0000"/>
          <w:sz w:val="20"/>
        </w:rPr>
        <w:t xml:space="preserve">This should contain a </w:t>
      </w:r>
      <w:r w:rsidRPr="0064539E">
        <w:rPr>
          <w:b/>
          <w:i/>
          <w:color w:val="FF0000"/>
          <w:sz w:val="20"/>
        </w:rPr>
        <w:t>list</w:t>
      </w:r>
      <w:r w:rsidRPr="0064539E">
        <w:rPr>
          <w:i/>
          <w:color w:val="FF0000"/>
          <w:sz w:val="20"/>
        </w:rPr>
        <w:t xml:space="preserve"> of all the pieces, along with a short statement of </w:t>
      </w:r>
      <w:r w:rsidRPr="0064539E">
        <w:rPr>
          <w:b/>
          <w:i/>
          <w:color w:val="FF0000"/>
          <w:sz w:val="20"/>
        </w:rPr>
        <w:t>why</w:t>
      </w:r>
      <w:r w:rsidRPr="0064539E">
        <w:rPr>
          <w:i/>
          <w:color w:val="FF0000"/>
          <w:sz w:val="20"/>
        </w:rPr>
        <w:t xml:space="preserve"> </w:t>
      </w:r>
      <w:r w:rsidR="00CC6345" w:rsidRPr="0064539E">
        <w:rPr>
          <w:i/>
          <w:color w:val="FF0000"/>
          <w:sz w:val="20"/>
        </w:rPr>
        <w:t xml:space="preserve">each piece </w:t>
      </w:r>
      <w:r w:rsidRPr="0064539E">
        <w:rPr>
          <w:i/>
          <w:color w:val="FF0000"/>
          <w:sz w:val="20"/>
        </w:rPr>
        <w:t>w</w:t>
      </w:r>
      <w:r w:rsidR="00CC6345" w:rsidRPr="0064539E">
        <w:rPr>
          <w:i/>
          <w:color w:val="FF0000"/>
          <w:sz w:val="20"/>
        </w:rPr>
        <w:t>as</w:t>
      </w:r>
      <w:r w:rsidRPr="0064539E">
        <w:rPr>
          <w:i/>
          <w:color w:val="FF0000"/>
          <w:sz w:val="20"/>
        </w:rPr>
        <w:t xml:space="preserve"> included.</w:t>
      </w:r>
    </w:p>
    <w:p w14:paraId="09108D52" w14:textId="77777777" w:rsidR="00347513" w:rsidRDefault="00236CC8" w:rsidP="00347513">
      <w:pPr>
        <w:pStyle w:val="ListParagraph"/>
        <w:numPr>
          <w:ilvl w:val="0"/>
          <w:numId w:val="7"/>
        </w:numPr>
        <w:rPr>
          <w:sz w:val="20"/>
        </w:rPr>
      </w:pPr>
      <w:r w:rsidRPr="00236CC8">
        <w:rPr>
          <w:sz w:val="20"/>
        </w:rPr>
        <w:t xml:space="preserve">In this </w:t>
      </w:r>
      <w:r>
        <w:rPr>
          <w:sz w:val="20"/>
        </w:rPr>
        <w:t xml:space="preserve">unit, I’ve learned about </w:t>
      </w:r>
      <w:r w:rsidR="00847AF3">
        <w:rPr>
          <w:sz w:val="20"/>
        </w:rPr>
        <w:t xml:space="preserve">data structures and </w:t>
      </w:r>
      <w:r>
        <w:rPr>
          <w:sz w:val="20"/>
        </w:rPr>
        <w:t>programming patterns</w:t>
      </w:r>
      <w:r w:rsidR="00825C03" w:rsidRPr="00825C03">
        <w:rPr>
          <w:sz w:val="20"/>
        </w:rPr>
        <w:t xml:space="preserve"> </w:t>
      </w:r>
      <w:r w:rsidR="00825C03">
        <w:rPr>
          <w:sz w:val="20"/>
        </w:rPr>
        <w:t>and optimization skills</w:t>
      </w:r>
      <w:r w:rsidR="00847AF3">
        <w:rPr>
          <w:sz w:val="20"/>
        </w:rPr>
        <w:t xml:space="preserve"> - </w:t>
      </w:r>
      <w:r w:rsidR="00AD0318">
        <w:rPr>
          <w:sz w:val="20"/>
        </w:rPr>
        <w:t>w</w:t>
      </w:r>
      <w:r>
        <w:rPr>
          <w:sz w:val="20"/>
        </w:rPr>
        <w:t xml:space="preserve">ays to optimize my </w:t>
      </w:r>
      <w:r w:rsidR="00825C03">
        <w:rPr>
          <w:sz w:val="20"/>
        </w:rPr>
        <w:t>program. All tasks included are to demonstrate this</w:t>
      </w:r>
      <w:r w:rsidR="00D40C3B">
        <w:rPr>
          <w:sz w:val="20"/>
        </w:rPr>
        <w:t>.</w:t>
      </w:r>
    </w:p>
    <w:p w14:paraId="574CC612" w14:textId="30D91EAE" w:rsidR="00043033" w:rsidRPr="00347513" w:rsidRDefault="00347513" w:rsidP="00347513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I’ve also included 2 pieces from my side project, one is a discord bot (created in Js) to demonstrate my understanding of task 13 – Command pattern, the other is a health script for components (created in C#) to demonstrate my understanding of task 21 – Messaging system. Since I was not able to complete these tasks on time, these pieces should hopefully be enough to demonstrate my already understanding of the concepts.</w:t>
      </w:r>
      <w:r w:rsidR="00043033">
        <w:br w:type="page"/>
      </w:r>
    </w:p>
    <w:p w14:paraId="37578325" w14:textId="77777777" w:rsidR="00674480" w:rsidRDefault="00674480" w:rsidP="00674480">
      <w:pPr>
        <w:pStyle w:val="Heading1"/>
      </w:pPr>
      <w:r>
        <w:lastRenderedPageBreak/>
        <w:t>Coverage of the Intended Learning Outcomes</w:t>
      </w:r>
    </w:p>
    <w:p w14:paraId="334EFDC8" w14:textId="77777777" w:rsidR="00E62A05" w:rsidRPr="0064539E" w:rsidRDefault="00674480" w:rsidP="00674480">
      <w:pPr>
        <w:rPr>
          <w:sz w:val="20"/>
        </w:rPr>
      </w:pPr>
      <w:r w:rsidRPr="0064539E">
        <w:rPr>
          <w:sz w:val="20"/>
        </w:rPr>
        <w:t xml:space="preserve">This section outlines how the pieces I have included demonstrate the depth of my understanding in relation to </w:t>
      </w:r>
      <w:r w:rsidR="00E62A05" w:rsidRPr="0064539E">
        <w:rPr>
          <w:sz w:val="20"/>
        </w:rPr>
        <w:t xml:space="preserve">each of </w:t>
      </w:r>
      <w:r w:rsidRPr="0064539E">
        <w:rPr>
          <w:sz w:val="20"/>
        </w:rPr>
        <w:t>the unit’s intended learning outcomes.</w:t>
      </w:r>
      <w:r w:rsidR="00E62A05" w:rsidRPr="0064539E">
        <w:rPr>
          <w:sz w:val="20"/>
        </w:rPr>
        <w:t xml:space="preserve"> </w:t>
      </w:r>
    </w:p>
    <w:p w14:paraId="786AA53D" w14:textId="77777777" w:rsidR="00924291" w:rsidRDefault="00924291" w:rsidP="00674480">
      <w:pPr>
        <w:pStyle w:val="Heading2"/>
      </w:pPr>
      <w:r>
        <w:t xml:space="preserve">ILO 1: </w:t>
      </w:r>
      <w:r w:rsidR="00212A08">
        <w:t>Design</w:t>
      </w:r>
    </w:p>
    <w:p w14:paraId="2E520F38" w14:textId="77777777" w:rsidR="0061070C" w:rsidRPr="0064539E" w:rsidRDefault="00212A08" w:rsidP="00674480">
      <w:pPr>
        <w:rPr>
          <w:rStyle w:val="SubtleEmphasis"/>
          <w:rFonts w:asciiTheme="majorHAnsi" w:eastAsiaTheme="majorEastAsia" w:hAnsiTheme="majorHAnsi" w:cstheme="majorBidi"/>
          <w:b/>
          <w:bCs/>
          <w:sz w:val="22"/>
          <w:szCs w:val="26"/>
        </w:rPr>
      </w:pPr>
      <w:r w:rsidRPr="0064539E">
        <w:rPr>
          <w:i/>
          <w:iCs/>
          <w:color w:val="808080" w:themeColor="text1" w:themeTint="7F"/>
          <w:sz w:val="20"/>
        </w:rPr>
        <w:t>Discuss game engine components including architectures of components, selection of components for a particular game specification, the role and purpose of specific game engine components, and the relationship of components with underlying technologies</w:t>
      </w:r>
      <w:r w:rsidR="00E63B08" w:rsidRPr="0064539E">
        <w:rPr>
          <w:i/>
          <w:iCs/>
          <w:color w:val="808080" w:themeColor="text1" w:themeTint="7F"/>
          <w:sz w:val="20"/>
        </w:rPr>
        <w:t>.</w:t>
      </w:r>
    </w:p>
    <w:p w14:paraId="6DD77E91" w14:textId="359ADE0F" w:rsidR="00924291" w:rsidRPr="0064539E" w:rsidRDefault="006B3815" w:rsidP="0064539E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/>
          <w:color w:val="FF0000"/>
          <w:sz w:val="20"/>
        </w:rPr>
      </w:pPr>
      <w:r>
        <w:rPr>
          <w:bCs/>
          <w:i/>
          <w:color w:val="FF0000"/>
          <w:sz w:val="20"/>
        </w:rPr>
        <w:t>Please refer to Doubtfire’s rationale</w:t>
      </w:r>
    </w:p>
    <w:p w14:paraId="7F1F7124" w14:textId="77777777" w:rsidR="00924291" w:rsidRDefault="00924291" w:rsidP="00674480">
      <w:pPr>
        <w:pStyle w:val="Heading2"/>
      </w:pPr>
      <w:r>
        <w:t xml:space="preserve">ILO 2: </w:t>
      </w:r>
      <w:r w:rsidR="00212A08">
        <w:t>Implementation</w:t>
      </w:r>
    </w:p>
    <w:p w14:paraId="744464A4" w14:textId="77777777" w:rsidR="00E63B08" w:rsidRPr="0064539E" w:rsidRDefault="00212A08" w:rsidP="00674480">
      <w:pPr>
        <w:tabs>
          <w:tab w:val="left" w:pos="1477"/>
        </w:tabs>
        <w:rPr>
          <w:i/>
          <w:iCs/>
          <w:color w:val="808080" w:themeColor="text1" w:themeTint="7F"/>
          <w:sz w:val="20"/>
          <w:szCs w:val="20"/>
        </w:rPr>
      </w:pPr>
      <w:r w:rsidRPr="0064539E">
        <w:rPr>
          <w:i/>
          <w:iCs/>
          <w:color w:val="808080" w:themeColor="text1" w:themeTint="7F"/>
          <w:sz w:val="20"/>
          <w:szCs w:val="20"/>
        </w:rPr>
        <w:t>Create games that utilise and demonstrate game engine component functionality, including the implementation of components that encapsulate specific low-level APIs</w:t>
      </w:r>
      <w:r w:rsidR="00E63B08" w:rsidRPr="0064539E">
        <w:rPr>
          <w:i/>
          <w:iCs/>
          <w:color w:val="808080" w:themeColor="text1" w:themeTint="7F"/>
          <w:sz w:val="20"/>
          <w:szCs w:val="20"/>
        </w:rPr>
        <w:t xml:space="preserve">. </w:t>
      </w:r>
    </w:p>
    <w:p w14:paraId="376D729A" w14:textId="77777777" w:rsidR="006B3815" w:rsidRPr="0064539E" w:rsidRDefault="006B3815" w:rsidP="006B38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/>
          <w:color w:val="FF0000"/>
          <w:sz w:val="20"/>
        </w:rPr>
      </w:pPr>
      <w:r>
        <w:rPr>
          <w:bCs/>
          <w:i/>
          <w:color w:val="FF0000"/>
          <w:sz w:val="20"/>
        </w:rPr>
        <w:t>Please refer to Doubtfire’s rationale</w:t>
      </w:r>
    </w:p>
    <w:p w14:paraId="39198206" w14:textId="77777777" w:rsidR="002B37D0" w:rsidRDefault="002B37D0" w:rsidP="00674480">
      <w:pPr>
        <w:pStyle w:val="Heading2"/>
      </w:pPr>
      <w:r>
        <w:t xml:space="preserve">ILO 3: </w:t>
      </w:r>
      <w:r w:rsidR="00212A08">
        <w:t>Performance</w:t>
      </w:r>
    </w:p>
    <w:p w14:paraId="229DE989" w14:textId="77777777" w:rsidR="00E63B08" w:rsidRPr="0064539E" w:rsidRDefault="00212A08" w:rsidP="00CC6345">
      <w:pPr>
        <w:tabs>
          <w:tab w:val="left" w:pos="1477"/>
        </w:tabs>
        <w:rPr>
          <w:i/>
          <w:iCs/>
          <w:color w:val="808080" w:themeColor="text1" w:themeTint="7F"/>
          <w:sz w:val="20"/>
          <w:szCs w:val="20"/>
        </w:rPr>
      </w:pPr>
      <w:r w:rsidRPr="0064539E">
        <w:rPr>
          <w:i/>
          <w:iCs/>
          <w:color w:val="808080" w:themeColor="text1" w:themeTint="7F"/>
          <w:sz w:val="20"/>
          <w:szCs w:val="20"/>
        </w:rPr>
        <w:t>Explain and illustrate the role of data structures and patterns in game programming, and rationalise the selection of these for the development of a specified game scenario.</w:t>
      </w:r>
    </w:p>
    <w:p w14:paraId="7CD2432D" w14:textId="77777777" w:rsidR="006B3815" w:rsidRPr="0064539E" w:rsidRDefault="006B3815" w:rsidP="006B38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/>
          <w:color w:val="FF0000"/>
          <w:sz w:val="20"/>
        </w:rPr>
      </w:pPr>
      <w:r>
        <w:rPr>
          <w:bCs/>
          <w:i/>
          <w:color w:val="FF0000"/>
          <w:sz w:val="20"/>
        </w:rPr>
        <w:t>Please refer to Doubtfire’s rationale</w:t>
      </w:r>
    </w:p>
    <w:p w14:paraId="69BC9837" w14:textId="77777777" w:rsidR="002B37D0" w:rsidRDefault="002B37D0" w:rsidP="00674480">
      <w:pPr>
        <w:pStyle w:val="Heading2"/>
      </w:pPr>
      <w:r>
        <w:t xml:space="preserve">ILO 4: </w:t>
      </w:r>
      <w:r w:rsidR="00212A08">
        <w:t>Maintenance</w:t>
      </w:r>
    </w:p>
    <w:p w14:paraId="032860E8" w14:textId="77777777" w:rsidR="00212A08" w:rsidRPr="0064539E" w:rsidRDefault="00212A08" w:rsidP="00CC6345">
      <w:pPr>
        <w:tabs>
          <w:tab w:val="left" w:pos="1477"/>
        </w:tabs>
        <w:rPr>
          <w:i/>
          <w:iCs/>
          <w:color w:val="808080" w:themeColor="text1" w:themeTint="7F"/>
          <w:sz w:val="20"/>
          <w:szCs w:val="20"/>
        </w:rPr>
      </w:pPr>
      <w:r w:rsidRPr="0064539E">
        <w:rPr>
          <w:i/>
          <w:iCs/>
          <w:color w:val="808080" w:themeColor="text1" w:themeTint="7F"/>
          <w:sz w:val="20"/>
          <w:szCs w:val="20"/>
        </w:rPr>
        <w:t xml:space="preserve">Explain and illustrate the role of data structures and patterns in game programming, and rationalise the selection of these for the development of a specified game scenario. </w:t>
      </w:r>
    </w:p>
    <w:p w14:paraId="29680F42" w14:textId="77777777" w:rsidR="006B3815" w:rsidRPr="0064539E" w:rsidRDefault="006B3815" w:rsidP="006B38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/>
          <w:color w:val="FF0000"/>
          <w:sz w:val="20"/>
        </w:rPr>
      </w:pPr>
      <w:r>
        <w:rPr>
          <w:bCs/>
          <w:i/>
          <w:color w:val="FF0000"/>
          <w:sz w:val="20"/>
        </w:rPr>
        <w:t>Please refer to Doubtfire’s rationale</w:t>
      </w:r>
    </w:p>
    <w:p w14:paraId="308F8578" w14:textId="77777777" w:rsidR="00FB322D" w:rsidRDefault="00FB322D">
      <w:pPr>
        <w:spacing w:before="0" w:after="200"/>
        <w:rPr>
          <w:rFonts w:cs="Arial"/>
          <w:b/>
          <w:kern w:val="28"/>
          <w:sz w:val="28"/>
        </w:rPr>
      </w:pPr>
      <w:r>
        <w:br w:type="page"/>
      </w:r>
    </w:p>
    <w:p w14:paraId="0D000EFC" w14:textId="77777777" w:rsidR="00FB322D" w:rsidRDefault="00FB322D" w:rsidP="00FB322D">
      <w:pPr>
        <w:pStyle w:val="Heading1"/>
      </w:pPr>
      <w:r>
        <w:lastRenderedPageBreak/>
        <w:t>Reflection</w:t>
      </w:r>
    </w:p>
    <w:p w14:paraId="3CF1712B" w14:textId="77777777" w:rsidR="00C21351" w:rsidRDefault="00C21351" w:rsidP="00C21351">
      <w:pPr>
        <w:pStyle w:val="Heading2"/>
      </w:pPr>
      <w:r>
        <w:t>The most important things I leant:</w:t>
      </w:r>
    </w:p>
    <w:p w14:paraId="158F55EA" w14:textId="2283E59B" w:rsidR="00C21351" w:rsidRPr="0064179E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>The name of the p</w:t>
      </w:r>
      <w:r w:rsidR="001D2587" w:rsidRPr="0064179E">
        <w:rPr>
          <w:iCs/>
          <w:sz w:val="20"/>
        </w:rPr>
        <w:t>atterns</w:t>
      </w:r>
      <w:r>
        <w:rPr>
          <w:iCs/>
          <w:sz w:val="20"/>
        </w:rPr>
        <w:t xml:space="preserve"> and how I’ve already learned these, I just didn’t know what they were called and how beneficial they are</w:t>
      </w:r>
    </w:p>
    <w:p w14:paraId="36DFBCF0" w14:textId="77777777" w:rsidR="00C21351" w:rsidRDefault="00C21351" w:rsidP="00C21351">
      <w:pPr>
        <w:pStyle w:val="Heading2"/>
      </w:pPr>
      <w:r>
        <w:t>The things that helped me most were:</w:t>
      </w:r>
    </w:p>
    <w:p w14:paraId="40600F3D" w14:textId="1E3953FB" w:rsidR="00C21351" w:rsidRPr="0064179E" w:rsidRDefault="00FB4469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64179E">
        <w:rPr>
          <w:iCs/>
          <w:sz w:val="20"/>
        </w:rPr>
        <w:t>Tutor</w:t>
      </w:r>
      <w:r>
        <w:rPr>
          <w:iCs/>
          <w:sz w:val="20"/>
        </w:rPr>
        <w:t>,</w:t>
      </w:r>
      <w:r w:rsidRPr="0064179E">
        <w:rPr>
          <w:iCs/>
          <w:sz w:val="20"/>
        </w:rPr>
        <w:t xml:space="preserve"> </w:t>
      </w:r>
      <w:proofErr w:type="spellStart"/>
      <w:r w:rsidR="001D2587" w:rsidRPr="0064179E">
        <w:rPr>
          <w:iCs/>
          <w:sz w:val="20"/>
        </w:rPr>
        <w:t>cpp</w:t>
      </w:r>
      <w:proofErr w:type="spellEnd"/>
      <w:r w:rsidR="001D2587" w:rsidRPr="0064179E">
        <w:rPr>
          <w:iCs/>
          <w:sz w:val="20"/>
        </w:rPr>
        <w:t xml:space="preserve"> reference, Stack Overflow</w:t>
      </w:r>
    </w:p>
    <w:p w14:paraId="40357F03" w14:textId="77777777" w:rsidR="00C21351" w:rsidRDefault="00C21351" w:rsidP="00C21351">
      <w:pPr>
        <w:pStyle w:val="Heading2"/>
      </w:pPr>
      <w:r>
        <w:t>I found the following topics particularly challenging:</w:t>
      </w:r>
    </w:p>
    <w:p w14:paraId="5F56667C" w14:textId="1A07C1EC" w:rsidR="00C21351" w:rsidRPr="007A29D7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7A29D7">
        <w:rPr>
          <w:iCs/>
          <w:sz w:val="20"/>
        </w:rPr>
        <w:t>Graphs</w:t>
      </w:r>
      <w:r w:rsidR="00CE17BC">
        <w:rPr>
          <w:iCs/>
          <w:sz w:val="20"/>
        </w:rPr>
        <w:t>, Engine vs Framework</w:t>
      </w:r>
    </w:p>
    <w:p w14:paraId="10A69F6E" w14:textId="77777777" w:rsidR="00C21351" w:rsidRDefault="00C21351" w:rsidP="00C21351">
      <w:pPr>
        <w:pStyle w:val="Heading2"/>
      </w:pPr>
      <w:r>
        <w:t>I found the following topics particularly interesting:</w:t>
      </w:r>
    </w:p>
    <w:p w14:paraId="633F0684" w14:textId="78AF2177" w:rsidR="00C21351" w:rsidRPr="00CE17BC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CE17BC">
        <w:rPr>
          <w:iCs/>
          <w:sz w:val="20"/>
        </w:rPr>
        <w:t>SDL related tasks</w:t>
      </w:r>
    </w:p>
    <w:p w14:paraId="03E9E1B4" w14:textId="77777777" w:rsidR="00C21351" w:rsidRDefault="00C21351" w:rsidP="00C21351">
      <w:pPr>
        <w:pStyle w:val="Heading2"/>
      </w:pPr>
      <w:r>
        <w:t>I feel I learnt these topics, concepts, and/or tools really well:</w:t>
      </w:r>
    </w:p>
    <w:p w14:paraId="3E847182" w14:textId="41559D21" w:rsidR="00C21351" w:rsidRPr="00CE17BC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CE17BC">
        <w:rPr>
          <w:iCs/>
          <w:sz w:val="20"/>
        </w:rPr>
        <w:t>Collisions, Messaging, Graphs, Data structures</w:t>
      </w:r>
    </w:p>
    <w:p w14:paraId="7A036E20" w14:textId="77777777" w:rsidR="00C21351" w:rsidRDefault="00C21351" w:rsidP="00C21351">
      <w:pPr>
        <w:pStyle w:val="Heading2"/>
      </w:pPr>
      <w:r>
        <w:t>I still need to work on the following areas:</w:t>
      </w:r>
    </w:p>
    <w:p w14:paraId="50C35F8F" w14:textId="5E1DB123" w:rsidR="0064179E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>Task specific:</w:t>
      </w:r>
    </w:p>
    <w:p w14:paraId="70A4C306" w14:textId="5A2ECEE0" w:rsidR="00C21351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64179E">
        <w:rPr>
          <w:iCs/>
          <w:sz w:val="20"/>
        </w:rPr>
        <w:t>Messaging system: I still don’t have a good solution for dependency issues between the container class containing the references of the receivers while the receiver require the container class to subscribe themselves</w:t>
      </w:r>
    </w:p>
    <w:p w14:paraId="1E270671" w14:textId="48D30678" w:rsidR="0064179E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>General:</w:t>
      </w:r>
    </w:p>
    <w:p w14:paraId="62ABF798" w14:textId="7C813E3E" w:rsidR="0064179E" w:rsidRPr="0064179E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 xml:space="preserve">Commit messages: I’ve tried </w:t>
      </w:r>
    </w:p>
    <w:p w14:paraId="7BDAB1B1" w14:textId="77777777" w:rsidR="00C21351" w:rsidRDefault="00C21351" w:rsidP="00C21351">
      <w:pPr>
        <w:pStyle w:val="Heading2"/>
      </w:pPr>
      <w:r>
        <w:t>My progress in this unit was …:</w:t>
      </w:r>
    </w:p>
    <w:p w14:paraId="159CF1D3" w14:textId="28A567F9" w:rsidR="00C21351" w:rsidRPr="00240B50" w:rsidRDefault="001D2587" w:rsidP="00C21351">
      <w:pPr>
        <w:jc w:val="center"/>
      </w:pPr>
      <w:r w:rsidRPr="001D2587">
        <w:rPr>
          <w:noProof/>
        </w:rPr>
        <w:drawing>
          <wp:inline distT="0" distB="0" distL="0" distR="0" wp14:anchorId="6C927B12" wp14:editId="1DAB5299">
            <wp:extent cx="6116320" cy="3072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E8A5" w14:textId="77777777" w:rsidR="00C21351" w:rsidRDefault="00C21351" w:rsidP="00C21351">
      <w:pPr>
        <w:pStyle w:val="Heading2"/>
      </w:pPr>
      <w:r>
        <w:t>This unit will help me in the future:</w:t>
      </w:r>
    </w:p>
    <w:p w14:paraId="34EAD63D" w14:textId="7EE3E5A8" w:rsidR="00C21351" w:rsidRPr="00DB5109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DB5109">
        <w:rPr>
          <w:iCs/>
          <w:sz w:val="20"/>
        </w:rPr>
        <w:t xml:space="preserve">My </w:t>
      </w:r>
      <w:proofErr w:type="spellStart"/>
      <w:r w:rsidRPr="00DB5109">
        <w:rPr>
          <w:iCs/>
          <w:sz w:val="20"/>
        </w:rPr>
        <w:t>up coming</w:t>
      </w:r>
      <w:proofErr w:type="spellEnd"/>
      <w:r w:rsidRPr="00DB5109">
        <w:rPr>
          <w:iCs/>
          <w:sz w:val="20"/>
        </w:rPr>
        <w:t xml:space="preserve"> capstone for programming degree.</w:t>
      </w:r>
    </w:p>
    <w:p w14:paraId="3029A2E6" w14:textId="77777777" w:rsidR="00C21351" w:rsidRPr="002853F2" w:rsidRDefault="00C21351" w:rsidP="00C21351">
      <w:pPr>
        <w:pStyle w:val="Heading2"/>
      </w:pPr>
      <w:r>
        <w:lastRenderedPageBreak/>
        <w:t>If I did this unit again I would do the following things differently:</w:t>
      </w:r>
    </w:p>
    <w:p w14:paraId="485B28FF" w14:textId="2FEBA9F5" w:rsidR="00C21351" w:rsidRPr="00DB5109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DB5109">
        <w:rPr>
          <w:iCs/>
          <w:sz w:val="20"/>
        </w:rPr>
        <w:t>I had a capstone unit for my games degree, so I pretty much left this unit no time for completion. If I were to do this unit again, I’d definitely not do it alongside a capstone unit, or if I did, include only these 2 in the same semester and no other units.</w:t>
      </w:r>
    </w:p>
    <w:p w14:paraId="6C409780" w14:textId="77777777" w:rsidR="00C21351" w:rsidRPr="002853F2" w:rsidRDefault="00C21351" w:rsidP="00C21351">
      <w:pPr>
        <w:pStyle w:val="Heading2"/>
      </w:pPr>
      <w:r>
        <w:t>Other…:</w:t>
      </w:r>
    </w:p>
    <w:p w14:paraId="7E6FB1AB" w14:textId="77777777" w:rsidR="00FB322D" w:rsidRDefault="00FB322D" w:rsidP="00FB322D">
      <w:pPr>
        <w:pStyle w:val="Heading1"/>
      </w:pPr>
      <w:r>
        <w:t>Conclusion</w:t>
      </w:r>
    </w:p>
    <w:p w14:paraId="1DFFEA67" w14:textId="77777777" w:rsidR="00FB322D" w:rsidRPr="00FB322D" w:rsidRDefault="00FB322D" w:rsidP="00FB322D">
      <w:pPr>
        <w:rPr>
          <w:sz w:val="20"/>
          <w:szCs w:val="20"/>
        </w:rPr>
      </w:pPr>
      <w:r w:rsidRPr="00FB322D">
        <w:rPr>
          <w:sz w:val="20"/>
          <w:szCs w:val="20"/>
        </w:rPr>
        <w:t xml:space="preserve">In summary, I believe that I have clearly demonstrate that my portfolio is sufficient to be awarded a …. grade. </w:t>
      </w:r>
    </w:p>
    <w:p w14:paraId="7DD03FDD" w14:textId="77777777" w:rsidR="00FB322D" w:rsidRPr="00FB322D" w:rsidRDefault="00FB322D" w:rsidP="00FB322D">
      <w:pPr>
        <w:rPr>
          <w:sz w:val="20"/>
          <w:szCs w:val="20"/>
        </w:rPr>
      </w:pPr>
    </w:p>
    <w:p w14:paraId="5C5E7E76" w14:textId="44651777" w:rsidR="00FB322D" w:rsidRPr="00DB5109" w:rsidRDefault="004F71AA" w:rsidP="001D2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>I</w:t>
      </w:r>
      <w:r w:rsidR="001D2587" w:rsidRPr="00DB5109">
        <w:rPr>
          <w:iCs/>
          <w:sz w:val="20"/>
        </w:rPr>
        <w:t xml:space="preserve">t’d be a fair conclusion to say what I’ve submitted here won’t be enough to </w:t>
      </w:r>
      <w:r w:rsidR="00CF3E94">
        <w:rPr>
          <w:iCs/>
          <w:sz w:val="20"/>
        </w:rPr>
        <w:t xml:space="preserve">even </w:t>
      </w:r>
      <w:r w:rsidR="001D2587" w:rsidRPr="00DB5109">
        <w:rPr>
          <w:iCs/>
          <w:sz w:val="20"/>
        </w:rPr>
        <w:t>achieve a pass, but I hope to show with my other work that I’ve grasped the concepts of these topics, I just didn’t have time to complete them to this unit’s standards.</w:t>
      </w:r>
    </w:p>
    <w:p w14:paraId="302664D0" w14:textId="77777777" w:rsidR="00924291" w:rsidRPr="0064539E" w:rsidRDefault="00924291" w:rsidP="00FB322D">
      <w:pPr>
        <w:pStyle w:val="Heading1"/>
        <w:rPr>
          <w:sz w:val="20"/>
          <w:szCs w:val="20"/>
        </w:rPr>
      </w:pPr>
    </w:p>
    <w:sectPr w:rsidR="00924291" w:rsidRPr="0064539E" w:rsidSect="00037014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276" w:right="1134" w:bottom="1276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79B02" w14:textId="77777777" w:rsidR="00F26352" w:rsidRDefault="00F26352" w:rsidP="00821CEA">
      <w:r>
        <w:separator/>
      </w:r>
    </w:p>
  </w:endnote>
  <w:endnote w:type="continuationSeparator" w:id="0">
    <w:p w14:paraId="673A1065" w14:textId="77777777" w:rsidR="00F26352" w:rsidRDefault="00F26352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Zapf Dingbats">
    <w:altName w:val="Wingdings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EB7ED" w14:textId="77777777" w:rsidR="00474C02" w:rsidRDefault="00474C02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D2B558" w14:textId="77777777" w:rsidR="00474C02" w:rsidRDefault="00474C02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39753" w14:textId="69AF1405" w:rsidR="00474C02" w:rsidRPr="00037014" w:rsidRDefault="00474C02" w:rsidP="00037014">
    <w:pPr>
      <w:pStyle w:val="Footer"/>
      <w:tabs>
        <w:tab w:val="clear" w:pos="8640"/>
        <w:tab w:val="right" w:pos="9639"/>
      </w:tabs>
      <w:rPr>
        <w:sz w:val="22"/>
      </w:rPr>
    </w:pPr>
    <w:r>
      <w:rPr>
        <w:sz w:val="22"/>
      </w:rPr>
      <w:t>COS30031</w:t>
    </w:r>
    <w:r w:rsidRPr="00037014">
      <w:rPr>
        <w:sz w:val="22"/>
      </w:rPr>
      <w:t xml:space="preserve"> Games Programming</w:t>
    </w:r>
    <w:r w:rsidRPr="00037014">
      <w:rPr>
        <w:sz w:val="22"/>
      </w:rPr>
      <w:tab/>
    </w:r>
    <w:r w:rsidRPr="00037014">
      <w:rPr>
        <w:sz w:val="22"/>
      </w:rPr>
      <w:tab/>
    </w:r>
    <w:r w:rsidRPr="00037014">
      <w:rPr>
        <w:rStyle w:val="PageNumber"/>
        <w:sz w:val="22"/>
      </w:rPr>
      <w:fldChar w:fldCharType="begin"/>
    </w:r>
    <w:r w:rsidRPr="00037014">
      <w:rPr>
        <w:rStyle w:val="PageNumber"/>
        <w:sz w:val="22"/>
      </w:rPr>
      <w:instrText xml:space="preserve">PAGE  </w:instrText>
    </w:r>
    <w:r w:rsidRPr="00037014">
      <w:rPr>
        <w:rStyle w:val="PageNumber"/>
        <w:sz w:val="22"/>
      </w:rPr>
      <w:fldChar w:fldCharType="separate"/>
    </w:r>
    <w:r w:rsidR="00C13D7F">
      <w:rPr>
        <w:rStyle w:val="PageNumber"/>
        <w:noProof/>
        <w:sz w:val="22"/>
      </w:rPr>
      <w:t>6</w:t>
    </w:r>
    <w:r w:rsidRPr="00037014">
      <w:rPr>
        <w:rStyle w:val="PageNumber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C842" w14:textId="77777777" w:rsidR="00474C02" w:rsidRDefault="00474C02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3D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8D4DD7" w14:textId="77777777" w:rsidR="00474C02" w:rsidRDefault="00474C02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900D6" w14:textId="77777777" w:rsidR="00F26352" w:rsidRDefault="00F26352" w:rsidP="00821CEA">
      <w:r>
        <w:separator/>
      </w:r>
    </w:p>
  </w:footnote>
  <w:footnote w:type="continuationSeparator" w:id="0">
    <w:p w14:paraId="026E47B5" w14:textId="77777777" w:rsidR="00F26352" w:rsidRDefault="00F26352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F8159" w14:textId="792D7212" w:rsidR="00474C02" w:rsidRPr="00037014" w:rsidRDefault="00D97B94" w:rsidP="00037014">
    <w:pPr>
      <w:pStyle w:val="Header"/>
      <w:pBdr>
        <w:bottom w:val="single" w:sz="4" w:space="1" w:color="auto"/>
      </w:pBdr>
      <w:tabs>
        <w:tab w:val="clear" w:pos="8640"/>
        <w:tab w:val="right" w:pos="9639"/>
      </w:tabs>
      <w:rPr>
        <w:sz w:val="22"/>
      </w:rPr>
    </w:pPr>
    <w:r>
      <w:rPr>
        <w:sz w:val="22"/>
      </w:rPr>
      <w:t>Khang Trinh - 102118468</w:t>
    </w:r>
    <w:r w:rsidR="00474C02" w:rsidRPr="00037014">
      <w:rPr>
        <w:sz w:val="22"/>
      </w:rPr>
      <w:tab/>
    </w:r>
    <w:r w:rsidR="00474C02" w:rsidRPr="00037014">
      <w:rPr>
        <w:sz w:val="22"/>
      </w:rPr>
      <w:tab/>
      <w:t>Learning Summary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21B2"/>
    <w:multiLevelType w:val="hybridMultilevel"/>
    <w:tmpl w:val="4B7684CA"/>
    <w:lvl w:ilvl="0" w:tplc="171CCE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333BA"/>
    <w:multiLevelType w:val="hybridMultilevel"/>
    <w:tmpl w:val="4F4C6DD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114E9"/>
    <w:rsid w:val="00037014"/>
    <w:rsid w:val="00043033"/>
    <w:rsid w:val="000E0443"/>
    <w:rsid w:val="000F3CE2"/>
    <w:rsid w:val="00180467"/>
    <w:rsid w:val="001D2587"/>
    <w:rsid w:val="00212A08"/>
    <w:rsid w:val="00236CC8"/>
    <w:rsid w:val="0028426E"/>
    <w:rsid w:val="002B37D0"/>
    <w:rsid w:val="00347513"/>
    <w:rsid w:val="00474C02"/>
    <w:rsid w:val="004B41FC"/>
    <w:rsid w:val="004F71AA"/>
    <w:rsid w:val="005237CD"/>
    <w:rsid w:val="005B3A79"/>
    <w:rsid w:val="00600617"/>
    <w:rsid w:val="0061070C"/>
    <w:rsid w:val="0064179E"/>
    <w:rsid w:val="0064539E"/>
    <w:rsid w:val="006641A3"/>
    <w:rsid w:val="00674480"/>
    <w:rsid w:val="006B3815"/>
    <w:rsid w:val="00705FF3"/>
    <w:rsid w:val="00764A01"/>
    <w:rsid w:val="007A29D7"/>
    <w:rsid w:val="007C70D3"/>
    <w:rsid w:val="007F3D1A"/>
    <w:rsid w:val="00821CEA"/>
    <w:rsid w:val="00825C03"/>
    <w:rsid w:val="00847AF3"/>
    <w:rsid w:val="008E5DEF"/>
    <w:rsid w:val="00907918"/>
    <w:rsid w:val="00924291"/>
    <w:rsid w:val="00A50514"/>
    <w:rsid w:val="00A62E38"/>
    <w:rsid w:val="00A7109B"/>
    <w:rsid w:val="00AD0318"/>
    <w:rsid w:val="00AE6BDF"/>
    <w:rsid w:val="00BC11A3"/>
    <w:rsid w:val="00C13D7F"/>
    <w:rsid w:val="00C21351"/>
    <w:rsid w:val="00CC6345"/>
    <w:rsid w:val="00CE0A62"/>
    <w:rsid w:val="00CE17BC"/>
    <w:rsid w:val="00CF3E94"/>
    <w:rsid w:val="00CF4655"/>
    <w:rsid w:val="00D072D0"/>
    <w:rsid w:val="00D40C3B"/>
    <w:rsid w:val="00D910B8"/>
    <w:rsid w:val="00D97B94"/>
    <w:rsid w:val="00DA73AB"/>
    <w:rsid w:val="00DB5109"/>
    <w:rsid w:val="00E060CB"/>
    <w:rsid w:val="00E62A05"/>
    <w:rsid w:val="00E63B08"/>
    <w:rsid w:val="00E73D1E"/>
    <w:rsid w:val="00E75FFD"/>
    <w:rsid w:val="00F10AA2"/>
    <w:rsid w:val="00F26352"/>
    <w:rsid w:val="00F9259B"/>
    <w:rsid w:val="00FB322D"/>
    <w:rsid w:val="00FB4469"/>
    <w:rsid w:val="00FF66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883D67"/>
  <w15:docId w15:val="{72BCF16A-5C66-4608-B413-25004D08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</w:style>
  <w:style w:type="character" w:styleId="Hyperlink">
    <w:name w:val="Hyperlink"/>
    <w:basedOn w:val="DefaultParagraphFont"/>
    <w:rsid w:val="00E63B0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21351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135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901</Words>
  <Characters>4974</Characters>
  <Application>Microsoft Office Word</Application>
  <DocSecurity>0</DocSecurity>
  <Lines>165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COS30031 Games Programming</vt:lpstr>
      <vt:lpstr>Overview of Pieces Included</vt:lpstr>
      <vt:lpstr>Coverage of the Intended Learning Outcomes</vt:lpstr>
      <vt:lpstr>    ILO 1: Design</vt:lpstr>
      <vt:lpstr>    ILO 2: Implementation</vt:lpstr>
      <vt:lpstr>    ILO 3: Performance</vt:lpstr>
      <vt:lpstr>    ILO 4: Maintenance</vt:lpstr>
      <vt:lpstr>Reflection</vt:lpstr>
      <vt:lpstr>    The most important things I leant:</vt:lpstr>
      <vt:lpstr>    The things that helped me most were:</vt:lpstr>
      <vt:lpstr>    I found the following topics particularly challenging:</vt:lpstr>
      <vt:lpstr>    I found the following topics particularly interesting:</vt:lpstr>
      <vt:lpstr>    I feel I learnt these topics, concepts, and/or tools really well:</vt:lpstr>
      <vt:lpstr>    I still need to work on the following areas:</vt:lpstr>
      <vt:lpstr>    My progress in this unit was …:</vt:lpstr>
      <vt:lpstr>    This unit will help me in the future:</vt:lpstr>
      <vt:lpstr>    If I did this unit again I would do the following things differently:</vt:lpstr>
      <vt:lpstr>    Other…:</vt:lpstr>
      <vt:lpstr>Conclusion</vt:lpstr>
      <vt:lpstr/>
    </vt:vector>
  </TitlesOfParts>
  <Company>Swinburne University of Technology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COS30031 Games Programming</dc:title>
  <dc:subject/>
  <dc:creator>Khang Trinh - 102118468</dc:creator>
  <cp:keywords/>
  <cp:lastModifiedBy>Khang Gia Trinh</cp:lastModifiedBy>
  <cp:revision>24</cp:revision>
  <cp:lastPrinted>2017-10-25T07:22:00Z</cp:lastPrinted>
  <dcterms:created xsi:type="dcterms:W3CDTF">2018-10-26T00:07:00Z</dcterms:created>
  <dcterms:modified xsi:type="dcterms:W3CDTF">2020-11-16T04:42:00Z</dcterms:modified>
</cp:coreProperties>
</file>